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3904" w14:textId="77777777" w:rsidR="002151FC" w:rsidRPr="002151FC" w:rsidRDefault="002151FC" w:rsidP="002151FC">
      <w:pPr>
        <w:spacing w:after="0" w:line="240" w:lineRule="auto"/>
        <w:jc w:val="center"/>
        <w:rPr>
          <w:rFonts w:ascii="Times New Roman" w:eastAsia="Times New Roman" w:hAnsi="Times New Roman" w:cs="Times New Roman"/>
          <w:b/>
          <w:sz w:val="24"/>
          <w:szCs w:val="24"/>
          <w:lang w:eastAsia="ru-RU"/>
        </w:rPr>
      </w:pPr>
      <w:r w:rsidRPr="002151FC">
        <w:rPr>
          <w:rFonts w:ascii="Times New Roman" w:eastAsia="Times New Roman" w:hAnsi="Times New Roman" w:cs="Times New Roman"/>
          <w:b/>
          <w:noProof/>
          <w:sz w:val="24"/>
          <w:szCs w:val="24"/>
          <w:lang w:eastAsia="ru-RU"/>
        </w:rPr>
        <w:drawing>
          <wp:inline distT="0" distB="0" distL="0" distR="0" wp14:anchorId="5CB2152A" wp14:editId="36E2C56C">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77FFE42" w14:textId="77777777" w:rsidR="002151FC" w:rsidRPr="002151FC" w:rsidRDefault="002151FC" w:rsidP="002151FC">
      <w:pPr>
        <w:spacing w:after="0" w:line="240" w:lineRule="auto"/>
        <w:jc w:val="center"/>
        <w:rPr>
          <w:rFonts w:ascii="Times New Roman" w:eastAsia="Times New Roman" w:hAnsi="Times New Roman" w:cs="Times New Roman"/>
          <w:sz w:val="32"/>
          <w:szCs w:val="24"/>
          <w:lang w:eastAsia="ru-RU"/>
        </w:rPr>
      </w:pPr>
    </w:p>
    <w:p w14:paraId="7449FF78" w14:textId="77777777" w:rsidR="002151FC" w:rsidRPr="002151FC" w:rsidRDefault="002151FC" w:rsidP="002151FC">
      <w:pPr>
        <w:spacing w:after="0" w:line="240" w:lineRule="auto"/>
        <w:jc w:val="center"/>
        <w:rPr>
          <w:rFonts w:ascii="Times New Roman" w:eastAsia="Times New Roman" w:hAnsi="Times New Roman" w:cs="Times New Roman"/>
          <w:b/>
          <w:sz w:val="28"/>
          <w:szCs w:val="28"/>
          <w:lang w:eastAsia="ru-RU"/>
        </w:rPr>
      </w:pPr>
      <w:r w:rsidRPr="002151FC">
        <w:rPr>
          <w:rFonts w:ascii="Times New Roman" w:eastAsia="Times New Roman" w:hAnsi="Times New Roman" w:cs="Times New Roman"/>
          <w:b/>
          <w:sz w:val="28"/>
          <w:szCs w:val="28"/>
          <w:lang w:eastAsia="ru-RU"/>
        </w:rPr>
        <w:t>МУНИЦИПАЛЬНОЕ ОБРАЗОВАНИЕ</w:t>
      </w:r>
    </w:p>
    <w:p w14:paraId="55DA8219" w14:textId="77777777" w:rsidR="002151FC" w:rsidRPr="002151FC" w:rsidRDefault="002151FC" w:rsidP="002151FC">
      <w:pPr>
        <w:spacing w:after="0" w:line="240" w:lineRule="auto"/>
        <w:jc w:val="center"/>
        <w:rPr>
          <w:rFonts w:ascii="Times New Roman" w:eastAsia="Times New Roman" w:hAnsi="Times New Roman" w:cs="Times New Roman"/>
          <w:b/>
          <w:sz w:val="28"/>
          <w:szCs w:val="28"/>
          <w:lang w:eastAsia="ru-RU"/>
        </w:rPr>
      </w:pPr>
      <w:r w:rsidRPr="002151FC">
        <w:rPr>
          <w:rFonts w:ascii="Times New Roman" w:eastAsia="Times New Roman" w:hAnsi="Times New Roman" w:cs="Times New Roman"/>
          <w:b/>
          <w:sz w:val="28"/>
          <w:szCs w:val="28"/>
          <w:lang w:eastAsia="ru-RU"/>
        </w:rPr>
        <w:t>«МУРИНСКОЕ ГОРОДСКОЕ ПОСЕЛЕНИЕ»</w:t>
      </w:r>
    </w:p>
    <w:p w14:paraId="3ABDDB50" w14:textId="77777777" w:rsidR="002151FC" w:rsidRPr="002151FC" w:rsidRDefault="002151FC" w:rsidP="002151FC">
      <w:pPr>
        <w:spacing w:after="0" w:line="240" w:lineRule="auto"/>
        <w:jc w:val="center"/>
        <w:rPr>
          <w:rFonts w:ascii="Times New Roman" w:eastAsia="Times New Roman" w:hAnsi="Times New Roman" w:cs="Times New Roman"/>
          <w:b/>
          <w:sz w:val="28"/>
          <w:szCs w:val="28"/>
          <w:lang w:eastAsia="ru-RU"/>
        </w:rPr>
      </w:pPr>
      <w:r w:rsidRPr="002151FC">
        <w:rPr>
          <w:rFonts w:ascii="Times New Roman" w:eastAsia="Times New Roman" w:hAnsi="Times New Roman" w:cs="Times New Roman"/>
          <w:b/>
          <w:sz w:val="28"/>
          <w:szCs w:val="28"/>
          <w:lang w:eastAsia="ru-RU"/>
        </w:rPr>
        <w:t>ВСЕВОЛОЖСКОГО МУНИЦИПАЛЬНОГО РАЙОНА</w:t>
      </w:r>
    </w:p>
    <w:p w14:paraId="20936AED" w14:textId="77777777" w:rsidR="002151FC" w:rsidRPr="002151FC" w:rsidRDefault="002151FC" w:rsidP="002151FC">
      <w:pPr>
        <w:spacing w:after="0" w:line="240" w:lineRule="auto"/>
        <w:jc w:val="center"/>
        <w:rPr>
          <w:rFonts w:ascii="Times New Roman" w:eastAsia="Times New Roman" w:hAnsi="Times New Roman" w:cs="Times New Roman"/>
          <w:b/>
          <w:sz w:val="28"/>
          <w:szCs w:val="28"/>
          <w:lang w:eastAsia="ru-RU"/>
        </w:rPr>
      </w:pPr>
      <w:r w:rsidRPr="002151FC">
        <w:rPr>
          <w:rFonts w:ascii="Times New Roman" w:eastAsia="Times New Roman" w:hAnsi="Times New Roman" w:cs="Times New Roman"/>
          <w:b/>
          <w:sz w:val="28"/>
          <w:szCs w:val="28"/>
          <w:lang w:eastAsia="ru-RU"/>
        </w:rPr>
        <w:t>ЛЕНИНГРАДСКОЙ ОБЛАСТИ</w:t>
      </w:r>
    </w:p>
    <w:p w14:paraId="5279B7ED" w14:textId="77777777" w:rsidR="002151FC" w:rsidRPr="002151FC" w:rsidRDefault="002151FC" w:rsidP="002151FC">
      <w:pPr>
        <w:spacing w:after="0" w:line="240" w:lineRule="auto"/>
        <w:jc w:val="center"/>
        <w:rPr>
          <w:rFonts w:ascii="Times New Roman" w:eastAsia="Times New Roman" w:hAnsi="Times New Roman" w:cs="Times New Roman"/>
          <w:b/>
          <w:sz w:val="28"/>
          <w:szCs w:val="28"/>
          <w:lang w:eastAsia="ru-RU"/>
        </w:rPr>
      </w:pPr>
    </w:p>
    <w:p w14:paraId="2291D0EC" w14:textId="77777777" w:rsidR="002151FC" w:rsidRPr="002151FC" w:rsidRDefault="002151FC" w:rsidP="002151FC">
      <w:pPr>
        <w:spacing w:after="0" w:line="240" w:lineRule="auto"/>
        <w:jc w:val="center"/>
        <w:rPr>
          <w:rFonts w:ascii="Times New Roman" w:eastAsia="Times New Roman" w:hAnsi="Times New Roman" w:cs="Times New Roman"/>
          <w:b/>
          <w:sz w:val="28"/>
          <w:szCs w:val="28"/>
          <w:lang w:eastAsia="ru-RU"/>
        </w:rPr>
      </w:pPr>
      <w:r w:rsidRPr="002151FC">
        <w:rPr>
          <w:rFonts w:ascii="Times New Roman" w:eastAsia="Times New Roman" w:hAnsi="Times New Roman" w:cs="Times New Roman"/>
          <w:b/>
          <w:sz w:val="28"/>
          <w:szCs w:val="28"/>
          <w:lang w:eastAsia="ru-RU"/>
        </w:rPr>
        <w:t>АДМИНИСТРАЦИЯ</w:t>
      </w:r>
    </w:p>
    <w:p w14:paraId="4F08AEB2" w14:textId="77777777" w:rsidR="002151FC" w:rsidRPr="002151FC" w:rsidRDefault="002151FC" w:rsidP="002151FC">
      <w:pPr>
        <w:spacing w:after="0" w:line="240" w:lineRule="auto"/>
        <w:jc w:val="center"/>
        <w:rPr>
          <w:rFonts w:ascii="Times New Roman" w:eastAsia="Times New Roman" w:hAnsi="Times New Roman" w:cs="Times New Roman"/>
          <w:b/>
          <w:sz w:val="24"/>
          <w:szCs w:val="24"/>
          <w:lang w:eastAsia="ru-RU"/>
        </w:rPr>
      </w:pPr>
    </w:p>
    <w:p w14:paraId="1B22CF03" w14:textId="77777777" w:rsidR="002151FC" w:rsidRPr="002151FC" w:rsidRDefault="002151FC" w:rsidP="002151FC">
      <w:pPr>
        <w:spacing w:after="0" w:line="240" w:lineRule="auto"/>
        <w:jc w:val="center"/>
        <w:rPr>
          <w:rFonts w:ascii="Times New Roman" w:eastAsia="Times New Roman" w:hAnsi="Times New Roman" w:cs="Times New Roman"/>
          <w:b/>
          <w:sz w:val="32"/>
          <w:szCs w:val="32"/>
          <w:lang w:eastAsia="ru-RU"/>
        </w:rPr>
      </w:pPr>
      <w:r w:rsidRPr="002151FC">
        <w:rPr>
          <w:rFonts w:ascii="Times New Roman" w:eastAsia="Times New Roman" w:hAnsi="Times New Roman" w:cs="Times New Roman"/>
          <w:b/>
          <w:sz w:val="32"/>
          <w:szCs w:val="32"/>
          <w:lang w:eastAsia="ru-RU"/>
        </w:rPr>
        <w:t>ПОСТАНОВЛЕНИЕ</w:t>
      </w:r>
    </w:p>
    <w:p w14:paraId="216C7298" w14:textId="77777777" w:rsidR="002151FC" w:rsidRPr="002151FC" w:rsidRDefault="002151FC" w:rsidP="002151FC">
      <w:pPr>
        <w:spacing w:after="0" w:line="240" w:lineRule="auto"/>
        <w:rPr>
          <w:rFonts w:ascii="Times New Roman" w:eastAsia="Times New Roman" w:hAnsi="Times New Roman" w:cs="Times New Roman"/>
          <w:b/>
          <w:sz w:val="32"/>
          <w:szCs w:val="32"/>
          <w:lang w:eastAsia="ru-RU"/>
        </w:rPr>
      </w:pPr>
    </w:p>
    <w:p w14:paraId="5874F627" w14:textId="77777777" w:rsidR="002151FC" w:rsidRPr="002151FC" w:rsidRDefault="002151FC" w:rsidP="002151FC">
      <w:pPr>
        <w:spacing w:after="0" w:line="240" w:lineRule="auto"/>
        <w:jc w:val="both"/>
        <w:rPr>
          <w:rFonts w:ascii="Times New Roman" w:eastAsia="Times New Roman" w:hAnsi="Times New Roman" w:cs="Times New Roman"/>
          <w:sz w:val="28"/>
          <w:szCs w:val="28"/>
          <w:lang w:eastAsia="ru-RU"/>
        </w:rPr>
      </w:pPr>
      <w:r w:rsidRPr="002151FC">
        <w:rPr>
          <w:rFonts w:ascii="Times New Roman" w:eastAsia="Times New Roman" w:hAnsi="Times New Roman" w:cs="Times New Roman"/>
          <w:sz w:val="28"/>
          <w:szCs w:val="28"/>
          <w:lang w:eastAsia="ru-RU"/>
        </w:rPr>
        <w:t xml:space="preserve"> </w:t>
      </w:r>
      <w:r w:rsidRPr="002151FC">
        <w:rPr>
          <w:rFonts w:ascii="Times New Roman" w:eastAsia="Times New Roman" w:hAnsi="Times New Roman" w:cs="Times New Roman"/>
          <w:sz w:val="28"/>
          <w:szCs w:val="28"/>
          <w:u w:val="single"/>
          <w:lang w:eastAsia="ru-RU"/>
        </w:rPr>
        <w:t xml:space="preserve"> </w:t>
      </w:r>
      <w:r w:rsidR="008333D4">
        <w:rPr>
          <w:rFonts w:ascii="Times New Roman" w:eastAsia="Times New Roman" w:hAnsi="Times New Roman" w:cs="Times New Roman"/>
          <w:sz w:val="28"/>
          <w:szCs w:val="28"/>
          <w:u w:val="single"/>
          <w:lang w:eastAsia="ru-RU"/>
        </w:rPr>
        <w:t>16.02</w:t>
      </w:r>
      <w:r w:rsidRPr="002151FC">
        <w:rPr>
          <w:rFonts w:ascii="Times New Roman" w:eastAsia="Times New Roman" w:hAnsi="Times New Roman" w:cs="Times New Roman"/>
          <w:sz w:val="28"/>
          <w:szCs w:val="28"/>
          <w:u w:val="single"/>
          <w:lang w:eastAsia="ru-RU"/>
        </w:rPr>
        <w:t>.2024</w:t>
      </w:r>
      <w:r w:rsidRPr="002151FC">
        <w:rPr>
          <w:rFonts w:ascii="Times New Roman" w:eastAsia="Times New Roman" w:hAnsi="Times New Roman" w:cs="Times New Roman"/>
          <w:sz w:val="28"/>
          <w:szCs w:val="28"/>
          <w:lang w:eastAsia="ru-RU"/>
        </w:rPr>
        <w:t xml:space="preserve">                                                                                             </w:t>
      </w:r>
      <w:r w:rsidR="008333D4">
        <w:rPr>
          <w:rFonts w:ascii="Times New Roman" w:eastAsia="Times New Roman" w:hAnsi="Times New Roman" w:cs="Times New Roman"/>
          <w:sz w:val="28"/>
          <w:szCs w:val="28"/>
          <w:lang w:eastAsia="ru-RU"/>
        </w:rPr>
        <w:t xml:space="preserve">                </w:t>
      </w:r>
      <w:r w:rsidRPr="002151FC">
        <w:rPr>
          <w:rFonts w:ascii="Times New Roman" w:eastAsia="Times New Roman" w:hAnsi="Times New Roman" w:cs="Times New Roman"/>
          <w:sz w:val="28"/>
          <w:szCs w:val="28"/>
          <w:lang w:eastAsia="ru-RU"/>
        </w:rPr>
        <w:t xml:space="preserve"> № </w:t>
      </w:r>
      <w:r w:rsidR="008333D4">
        <w:rPr>
          <w:rFonts w:ascii="Times New Roman" w:eastAsia="Times New Roman" w:hAnsi="Times New Roman" w:cs="Times New Roman"/>
          <w:sz w:val="28"/>
          <w:szCs w:val="28"/>
          <w:lang w:eastAsia="ru-RU"/>
        </w:rPr>
        <w:t>66</w:t>
      </w:r>
      <w:r w:rsidRPr="002151FC">
        <w:rPr>
          <w:rFonts w:ascii="Times New Roman" w:eastAsia="Times New Roman" w:hAnsi="Times New Roman" w:cs="Times New Roman"/>
          <w:sz w:val="28"/>
          <w:szCs w:val="28"/>
          <w:lang w:eastAsia="ru-RU"/>
        </w:rPr>
        <w:t xml:space="preserve">   </w:t>
      </w:r>
    </w:p>
    <w:p w14:paraId="1A141435" w14:textId="77777777" w:rsidR="002151FC" w:rsidRPr="002151FC" w:rsidRDefault="002151FC" w:rsidP="002151FC">
      <w:pPr>
        <w:spacing w:after="0" w:line="240" w:lineRule="auto"/>
        <w:jc w:val="both"/>
        <w:rPr>
          <w:rFonts w:ascii="Times New Roman" w:eastAsia="Times New Roman" w:hAnsi="Times New Roman" w:cs="Times New Roman"/>
          <w:sz w:val="28"/>
          <w:szCs w:val="28"/>
          <w:lang w:eastAsia="ru-RU"/>
        </w:rPr>
      </w:pPr>
      <w:r w:rsidRPr="002151FC">
        <w:rPr>
          <w:rFonts w:ascii="Times New Roman" w:eastAsia="Times New Roman" w:hAnsi="Times New Roman" w:cs="Times New Roman"/>
          <w:sz w:val="28"/>
          <w:szCs w:val="28"/>
          <w:lang w:eastAsia="ru-RU"/>
        </w:rPr>
        <w:t>г. Мурино</w:t>
      </w:r>
    </w:p>
    <w:p w14:paraId="0F57E729" w14:textId="77777777" w:rsidR="002151FC" w:rsidRPr="002151FC" w:rsidRDefault="002151FC" w:rsidP="002151FC">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2151FC" w:rsidRPr="002151FC" w14:paraId="076AA6FF" w14:textId="77777777" w:rsidTr="002151FC">
        <w:trPr>
          <w:trHeight w:val="786"/>
        </w:trPr>
        <w:tc>
          <w:tcPr>
            <w:tcW w:w="5211" w:type="dxa"/>
            <w:hideMark/>
          </w:tcPr>
          <w:p w14:paraId="3A4BC252" w14:textId="77777777" w:rsidR="002151FC" w:rsidRPr="002151FC" w:rsidRDefault="002151FC" w:rsidP="002151FC">
            <w:pPr>
              <w:spacing w:after="0" w:line="240" w:lineRule="auto"/>
              <w:jc w:val="both"/>
              <w:rPr>
                <w:rFonts w:ascii="Times New Roman" w:eastAsia="Calibri" w:hAnsi="Times New Roman" w:cs="Times New Roman"/>
                <w:sz w:val="24"/>
                <w:szCs w:val="24"/>
              </w:rPr>
            </w:pPr>
            <w:r w:rsidRPr="002151FC">
              <w:rPr>
                <w:rFonts w:ascii="Times New Roman" w:eastAsia="Calibri" w:hAnsi="Times New Roman" w:cs="Times New Roman"/>
                <w:sz w:val="24"/>
                <w:szCs w:val="24"/>
              </w:rPr>
              <w:t>Об утверждении административного регламента</w:t>
            </w:r>
            <w:r>
              <w:t xml:space="preserve"> </w:t>
            </w:r>
            <w:r w:rsidRPr="002151FC">
              <w:rPr>
                <w:rFonts w:ascii="Times New Roman" w:eastAsia="Calibri" w:hAnsi="Times New Roman" w:cs="Times New Roman"/>
                <w:sz w:val="24"/>
                <w:szCs w:val="24"/>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Pr>
                <w:rFonts w:ascii="Times New Roman" w:eastAsia="Calibri" w:hAnsi="Times New Roman" w:cs="Times New Roman"/>
                <w:sz w:val="24"/>
                <w:szCs w:val="24"/>
              </w:rPr>
              <w:t xml:space="preserve"> </w:t>
            </w:r>
          </w:p>
        </w:tc>
      </w:tr>
    </w:tbl>
    <w:p w14:paraId="21954AFF" w14:textId="77777777" w:rsidR="002151FC" w:rsidRDefault="002151FC" w:rsidP="002151FC">
      <w:pPr>
        <w:spacing w:before="120" w:after="0" w:line="240" w:lineRule="auto"/>
        <w:ind w:firstLine="567"/>
        <w:jc w:val="both"/>
        <w:rPr>
          <w:rFonts w:ascii="Times New Roman" w:eastAsia="Times New Roman" w:hAnsi="Times New Roman" w:cs="Times New Roman"/>
          <w:sz w:val="28"/>
          <w:szCs w:val="28"/>
          <w:lang w:eastAsia="ru-RU"/>
        </w:rPr>
      </w:pPr>
    </w:p>
    <w:p w14:paraId="776AE19D" w14:textId="77777777" w:rsidR="002151FC" w:rsidRPr="002151FC" w:rsidRDefault="002151FC" w:rsidP="002151FC">
      <w:pPr>
        <w:spacing w:before="120" w:after="0" w:line="240" w:lineRule="auto"/>
        <w:ind w:firstLine="567"/>
        <w:jc w:val="both"/>
        <w:rPr>
          <w:rFonts w:ascii="Times New Roman" w:eastAsia="Times New Roman" w:hAnsi="Times New Roman" w:cs="Times New Roman"/>
          <w:sz w:val="28"/>
          <w:szCs w:val="28"/>
          <w:lang w:eastAsia="ru-RU"/>
        </w:rPr>
      </w:pPr>
      <w:r w:rsidRPr="002151FC">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5A5E4117" w14:textId="77777777" w:rsidR="002151FC" w:rsidRPr="002151FC" w:rsidRDefault="002151FC" w:rsidP="002151FC">
      <w:pPr>
        <w:spacing w:before="120" w:after="0" w:line="240" w:lineRule="auto"/>
        <w:ind w:firstLine="567"/>
        <w:jc w:val="both"/>
        <w:rPr>
          <w:rFonts w:ascii="Times New Roman" w:eastAsia="Times New Roman" w:hAnsi="Times New Roman" w:cs="Times New Roman"/>
          <w:sz w:val="28"/>
          <w:szCs w:val="28"/>
          <w:lang w:eastAsia="ru-RU"/>
        </w:rPr>
      </w:pPr>
    </w:p>
    <w:p w14:paraId="6CF3EF56"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r w:rsidRPr="002151FC">
        <w:rPr>
          <w:rFonts w:ascii="Times New Roman" w:eastAsia="Times New Roman" w:hAnsi="Times New Roman" w:cs="Times New Roman"/>
          <w:b/>
          <w:sz w:val="28"/>
          <w:szCs w:val="28"/>
          <w:lang w:eastAsia="ru-RU"/>
        </w:rPr>
        <w:t>ПОСТАНОВЛЯЕТ:</w:t>
      </w:r>
    </w:p>
    <w:p w14:paraId="6531AA3B" w14:textId="77777777" w:rsidR="002151FC" w:rsidRDefault="002151FC" w:rsidP="002151FC">
      <w:pPr>
        <w:pStyle w:val="a8"/>
        <w:numPr>
          <w:ilvl w:val="0"/>
          <w:numId w:val="23"/>
        </w:numPr>
        <w:spacing w:before="120" w:after="0" w:line="240" w:lineRule="auto"/>
        <w:jc w:val="both"/>
        <w:rPr>
          <w:rFonts w:ascii="Times New Roman" w:eastAsia="Times New Roman" w:hAnsi="Times New Roman" w:cs="Times New Roman"/>
          <w:sz w:val="28"/>
          <w:szCs w:val="28"/>
          <w:lang w:eastAsia="ru-RU"/>
        </w:rPr>
      </w:pPr>
      <w:r w:rsidRPr="002151FC">
        <w:rPr>
          <w:rFonts w:ascii="Times New Roman" w:eastAsia="Times New Roman" w:hAnsi="Times New Roman" w:cs="Times New Roman"/>
          <w:sz w:val="28"/>
          <w:szCs w:val="28"/>
          <w:lang w:eastAsia="ru-RU"/>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eastAsia="Times New Roman" w:hAnsi="Times New Roman" w:cs="Times New Roman"/>
          <w:sz w:val="28"/>
          <w:szCs w:val="28"/>
          <w:lang w:eastAsia="ru-RU"/>
        </w:rPr>
        <w:t xml:space="preserve"> </w:t>
      </w:r>
      <w:r w:rsidRPr="002151FC">
        <w:rPr>
          <w:rFonts w:ascii="Times New Roman" w:eastAsia="Calibri"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roofErr w:type="gramStart"/>
      <w:r w:rsidRPr="002151FC">
        <w:rPr>
          <w:rFonts w:ascii="Times New Roman" w:eastAsia="Calibri" w:hAnsi="Times New Roman" w:cs="Times New Roman"/>
          <w:sz w:val="28"/>
          <w:szCs w:val="28"/>
        </w:rPr>
        <w:t xml:space="preserve">)»  </w:t>
      </w:r>
      <w:r w:rsidRPr="002151FC">
        <w:rPr>
          <w:rFonts w:ascii="Times New Roman" w:eastAsia="Times New Roman" w:hAnsi="Times New Roman" w:cs="Times New Roman"/>
          <w:sz w:val="28"/>
          <w:szCs w:val="28"/>
          <w:lang w:eastAsia="ru-RU"/>
        </w:rPr>
        <w:t>согласно</w:t>
      </w:r>
      <w:proofErr w:type="gramEnd"/>
      <w:r w:rsidRPr="002151FC">
        <w:rPr>
          <w:rFonts w:ascii="Times New Roman" w:eastAsia="Times New Roman" w:hAnsi="Times New Roman" w:cs="Times New Roman"/>
          <w:sz w:val="28"/>
          <w:szCs w:val="28"/>
          <w:lang w:eastAsia="ru-RU"/>
        </w:rPr>
        <w:t xml:space="preserve"> приложению, к настоящему постановлению.</w:t>
      </w:r>
    </w:p>
    <w:p w14:paraId="3D5C7A2B" w14:textId="77777777" w:rsidR="002151FC" w:rsidRPr="002151FC" w:rsidRDefault="002151FC" w:rsidP="002151FC">
      <w:pPr>
        <w:pStyle w:val="a8"/>
        <w:numPr>
          <w:ilvl w:val="0"/>
          <w:numId w:val="23"/>
        </w:numPr>
        <w:spacing w:before="120" w:after="0" w:line="240" w:lineRule="auto"/>
        <w:jc w:val="both"/>
        <w:rPr>
          <w:rFonts w:ascii="Times New Roman" w:eastAsia="Times New Roman" w:hAnsi="Times New Roman" w:cs="Times New Roman"/>
          <w:sz w:val="28"/>
          <w:szCs w:val="28"/>
          <w:lang w:eastAsia="ru-RU"/>
        </w:rPr>
      </w:pPr>
      <w:r w:rsidRPr="002151FC">
        <w:rPr>
          <w:rFonts w:ascii="Times New Roman" w:eastAsia="Times New Roman" w:hAnsi="Times New Roman" w:cs="Times New Roman"/>
          <w:sz w:val="28"/>
          <w:szCs w:val="28"/>
          <w:lang w:eastAsia="ru-RU"/>
        </w:rPr>
        <w:lastRenderedPageBreak/>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от 26.05.2023 № 213 «</w:t>
      </w:r>
      <w:r w:rsidR="000B0F7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2151FC">
        <w:rPr>
          <w:rFonts w:ascii="Times New Roman" w:eastAsia="Times New Roman" w:hAnsi="Times New Roman" w:cs="Times New Roman"/>
          <w:sz w:val="28"/>
          <w:szCs w:val="28"/>
          <w:lang w:eastAsia="ru-RU"/>
        </w:rPr>
        <w:t>.</w:t>
      </w:r>
    </w:p>
    <w:p w14:paraId="1FC78A35" w14:textId="77777777" w:rsidR="000B0F7A" w:rsidRDefault="000B0F7A" w:rsidP="000B0F7A">
      <w:pPr>
        <w:pStyle w:val="a8"/>
        <w:numPr>
          <w:ilvl w:val="0"/>
          <w:numId w:val="23"/>
        </w:numPr>
        <w:spacing w:before="120"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Признать утратившим силу Приложение № 6, утверждённое пунктом 1 постановления администрации от 17.07.2019 </w:t>
      </w:r>
      <w:proofErr w:type="gramStart"/>
      <w:r>
        <w:rPr>
          <w:rFonts w:ascii="Times New Roman" w:eastAsia="Times New Roman" w:hAnsi="Times New Roman" w:cs="Times New Roman"/>
          <w:sz w:val="28"/>
          <w:szCs w:val="28"/>
          <w:lang w:eastAsia="ru-RU"/>
        </w:rPr>
        <w:t>№  183</w:t>
      </w:r>
      <w:proofErr w:type="gramEnd"/>
      <w:r>
        <w:rPr>
          <w:rFonts w:ascii="Times New Roman" w:eastAsia="Times New Roman" w:hAnsi="Times New Roman" w:cs="Times New Roman"/>
          <w:sz w:val="28"/>
          <w:szCs w:val="28"/>
          <w:lang w:eastAsia="ru-RU"/>
        </w:rPr>
        <w:t xml:space="preserve"> «Об утверждении административных регламентов предоставления муниципальных услуг»</w:t>
      </w:r>
      <w:r w:rsidRPr="000B0F7A">
        <w:rPr>
          <w:rFonts w:ascii="Times New Roman" w:eastAsia="Times New Roman" w:hAnsi="Times New Roman" w:cs="Times New Roman"/>
          <w:sz w:val="28"/>
          <w:szCs w:val="28"/>
          <w:lang w:eastAsia="ru-RU"/>
        </w:rPr>
        <w:t>.</w:t>
      </w:r>
    </w:p>
    <w:p w14:paraId="450DCAC7" w14:textId="77777777" w:rsidR="000B0F7A" w:rsidRDefault="000B0F7A" w:rsidP="000B0F7A">
      <w:pPr>
        <w:pStyle w:val="af7"/>
        <w:numPr>
          <w:ilvl w:val="0"/>
          <w:numId w:val="23"/>
        </w:numPr>
        <w:spacing w:before="0"/>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3D28FE9F" w14:textId="77777777" w:rsidR="000B0F7A" w:rsidRDefault="000B0F7A" w:rsidP="000B0F7A">
      <w:pPr>
        <w:pStyle w:val="af7"/>
        <w:numPr>
          <w:ilvl w:val="0"/>
          <w:numId w:val="23"/>
        </w:numPr>
        <w:spacing w:before="0"/>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68BCFACB" w14:textId="77777777" w:rsidR="000B0F7A" w:rsidRPr="00E800B0" w:rsidRDefault="000B0F7A" w:rsidP="000B0F7A">
      <w:pPr>
        <w:pStyle w:val="af7"/>
        <w:numPr>
          <w:ilvl w:val="0"/>
          <w:numId w:val="23"/>
        </w:numPr>
        <w:spacing w:before="0"/>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34EE2034"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2E56384B"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3CBA6113"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552AE8D9" w14:textId="77777777" w:rsidR="002151FC" w:rsidRPr="002151FC" w:rsidRDefault="002151FC" w:rsidP="000B0F7A">
      <w:pPr>
        <w:spacing w:after="0" w:line="240" w:lineRule="auto"/>
        <w:ind w:firstLine="708"/>
        <w:jc w:val="both"/>
        <w:rPr>
          <w:rFonts w:ascii="Times New Roman" w:eastAsia="Times New Roman" w:hAnsi="Times New Roman" w:cs="Times New Roman"/>
          <w:b/>
          <w:sz w:val="28"/>
          <w:szCs w:val="28"/>
          <w:lang w:eastAsia="ru-RU"/>
        </w:rPr>
      </w:pPr>
      <w:r w:rsidRPr="002151FC">
        <w:rPr>
          <w:rFonts w:ascii="Times New Roman" w:eastAsia="Times New Roman" w:hAnsi="Times New Roman" w:cs="Times New Roman"/>
          <w:sz w:val="28"/>
          <w:szCs w:val="28"/>
          <w:lang w:eastAsia="ru-RU"/>
        </w:rPr>
        <w:t xml:space="preserve">Глава администрации </w:t>
      </w:r>
      <w:r w:rsidRPr="002151FC">
        <w:rPr>
          <w:rFonts w:ascii="Times New Roman" w:eastAsia="Times New Roman" w:hAnsi="Times New Roman" w:cs="Times New Roman"/>
          <w:sz w:val="28"/>
          <w:szCs w:val="28"/>
          <w:lang w:eastAsia="ru-RU"/>
        </w:rPr>
        <w:tab/>
      </w:r>
      <w:r w:rsidRPr="002151FC">
        <w:rPr>
          <w:rFonts w:ascii="Times New Roman" w:eastAsia="Times New Roman" w:hAnsi="Times New Roman" w:cs="Times New Roman"/>
          <w:sz w:val="28"/>
          <w:szCs w:val="28"/>
          <w:lang w:eastAsia="ru-RU"/>
        </w:rPr>
        <w:tab/>
      </w:r>
      <w:r w:rsidRPr="002151FC">
        <w:rPr>
          <w:rFonts w:ascii="Times New Roman" w:eastAsia="Times New Roman" w:hAnsi="Times New Roman" w:cs="Times New Roman"/>
          <w:sz w:val="28"/>
          <w:szCs w:val="28"/>
          <w:lang w:eastAsia="ru-RU"/>
        </w:rPr>
        <w:tab/>
      </w:r>
      <w:r w:rsidRPr="002151FC">
        <w:rPr>
          <w:rFonts w:ascii="Times New Roman" w:eastAsia="Times New Roman" w:hAnsi="Times New Roman" w:cs="Times New Roman"/>
          <w:sz w:val="28"/>
          <w:szCs w:val="28"/>
          <w:lang w:eastAsia="ru-RU"/>
        </w:rPr>
        <w:tab/>
      </w:r>
      <w:r w:rsidRPr="002151FC">
        <w:rPr>
          <w:rFonts w:ascii="Times New Roman" w:eastAsia="Times New Roman" w:hAnsi="Times New Roman" w:cs="Times New Roman"/>
          <w:sz w:val="28"/>
          <w:szCs w:val="28"/>
          <w:lang w:eastAsia="ru-RU"/>
        </w:rPr>
        <w:tab/>
      </w:r>
      <w:r w:rsidRPr="002151FC">
        <w:rPr>
          <w:rFonts w:ascii="Times New Roman" w:eastAsia="Times New Roman" w:hAnsi="Times New Roman" w:cs="Times New Roman"/>
          <w:sz w:val="28"/>
          <w:szCs w:val="28"/>
          <w:lang w:eastAsia="ru-RU"/>
        </w:rPr>
        <w:tab/>
      </w:r>
      <w:r w:rsidRPr="002151FC">
        <w:rPr>
          <w:rFonts w:ascii="Times New Roman" w:eastAsia="Times New Roman" w:hAnsi="Times New Roman" w:cs="Times New Roman"/>
          <w:sz w:val="28"/>
          <w:szCs w:val="28"/>
          <w:lang w:eastAsia="ru-RU"/>
        </w:rPr>
        <w:tab/>
      </w:r>
      <w:r w:rsidR="000B0F7A">
        <w:rPr>
          <w:rFonts w:ascii="Times New Roman" w:eastAsia="Times New Roman" w:hAnsi="Times New Roman" w:cs="Times New Roman"/>
          <w:sz w:val="28"/>
          <w:szCs w:val="28"/>
          <w:lang w:eastAsia="ru-RU"/>
        </w:rPr>
        <w:t xml:space="preserve">        </w:t>
      </w:r>
      <w:r w:rsidRPr="002151FC">
        <w:rPr>
          <w:rFonts w:ascii="Times New Roman" w:eastAsia="Times New Roman" w:hAnsi="Times New Roman" w:cs="Times New Roman"/>
          <w:sz w:val="28"/>
          <w:szCs w:val="28"/>
          <w:lang w:eastAsia="ru-RU"/>
        </w:rPr>
        <w:t>А.Ю. Белов</w:t>
      </w:r>
    </w:p>
    <w:p w14:paraId="6A33A997"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5AFE011C"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5D7D87A8"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33CA14DE"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6A8F6482" w14:textId="77777777" w:rsidR="002151FC" w:rsidRP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1A0FC398" w14:textId="77777777" w:rsidR="002151FC" w:rsidRDefault="002151FC" w:rsidP="002151FC">
      <w:pPr>
        <w:spacing w:before="120" w:after="0" w:line="240" w:lineRule="auto"/>
        <w:ind w:firstLine="567"/>
        <w:jc w:val="both"/>
        <w:rPr>
          <w:rFonts w:ascii="Times New Roman" w:eastAsia="Times New Roman" w:hAnsi="Times New Roman" w:cs="Times New Roman"/>
          <w:b/>
          <w:sz w:val="28"/>
          <w:szCs w:val="28"/>
          <w:lang w:eastAsia="ru-RU"/>
        </w:rPr>
      </w:pPr>
    </w:p>
    <w:p w14:paraId="69CF5510"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51FF4584"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491AB8B6"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212CFD34"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55FA7A9F"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053F1196"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5F926994"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0EE9348D" w14:textId="77777777" w:rsidR="000B0F7A"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2391BA46" w14:textId="77777777" w:rsidR="000B0F7A" w:rsidRPr="002151FC" w:rsidRDefault="000B0F7A" w:rsidP="002151FC">
      <w:pPr>
        <w:spacing w:before="120" w:after="0" w:line="240" w:lineRule="auto"/>
        <w:ind w:firstLine="567"/>
        <w:jc w:val="both"/>
        <w:rPr>
          <w:rFonts w:ascii="Times New Roman" w:eastAsia="Times New Roman" w:hAnsi="Times New Roman" w:cs="Times New Roman"/>
          <w:b/>
          <w:sz w:val="28"/>
          <w:szCs w:val="28"/>
          <w:lang w:eastAsia="ru-RU"/>
        </w:rPr>
      </w:pPr>
    </w:p>
    <w:p w14:paraId="28A3D9FC" w14:textId="77777777"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0EE681F" w14:textId="77777777" w:rsidR="002151FC" w:rsidRDefault="002151FC"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Style w:val="10"/>
        <w:tblW w:w="0" w:type="auto"/>
        <w:tblInd w:w="5353" w:type="dxa"/>
        <w:tblLook w:val="04A0" w:firstRow="1" w:lastRow="0" w:firstColumn="1" w:lastColumn="0" w:noHBand="0" w:noVBand="1"/>
      </w:tblPr>
      <w:tblGrid>
        <w:gridCol w:w="4569"/>
      </w:tblGrid>
      <w:tr w:rsidR="000B0F7A" w:rsidRPr="000B0F7A" w14:paraId="53E89210" w14:textId="77777777" w:rsidTr="00FA68E5">
        <w:tc>
          <w:tcPr>
            <w:tcW w:w="5068" w:type="dxa"/>
            <w:tcBorders>
              <w:top w:val="nil"/>
              <w:left w:val="nil"/>
              <w:bottom w:val="nil"/>
              <w:right w:val="nil"/>
            </w:tcBorders>
          </w:tcPr>
          <w:p w14:paraId="451D435B" w14:textId="77777777" w:rsidR="000B0F7A" w:rsidRPr="000B0F7A" w:rsidRDefault="000B0F7A" w:rsidP="000B0F7A">
            <w:pPr>
              <w:autoSpaceDE w:val="0"/>
              <w:jc w:val="right"/>
              <w:rPr>
                <w:bCs/>
              </w:rPr>
            </w:pPr>
            <w:r w:rsidRPr="000B0F7A">
              <w:rPr>
                <w:bCs/>
              </w:rPr>
              <w:t xml:space="preserve">Приложение </w:t>
            </w:r>
          </w:p>
          <w:p w14:paraId="0EADC896" w14:textId="77777777" w:rsidR="000B0F7A" w:rsidRPr="000B0F7A" w:rsidRDefault="000B0F7A" w:rsidP="000B0F7A">
            <w:pPr>
              <w:autoSpaceDE w:val="0"/>
              <w:jc w:val="right"/>
              <w:rPr>
                <w:bCs/>
              </w:rPr>
            </w:pPr>
            <w:r w:rsidRPr="000B0F7A">
              <w:rPr>
                <w:bCs/>
              </w:rPr>
              <w:t>к постановлению администрации</w:t>
            </w:r>
          </w:p>
          <w:p w14:paraId="3BF4E3C1" w14:textId="77777777" w:rsidR="000B0F7A" w:rsidRPr="000B0F7A" w:rsidRDefault="000B0F7A" w:rsidP="000B0F7A">
            <w:pPr>
              <w:autoSpaceDE w:val="0"/>
              <w:jc w:val="right"/>
              <w:rPr>
                <w:bCs/>
              </w:rPr>
            </w:pPr>
            <w:r w:rsidRPr="000B0F7A">
              <w:rPr>
                <w:bCs/>
              </w:rPr>
              <w:t>муниципального образования</w:t>
            </w:r>
          </w:p>
          <w:p w14:paraId="3CD244F8" w14:textId="77777777" w:rsidR="000B0F7A" w:rsidRPr="000B0F7A" w:rsidRDefault="000B0F7A" w:rsidP="000B0F7A">
            <w:pPr>
              <w:autoSpaceDE w:val="0"/>
              <w:jc w:val="right"/>
              <w:rPr>
                <w:bCs/>
              </w:rPr>
            </w:pPr>
            <w:r w:rsidRPr="000B0F7A">
              <w:rPr>
                <w:bCs/>
              </w:rPr>
              <w:t xml:space="preserve">«Муринское городское поселение» </w:t>
            </w:r>
          </w:p>
          <w:p w14:paraId="69ACC079" w14:textId="77777777" w:rsidR="000B0F7A" w:rsidRPr="000B0F7A" w:rsidRDefault="000B0F7A" w:rsidP="000B0F7A">
            <w:pPr>
              <w:autoSpaceDE w:val="0"/>
              <w:jc w:val="right"/>
              <w:rPr>
                <w:bCs/>
              </w:rPr>
            </w:pPr>
            <w:r w:rsidRPr="000B0F7A">
              <w:rPr>
                <w:bCs/>
              </w:rPr>
              <w:t xml:space="preserve">Всеволожского муниципального района </w:t>
            </w:r>
          </w:p>
          <w:p w14:paraId="2360CEC1" w14:textId="77777777" w:rsidR="000B0F7A" w:rsidRPr="000B0F7A" w:rsidRDefault="000B0F7A" w:rsidP="000B0F7A">
            <w:pPr>
              <w:autoSpaceDE w:val="0"/>
              <w:jc w:val="right"/>
              <w:rPr>
                <w:rFonts w:cs="Calibri"/>
                <w:b/>
                <w:bCs/>
                <w:sz w:val="28"/>
                <w:szCs w:val="28"/>
              </w:rPr>
            </w:pPr>
            <w:r w:rsidRPr="000B0F7A">
              <w:rPr>
                <w:bCs/>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635"/>
        <w:gridCol w:w="1635"/>
        <w:gridCol w:w="565"/>
        <w:gridCol w:w="285"/>
        <w:gridCol w:w="1442"/>
      </w:tblGrid>
      <w:tr w:rsidR="000B0F7A" w:rsidRPr="000B0F7A" w14:paraId="5B544E8E" w14:textId="77777777" w:rsidTr="00FA68E5">
        <w:trPr>
          <w:jc w:val="right"/>
        </w:trPr>
        <w:tc>
          <w:tcPr>
            <w:tcW w:w="635" w:type="dxa"/>
            <w:shd w:val="clear" w:color="auto" w:fill="auto"/>
          </w:tcPr>
          <w:p w14:paraId="1C384263" w14:textId="77777777" w:rsidR="000B0F7A" w:rsidRPr="000B0F7A" w:rsidRDefault="000B0F7A" w:rsidP="000B0F7A">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0B0F7A">
              <w:rPr>
                <w:rFonts w:ascii="Times New Roman" w:eastAsia="Calibri" w:hAnsi="Times New Roman" w:cs="Lucida Sans"/>
                <w:bCs/>
                <w:kern w:val="3"/>
                <w:sz w:val="24"/>
                <w:szCs w:val="24"/>
                <w:lang w:eastAsia="zh-CN" w:bidi="hi-IN"/>
              </w:rPr>
              <w:t>от</w:t>
            </w:r>
          </w:p>
        </w:tc>
        <w:tc>
          <w:tcPr>
            <w:tcW w:w="1635" w:type="dxa"/>
            <w:tcBorders>
              <w:bottom w:val="single" w:sz="4" w:space="0" w:color="auto"/>
            </w:tcBorders>
            <w:shd w:val="clear" w:color="auto" w:fill="auto"/>
          </w:tcPr>
          <w:p w14:paraId="355789E3" w14:textId="77777777" w:rsidR="000B0F7A" w:rsidRPr="000B0F7A" w:rsidRDefault="008333D4" w:rsidP="000B0F7A">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16.02.2024</w:t>
            </w:r>
          </w:p>
        </w:tc>
        <w:tc>
          <w:tcPr>
            <w:tcW w:w="565" w:type="dxa"/>
            <w:shd w:val="clear" w:color="auto" w:fill="auto"/>
          </w:tcPr>
          <w:p w14:paraId="7A518C99" w14:textId="77777777" w:rsidR="000B0F7A" w:rsidRPr="000B0F7A" w:rsidRDefault="000B0F7A" w:rsidP="000B0F7A">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c>
          <w:tcPr>
            <w:tcW w:w="285" w:type="dxa"/>
            <w:shd w:val="clear" w:color="auto" w:fill="auto"/>
          </w:tcPr>
          <w:p w14:paraId="258BC032" w14:textId="77777777" w:rsidR="000B0F7A" w:rsidRPr="000B0F7A" w:rsidRDefault="000B0F7A" w:rsidP="000B0F7A">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0B0F7A">
              <w:rPr>
                <w:rFonts w:ascii="Times New Roman" w:eastAsia="Calibri" w:hAnsi="Times New Roman" w:cs="Lucida Sans"/>
                <w:bCs/>
                <w:kern w:val="3"/>
                <w:sz w:val="24"/>
                <w:szCs w:val="24"/>
                <w:lang w:eastAsia="zh-CN" w:bidi="hi-IN"/>
              </w:rPr>
              <w:t>№</w:t>
            </w:r>
          </w:p>
        </w:tc>
        <w:tc>
          <w:tcPr>
            <w:tcW w:w="1442" w:type="dxa"/>
            <w:tcBorders>
              <w:bottom w:val="single" w:sz="4" w:space="0" w:color="auto"/>
            </w:tcBorders>
            <w:shd w:val="clear" w:color="auto" w:fill="auto"/>
          </w:tcPr>
          <w:p w14:paraId="7D590651" w14:textId="77777777" w:rsidR="000B0F7A" w:rsidRPr="000B0F7A" w:rsidRDefault="008333D4" w:rsidP="000B0F7A">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66</w:t>
            </w:r>
          </w:p>
        </w:tc>
      </w:tr>
    </w:tbl>
    <w:p w14:paraId="4C56849D" w14:textId="77777777" w:rsidR="002151FC" w:rsidRDefault="002151FC"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E2A4B82" w14:textId="77777777" w:rsidR="00AC4E48" w:rsidRPr="00AC4E48" w:rsidRDefault="00AC4E48" w:rsidP="00AC4E4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4E48">
        <w:rPr>
          <w:rFonts w:ascii="Times New Roman" w:eastAsia="Times New Roman" w:hAnsi="Times New Roman" w:cs="Times New Roman"/>
          <w:b/>
          <w:bCs/>
          <w:sz w:val="28"/>
          <w:szCs w:val="28"/>
          <w:lang w:eastAsia="ru-RU"/>
        </w:rPr>
        <w:t>АДМИНИСТРАТИВНЫЙ РЕГЛАМЕНТ</w:t>
      </w:r>
    </w:p>
    <w:p w14:paraId="279F9737" w14:textId="77777777" w:rsidR="005262AA" w:rsidRPr="00040673" w:rsidRDefault="00AC4E48" w:rsidP="00AC4E4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4E48">
        <w:rPr>
          <w:rFonts w:ascii="Times New Roman" w:eastAsia="Times New Roman"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14:paraId="3078DC6B" w14:textId="77777777"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14:paraId="27ACBAA2" w14:textId="77777777"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14:paraId="28809073" w14:textId="77777777"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14:paraId="67325D13" w14:textId="77777777" w:rsidR="00BA0CC4" w:rsidRPr="00040673" w:rsidRDefault="00BA0CC4">
      <w:pPr>
        <w:pStyle w:val="ConsPlusNormal"/>
        <w:jc w:val="center"/>
        <w:outlineLvl w:val="1"/>
        <w:rPr>
          <w:rFonts w:ascii="Times New Roman" w:hAnsi="Times New Roman" w:cs="Times New Roman"/>
          <w:sz w:val="28"/>
          <w:szCs w:val="28"/>
        </w:rPr>
      </w:pPr>
    </w:p>
    <w:p w14:paraId="12297ED1" w14:textId="77777777" w:rsidR="00A877B4" w:rsidRPr="00AC4E48" w:rsidRDefault="00A877B4">
      <w:pPr>
        <w:pStyle w:val="ConsPlusNormal"/>
        <w:jc w:val="center"/>
        <w:outlineLvl w:val="1"/>
        <w:rPr>
          <w:rFonts w:ascii="Times New Roman" w:hAnsi="Times New Roman" w:cs="Times New Roman"/>
          <w:b/>
          <w:sz w:val="28"/>
          <w:szCs w:val="28"/>
        </w:rPr>
      </w:pPr>
      <w:r w:rsidRPr="00AC4E48">
        <w:rPr>
          <w:rFonts w:ascii="Times New Roman" w:hAnsi="Times New Roman" w:cs="Times New Roman"/>
          <w:b/>
          <w:sz w:val="28"/>
          <w:szCs w:val="28"/>
        </w:rPr>
        <w:t>1. Общие положения</w:t>
      </w:r>
    </w:p>
    <w:p w14:paraId="5CF2D464" w14:textId="77777777" w:rsidR="00A877B4" w:rsidRPr="00040673" w:rsidRDefault="00A877B4">
      <w:pPr>
        <w:pStyle w:val="ConsPlusNormal"/>
        <w:ind w:firstLine="540"/>
        <w:jc w:val="both"/>
        <w:rPr>
          <w:rFonts w:ascii="Times New Roman" w:hAnsi="Times New Roman" w:cs="Times New Roman"/>
          <w:sz w:val="28"/>
          <w:szCs w:val="28"/>
        </w:rPr>
      </w:pPr>
    </w:p>
    <w:p w14:paraId="6ACAF092" w14:textId="77777777"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067BEEA1"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14:paraId="5B7E4504"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14:paraId="162AA2F1"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14:paraId="7CB9AE05"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14:paraId="7A55F80A"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14:paraId="4F198C25" w14:textId="77777777"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14:paraId="222252AA" w14:textId="77777777"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19CA1AD4" w14:textId="77777777"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14:paraId="7973ED09"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физические лица;</w:t>
      </w:r>
    </w:p>
    <w:p w14:paraId="6F59710C"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14:paraId="5552C016"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14:paraId="629FE707"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14:paraId="2B6EEBFC"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5FE05D"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E2F240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1.3. Информация о месте нахождения орган</w:t>
      </w:r>
      <w:r w:rsidR="00AC4E48">
        <w:rPr>
          <w:rFonts w:ascii="Times New Roman" w:hAnsi="Times New Roman" w:cs="Times New Roman"/>
          <w:sz w:val="28"/>
          <w:szCs w:val="28"/>
        </w:rPr>
        <w:t>а</w:t>
      </w:r>
      <w:r w:rsidRPr="00040673">
        <w:rPr>
          <w:rFonts w:ascii="Times New Roman" w:hAnsi="Times New Roman" w:cs="Times New Roman"/>
          <w:sz w:val="28"/>
          <w:szCs w:val="28"/>
        </w:rPr>
        <w:t xml:space="preserve"> местного самоуправления Ленинградс</w:t>
      </w:r>
      <w:r w:rsidR="00AC4E48">
        <w:rPr>
          <w:rFonts w:ascii="Times New Roman" w:hAnsi="Times New Roman" w:cs="Times New Roman"/>
          <w:sz w:val="28"/>
          <w:szCs w:val="28"/>
        </w:rPr>
        <w:t>кой области в лице администрации</w:t>
      </w:r>
      <w:r w:rsidRPr="00040673">
        <w:rPr>
          <w:rFonts w:ascii="Times New Roman" w:hAnsi="Times New Roman" w:cs="Times New Roman"/>
          <w:sz w:val="28"/>
          <w:szCs w:val="28"/>
        </w:rPr>
        <w:t xml:space="preserve"> </w:t>
      </w:r>
      <w:r w:rsidR="00AC4E48" w:rsidRPr="00AC4E48">
        <w:rPr>
          <w:rFonts w:ascii="Times New Roman" w:hAnsi="Times New Roman" w:cs="Times New Roman"/>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040673">
        <w:rPr>
          <w:rFonts w:ascii="Times New Roman" w:hAnsi="Times New Roman" w:cs="Times New Roman"/>
          <w:sz w:val="28"/>
          <w:szCs w:val="28"/>
        </w:rPr>
        <w:t xml:space="preserve">(далее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14:paraId="01851A8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A5655B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14:paraId="0D228C8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14:paraId="01759D1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14:paraId="1819305D" w14:textId="77777777"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9611690" w14:textId="77777777" w:rsidR="00A877B4" w:rsidRPr="00040673" w:rsidRDefault="00A877B4">
      <w:pPr>
        <w:pStyle w:val="ConsPlusNormal"/>
        <w:ind w:firstLine="540"/>
        <w:jc w:val="both"/>
        <w:rPr>
          <w:rFonts w:ascii="Times New Roman" w:hAnsi="Times New Roman" w:cs="Times New Roman"/>
          <w:sz w:val="28"/>
          <w:szCs w:val="28"/>
        </w:rPr>
      </w:pPr>
    </w:p>
    <w:p w14:paraId="3CAB48D3" w14:textId="77777777" w:rsidR="00A877B4" w:rsidRPr="00AC4E48" w:rsidRDefault="00A877B4">
      <w:pPr>
        <w:pStyle w:val="ConsPlusNormal"/>
        <w:jc w:val="center"/>
        <w:outlineLvl w:val="1"/>
        <w:rPr>
          <w:rFonts w:ascii="Times New Roman" w:hAnsi="Times New Roman" w:cs="Times New Roman"/>
          <w:b/>
          <w:sz w:val="28"/>
          <w:szCs w:val="28"/>
        </w:rPr>
      </w:pPr>
      <w:r w:rsidRPr="00AC4E48">
        <w:rPr>
          <w:rFonts w:ascii="Times New Roman" w:hAnsi="Times New Roman" w:cs="Times New Roman"/>
          <w:b/>
          <w:sz w:val="28"/>
          <w:szCs w:val="28"/>
        </w:rPr>
        <w:t xml:space="preserve">2. Стандарт предоставления </w:t>
      </w:r>
      <w:r w:rsidR="000C0421" w:rsidRPr="00AC4E48">
        <w:rPr>
          <w:rFonts w:ascii="Times New Roman" w:hAnsi="Times New Roman" w:cs="Times New Roman"/>
          <w:b/>
          <w:sz w:val="28"/>
          <w:szCs w:val="28"/>
        </w:rPr>
        <w:t>муниципальной услуги</w:t>
      </w:r>
    </w:p>
    <w:p w14:paraId="121592D2" w14:textId="77777777" w:rsidR="00A877B4" w:rsidRPr="00040673" w:rsidRDefault="00A877B4">
      <w:pPr>
        <w:pStyle w:val="ConsPlusNormal"/>
        <w:ind w:firstLine="540"/>
        <w:jc w:val="both"/>
        <w:rPr>
          <w:rFonts w:ascii="Times New Roman" w:hAnsi="Times New Roman" w:cs="Times New Roman"/>
          <w:sz w:val="28"/>
          <w:szCs w:val="28"/>
        </w:rPr>
      </w:pPr>
    </w:p>
    <w:p w14:paraId="60AE3B1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71D88B2" w14:textId="77777777"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14:paraId="6311D60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3E4BA6D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14:paraId="774BCAE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14:paraId="31B439D1" w14:textId="77777777"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AC4E48" w:rsidRPr="00AC4E48">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040673">
        <w:rPr>
          <w:rFonts w:ascii="Times New Roman" w:hAnsi="Times New Roman" w:cs="Times New Roman"/>
          <w:sz w:val="28"/>
          <w:szCs w:val="28"/>
        </w:rPr>
        <w:t>.</w:t>
      </w:r>
    </w:p>
    <w:p w14:paraId="6A1AD36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14:paraId="222DE7E6" w14:textId="77777777"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lastRenderedPageBreak/>
        <w:t>ГБУ ЛО «МФЦ»</w:t>
      </w:r>
      <w:r w:rsidR="0068787B" w:rsidRPr="00040673">
        <w:rPr>
          <w:rFonts w:ascii="Times New Roman" w:hAnsi="Times New Roman" w:cs="Times New Roman"/>
          <w:sz w:val="28"/>
          <w:szCs w:val="28"/>
        </w:rPr>
        <w:t>;</w:t>
      </w:r>
    </w:p>
    <w:p w14:paraId="56261A3A" w14:textId="77777777"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14:paraId="0EC8FB57" w14:textId="77777777"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14:paraId="4F5EEB0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14:paraId="076B751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40789FE5" w14:textId="77777777"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14:paraId="6E9ADD2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14:paraId="4623B7A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14:paraId="634A47D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3B2840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27EFB1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14:paraId="3C73B4A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14:paraId="3DE6BBA5" w14:textId="77777777"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14:paraId="57B97345" w14:textId="77777777"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0087FF1A"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C524489"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B1C2F88"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587237" w14:textId="77777777"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3225A8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14:paraId="07F8EABB" w14:textId="77777777"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w:t>
      </w:r>
      <w:r w:rsidR="00AE448F" w:rsidRPr="00D33810">
        <w:rPr>
          <w:rFonts w:ascii="Times New Roman" w:hAnsi="Times New Roman" w:cs="Times New Roman"/>
          <w:sz w:val="28"/>
          <w:szCs w:val="28"/>
        </w:rPr>
        <w:lastRenderedPageBreak/>
        <w:t>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14:paraId="7351C632" w14:textId="77777777"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14:paraId="232D6A32" w14:textId="77777777"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14:paraId="204FC7B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14:paraId="2FADC99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391B8757" w14:textId="77777777"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14:paraId="7023D424"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14:paraId="298E6A7B"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14:paraId="5797BED5" w14:textId="77777777"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14:paraId="7380DC86" w14:textId="77777777" w:rsidR="00A877B4" w:rsidRPr="00AC4E48" w:rsidRDefault="00A877B4" w:rsidP="00B22418">
      <w:pPr>
        <w:pStyle w:val="ConsPlusNormal"/>
        <w:ind w:firstLine="709"/>
        <w:jc w:val="both"/>
        <w:rPr>
          <w:rFonts w:ascii="Times New Roman" w:hAnsi="Times New Roman" w:cs="Times New Roman"/>
          <w:sz w:val="28"/>
          <w:szCs w:val="28"/>
        </w:rPr>
      </w:pPr>
      <w:r w:rsidRPr="00AC4E48">
        <w:rPr>
          <w:rFonts w:ascii="Times New Roman" w:hAnsi="Times New Roman" w:cs="Times New Roman"/>
          <w:sz w:val="28"/>
          <w:szCs w:val="28"/>
        </w:rPr>
        <w:t>посредством ПГУ ЛО/ЕПГУ (при технической реализации)</w:t>
      </w:r>
      <w:r w:rsidR="00D4361F" w:rsidRPr="00AC4E48">
        <w:rPr>
          <w:rFonts w:ascii="Times New Roman" w:hAnsi="Times New Roman" w:cs="Times New Roman"/>
          <w:sz w:val="28"/>
          <w:szCs w:val="28"/>
        </w:rPr>
        <w:t>.</w:t>
      </w:r>
    </w:p>
    <w:p w14:paraId="3198F724" w14:textId="77777777" w:rsidR="00A877B4" w:rsidRDefault="00A877B4" w:rsidP="00B22418">
      <w:pPr>
        <w:pStyle w:val="ConsPlusNormal"/>
        <w:ind w:firstLine="709"/>
        <w:jc w:val="both"/>
        <w:rPr>
          <w:rFonts w:ascii="Times New Roman" w:hAnsi="Times New Roman" w:cs="Times New Roman"/>
          <w:sz w:val="28"/>
          <w:szCs w:val="28"/>
        </w:rPr>
      </w:pPr>
      <w:r w:rsidRPr="00AC4E48">
        <w:rPr>
          <w:rFonts w:ascii="Times New Roman" w:hAnsi="Times New Roman" w:cs="Times New Roman"/>
          <w:sz w:val="28"/>
          <w:szCs w:val="28"/>
        </w:rPr>
        <w:t xml:space="preserve">2.4. Срок предоставления </w:t>
      </w:r>
      <w:r w:rsidR="000C0421" w:rsidRPr="00AC4E48">
        <w:rPr>
          <w:rFonts w:ascii="Times New Roman" w:hAnsi="Times New Roman" w:cs="Times New Roman"/>
          <w:sz w:val="28"/>
          <w:szCs w:val="28"/>
        </w:rPr>
        <w:t xml:space="preserve">муниципальной услуги </w:t>
      </w:r>
      <w:r w:rsidRPr="00AC4E48">
        <w:rPr>
          <w:rFonts w:ascii="Times New Roman" w:hAnsi="Times New Roman" w:cs="Times New Roman"/>
          <w:sz w:val="28"/>
          <w:szCs w:val="28"/>
        </w:rPr>
        <w:t xml:space="preserve">составляет </w:t>
      </w:r>
      <w:r w:rsidR="00AC4E48" w:rsidRPr="00AC4E48">
        <w:rPr>
          <w:rFonts w:ascii="Times New Roman" w:hAnsi="Times New Roman" w:cs="Times New Roman"/>
          <w:sz w:val="28"/>
          <w:szCs w:val="28"/>
        </w:rPr>
        <w:t>1</w:t>
      </w:r>
      <w:r w:rsidR="008E6932" w:rsidRPr="00AC4E48">
        <w:rPr>
          <w:rFonts w:ascii="Times New Roman" w:hAnsi="Times New Roman" w:cs="Times New Roman"/>
          <w:sz w:val="28"/>
          <w:szCs w:val="28"/>
        </w:rPr>
        <w:t>4</w:t>
      </w:r>
      <w:r w:rsidR="008E6932" w:rsidRPr="00AC4E48">
        <w:rPr>
          <w:rFonts w:ascii="Times New Roman" w:hAnsi="Times New Roman" w:cs="Times New Roman"/>
          <w:strike/>
          <w:sz w:val="28"/>
          <w:szCs w:val="28"/>
        </w:rPr>
        <w:t xml:space="preserve"> </w:t>
      </w:r>
      <w:r w:rsidR="00A931C0" w:rsidRPr="00AC4E48">
        <w:rPr>
          <w:rFonts w:ascii="Times New Roman" w:hAnsi="Times New Roman" w:cs="Times New Roman"/>
          <w:sz w:val="28"/>
          <w:szCs w:val="28"/>
        </w:rPr>
        <w:t>рабочих</w:t>
      </w:r>
      <w:r w:rsidR="0086403F" w:rsidRPr="00AC4E48">
        <w:rPr>
          <w:rFonts w:ascii="Times New Roman" w:hAnsi="Times New Roman" w:cs="Times New Roman"/>
          <w:sz w:val="28"/>
          <w:szCs w:val="28"/>
        </w:rPr>
        <w:t xml:space="preserve"> </w:t>
      </w:r>
      <w:r w:rsidR="00514697" w:rsidRPr="00AC4E48">
        <w:rPr>
          <w:rFonts w:ascii="Times New Roman" w:hAnsi="Times New Roman" w:cs="Times New Roman"/>
          <w:sz w:val="28"/>
          <w:szCs w:val="28"/>
        </w:rPr>
        <w:t>(</w:t>
      </w:r>
      <w:r w:rsidR="006E656B" w:rsidRPr="00AC4E48">
        <w:rPr>
          <w:rFonts w:ascii="Times New Roman" w:hAnsi="Times New Roman" w:cs="Times New Roman"/>
          <w:sz w:val="28"/>
          <w:szCs w:val="28"/>
        </w:rPr>
        <w:t xml:space="preserve">не более </w:t>
      </w:r>
      <w:r w:rsidR="00514697" w:rsidRPr="00AC4E48">
        <w:rPr>
          <w:rFonts w:ascii="Times New Roman" w:hAnsi="Times New Roman" w:cs="Times New Roman"/>
          <w:sz w:val="28"/>
          <w:szCs w:val="28"/>
        </w:rPr>
        <w:t xml:space="preserve">20 календарных) </w:t>
      </w:r>
      <w:r w:rsidRPr="00AC4E48">
        <w:rPr>
          <w:rFonts w:ascii="Times New Roman" w:hAnsi="Times New Roman" w:cs="Times New Roman"/>
          <w:sz w:val="28"/>
          <w:szCs w:val="28"/>
        </w:rPr>
        <w:t xml:space="preserve">дней </w:t>
      </w:r>
      <w:r w:rsidR="00605E91" w:rsidRPr="00AC4E48">
        <w:rPr>
          <w:rFonts w:ascii="Times New Roman" w:hAnsi="Times New Roman" w:cs="Times New Roman"/>
          <w:sz w:val="28"/>
          <w:szCs w:val="28"/>
        </w:rPr>
        <w:t>(</w:t>
      </w:r>
      <w:r w:rsidR="00B12728" w:rsidRPr="00AC4E48">
        <w:rPr>
          <w:rFonts w:ascii="Times New Roman" w:hAnsi="Times New Roman" w:cs="Times New Roman"/>
          <w:sz w:val="28"/>
          <w:szCs w:val="28"/>
        </w:rPr>
        <w:t>в</w:t>
      </w:r>
      <w:r w:rsidR="00605E91" w:rsidRPr="00AC4E48">
        <w:rPr>
          <w:rFonts w:ascii="Times New Roman" w:hAnsi="Times New Roman" w:cs="Times New Roman"/>
          <w:sz w:val="28"/>
          <w:szCs w:val="28"/>
        </w:rPr>
        <w:t xml:space="preserve"> период до 01.01.202</w:t>
      </w:r>
      <w:r w:rsidR="00A97763" w:rsidRPr="00AC4E48">
        <w:rPr>
          <w:rFonts w:ascii="Times New Roman" w:hAnsi="Times New Roman" w:cs="Times New Roman"/>
          <w:sz w:val="28"/>
          <w:szCs w:val="28"/>
        </w:rPr>
        <w:t>4</w:t>
      </w:r>
      <w:r w:rsidR="00605E91" w:rsidRPr="00AC4E48">
        <w:rPr>
          <w:rFonts w:ascii="Times New Roman" w:hAnsi="Times New Roman" w:cs="Times New Roman"/>
          <w:sz w:val="28"/>
          <w:szCs w:val="28"/>
        </w:rPr>
        <w:t xml:space="preserve"> - не более 10 рабочих дней) </w:t>
      </w:r>
      <w:r w:rsidRPr="00AC4E48">
        <w:rPr>
          <w:rFonts w:ascii="Times New Roman" w:hAnsi="Times New Roman" w:cs="Times New Roman"/>
          <w:sz w:val="28"/>
          <w:szCs w:val="28"/>
        </w:rPr>
        <w:t xml:space="preserve">со дня поступления заявления </w:t>
      </w:r>
      <w:r w:rsidR="00713649" w:rsidRPr="00AC4E48">
        <w:rPr>
          <w:rFonts w:ascii="Times New Roman" w:hAnsi="Times New Roman" w:cs="Times New Roman"/>
          <w:sz w:val="28"/>
          <w:szCs w:val="28"/>
        </w:rPr>
        <w:t xml:space="preserve">о предварительном согласовании предоставления земельного участка </w:t>
      </w:r>
      <w:r w:rsidRPr="00AC4E48">
        <w:rPr>
          <w:rFonts w:ascii="Times New Roman" w:hAnsi="Times New Roman" w:cs="Times New Roman"/>
          <w:sz w:val="28"/>
          <w:szCs w:val="28"/>
        </w:rPr>
        <w:t>в Администрацию.</w:t>
      </w:r>
    </w:p>
    <w:p w14:paraId="544E00A9" w14:textId="77777777" w:rsidR="00A877B4" w:rsidRPr="00AC4E48"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w:t>
      </w:r>
      <w:r w:rsidRPr="00AC4E48">
        <w:rPr>
          <w:rFonts w:ascii="Times New Roman" w:hAnsi="Times New Roman" w:cs="Times New Roman"/>
          <w:sz w:val="28"/>
          <w:szCs w:val="28"/>
        </w:rPr>
        <w:t xml:space="preserve">соответствии с которой предстоит образовать земельный участок, подлежит согласованию в соответствии со </w:t>
      </w:r>
      <w:hyperlink r:id="rId9" w:history="1">
        <w:r w:rsidRPr="00AC4E48">
          <w:rPr>
            <w:rFonts w:ascii="Times New Roman" w:hAnsi="Times New Roman" w:cs="Times New Roman"/>
            <w:sz w:val="28"/>
            <w:szCs w:val="28"/>
          </w:rPr>
          <w:t>статьей 3.5</w:t>
        </w:r>
      </w:hyperlink>
      <w:r w:rsidRPr="00AC4E48">
        <w:rPr>
          <w:rFonts w:ascii="Times New Roman" w:hAnsi="Times New Roman" w:cs="Times New Roman"/>
          <w:sz w:val="28"/>
          <w:szCs w:val="28"/>
        </w:rPr>
        <w:t xml:space="preserve"> Федерального </w:t>
      </w:r>
      <w:r w:rsidR="000C0421" w:rsidRPr="00AC4E48">
        <w:rPr>
          <w:rFonts w:ascii="Times New Roman" w:hAnsi="Times New Roman" w:cs="Times New Roman"/>
          <w:sz w:val="28"/>
          <w:szCs w:val="28"/>
        </w:rPr>
        <w:t>закона от 25 октября 2001 года №</w:t>
      </w:r>
      <w:r w:rsidRPr="00AC4E48">
        <w:rPr>
          <w:rFonts w:ascii="Times New Roman" w:hAnsi="Times New Roman" w:cs="Times New Roman"/>
          <w:sz w:val="28"/>
          <w:szCs w:val="28"/>
        </w:rPr>
        <w:t xml:space="preserve"> 137-ФЗ </w:t>
      </w:r>
      <w:r w:rsidR="00B22418" w:rsidRPr="00AC4E48">
        <w:rPr>
          <w:rFonts w:ascii="Times New Roman" w:hAnsi="Times New Roman" w:cs="Times New Roman"/>
          <w:sz w:val="28"/>
          <w:szCs w:val="28"/>
        </w:rPr>
        <w:t>«</w:t>
      </w:r>
      <w:r w:rsidRPr="00AC4E48">
        <w:rPr>
          <w:rFonts w:ascii="Times New Roman" w:hAnsi="Times New Roman" w:cs="Times New Roman"/>
          <w:sz w:val="28"/>
          <w:szCs w:val="28"/>
        </w:rPr>
        <w:t>О введении в действие Земельного кодекса Российской Федерации</w:t>
      </w:r>
      <w:r w:rsidR="00B22418" w:rsidRPr="00AC4E48">
        <w:rPr>
          <w:rFonts w:ascii="Times New Roman" w:hAnsi="Times New Roman" w:cs="Times New Roman"/>
          <w:sz w:val="28"/>
          <w:szCs w:val="28"/>
        </w:rPr>
        <w:t>»</w:t>
      </w:r>
      <w:r w:rsidRPr="00AC4E48">
        <w:rPr>
          <w:rFonts w:ascii="Times New Roman" w:hAnsi="Times New Roman" w:cs="Times New Roman"/>
          <w:sz w:val="28"/>
          <w:szCs w:val="28"/>
        </w:rPr>
        <w:t xml:space="preserve">, срок </w:t>
      </w:r>
      <w:r w:rsidR="0021241B" w:rsidRPr="00AC4E48">
        <w:rPr>
          <w:rFonts w:ascii="Times New Roman" w:hAnsi="Times New Roman" w:cs="Times New Roman"/>
          <w:sz w:val="28"/>
          <w:szCs w:val="28"/>
        </w:rPr>
        <w:t xml:space="preserve">предоставления муниципальной услуги </w:t>
      </w:r>
      <w:r w:rsidRPr="00AC4E48">
        <w:rPr>
          <w:rFonts w:ascii="Times New Roman" w:hAnsi="Times New Roman" w:cs="Times New Roman"/>
          <w:sz w:val="28"/>
          <w:szCs w:val="28"/>
        </w:rPr>
        <w:t>мож</w:t>
      </w:r>
      <w:r w:rsidR="00AC4E48" w:rsidRPr="00AC4E48">
        <w:rPr>
          <w:rFonts w:ascii="Times New Roman" w:hAnsi="Times New Roman" w:cs="Times New Roman"/>
          <w:sz w:val="28"/>
          <w:szCs w:val="28"/>
        </w:rPr>
        <w:t>ет быть продлен не более чем до</w:t>
      </w:r>
      <w:r w:rsidR="00A55236" w:rsidRPr="00AC4E48">
        <w:rPr>
          <w:rFonts w:ascii="Times New Roman" w:hAnsi="Times New Roman" w:cs="Times New Roman"/>
          <w:sz w:val="28"/>
          <w:szCs w:val="28"/>
        </w:rPr>
        <w:t xml:space="preserve"> </w:t>
      </w:r>
      <w:r w:rsidR="00514697" w:rsidRPr="00AC4E48">
        <w:rPr>
          <w:rFonts w:ascii="Times New Roman" w:hAnsi="Times New Roman" w:cs="Times New Roman"/>
          <w:sz w:val="28"/>
          <w:szCs w:val="28"/>
        </w:rPr>
        <w:t xml:space="preserve">35 </w:t>
      </w:r>
      <w:r w:rsidR="007B67B4" w:rsidRPr="00AC4E48">
        <w:rPr>
          <w:rFonts w:ascii="Times New Roman" w:hAnsi="Times New Roman" w:cs="Times New Roman"/>
          <w:sz w:val="28"/>
          <w:szCs w:val="28"/>
        </w:rPr>
        <w:t xml:space="preserve">календарных </w:t>
      </w:r>
      <w:r w:rsidRPr="00AC4E48">
        <w:rPr>
          <w:rFonts w:ascii="Times New Roman" w:hAnsi="Times New Roman" w:cs="Times New Roman"/>
          <w:sz w:val="28"/>
          <w:szCs w:val="28"/>
        </w:rPr>
        <w:t>дней</w:t>
      </w:r>
      <w:r w:rsidR="008C517A" w:rsidRPr="00AC4E48">
        <w:rPr>
          <w:rFonts w:ascii="Times New Roman" w:hAnsi="Times New Roman" w:cs="Times New Roman"/>
          <w:sz w:val="28"/>
          <w:szCs w:val="28"/>
        </w:rPr>
        <w:t xml:space="preserve"> </w:t>
      </w:r>
      <w:r w:rsidR="00605E91" w:rsidRPr="00AC4E48">
        <w:rPr>
          <w:rFonts w:ascii="Times New Roman" w:hAnsi="Times New Roman" w:cs="Times New Roman"/>
          <w:sz w:val="28"/>
          <w:szCs w:val="28"/>
        </w:rPr>
        <w:t>(</w:t>
      </w:r>
      <w:r w:rsidR="00B12728" w:rsidRPr="00AC4E48">
        <w:rPr>
          <w:rFonts w:ascii="Times New Roman" w:hAnsi="Times New Roman" w:cs="Times New Roman"/>
          <w:sz w:val="28"/>
          <w:szCs w:val="28"/>
        </w:rPr>
        <w:t>в</w:t>
      </w:r>
      <w:r w:rsidR="00605E91" w:rsidRPr="00AC4E48">
        <w:rPr>
          <w:rFonts w:ascii="Times New Roman" w:hAnsi="Times New Roman" w:cs="Times New Roman"/>
          <w:sz w:val="28"/>
          <w:szCs w:val="28"/>
        </w:rPr>
        <w:t xml:space="preserve"> период до 01.01.202</w:t>
      </w:r>
      <w:r w:rsidR="00A97763" w:rsidRPr="00AC4E48">
        <w:rPr>
          <w:rFonts w:ascii="Times New Roman" w:hAnsi="Times New Roman" w:cs="Times New Roman"/>
          <w:sz w:val="28"/>
          <w:szCs w:val="28"/>
        </w:rPr>
        <w:t>4</w:t>
      </w:r>
      <w:r w:rsidR="00605E91" w:rsidRPr="00AC4E48">
        <w:rPr>
          <w:rFonts w:ascii="Times New Roman" w:hAnsi="Times New Roman" w:cs="Times New Roman"/>
          <w:sz w:val="28"/>
          <w:szCs w:val="28"/>
        </w:rPr>
        <w:t xml:space="preserve"> – не более чем до 20 </w:t>
      </w:r>
      <w:r w:rsidR="007B67B4" w:rsidRPr="00AC4E48">
        <w:rPr>
          <w:rFonts w:ascii="Times New Roman" w:hAnsi="Times New Roman" w:cs="Times New Roman"/>
          <w:sz w:val="28"/>
          <w:szCs w:val="28"/>
        </w:rPr>
        <w:t xml:space="preserve">календарных </w:t>
      </w:r>
      <w:r w:rsidR="00605E91" w:rsidRPr="00AC4E48">
        <w:rPr>
          <w:rFonts w:ascii="Times New Roman" w:hAnsi="Times New Roman" w:cs="Times New Roman"/>
          <w:sz w:val="28"/>
          <w:szCs w:val="28"/>
        </w:rPr>
        <w:t xml:space="preserve">дней) </w:t>
      </w:r>
      <w:r w:rsidRPr="00AC4E48">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14:paraId="4F7C3267" w14:textId="77777777"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C4E48">
        <w:rPr>
          <w:rFonts w:ascii="Times New Roman" w:hAnsi="Times New Roman" w:cs="Times New Roman"/>
          <w:sz w:val="28"/>
          <w:szCs w:val="28"/>
        </w:rPr>
        <w:t>2.5. Правовые основания для предоставления муниципальной услуги:</w:t>
      </w:r>
    </w:p>
    <w:p w14:paraId="6AA67F8B" w14:textId="77777777"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14:paraId="1077E771" w14:textId="77777777"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14:paraId="62F69BC3" w14:textId="77777777"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14:paraId="29C26D25" w14:textId="77777777" w:rsidR="00605E91" w:rsidRPr="00AC4E48" w:rsidRDefault="00605E91" w:rsidP="00605E91">
      <w:pPr>
        <w:pStyle w:val="ConsPlusNormal"/>
        <w:numPr>
          <w:ilvl w:val="0"/>
          <w:numId w:val="3"/>
        </w:numPr>
        <w:ind w:left="0" w:firstLine="709"/>
        <w:jc w:val="both"/>
        <w:rPr>
          <w:rFonts w:ascii="Times New Roman" w:hAnsi="Times New Roman" w:cs="Times New Roman"/>
          <w:sz w:val="28"/>
          <w:szCs w:val="28"/>
        </w:rPr>
      </w:pPr>
      <w:r w:rsidRPr="00AC4E48">
        <w:rPr>
          <w:rFonts w:ascii="Times New Roman" w:hAnsi="Times New Roman" w:cs="Times New Roman"/>
          <w:sz w:val="28"/>
          <w:szCs w:val="28"/>
        </w:rPr>
        <w:t xml:space="preserve">Постановление Правительства РФ от 09.04.2022 </w:t>
      </w:r>
      <w:r w:rsidR="00B12728" w:rsidRPr="00AC4E48">
        <w:rPr>
          <w:rFonts w:ascii="Times New Roman" w:hAnsi="Times New Roman" w:cs="Times New Roman"/>
          <w:sz w:val="28"/>
          <w:szCs w:val="28"/>
        </w:rPr>
        <w:t>№</w:t>
      </w:r>
      <w:r w:rsidRPr="00AC4E48">
        <w:rPr>
          <w:rFonts w:ascii="Times New Roman" w:hAnsi="Times New Roman" w:cs="Times New Roman"/>
          <w:sz w:val="28"/>
          <w:szCs w:val="28"/>
        </w:rPr>
        <w:t xml:space="preserve"> 629 </w:t>
      </w:r>
      <w:r w:rsidR="00B12728" w:rsidRPr="00AC4E48">
        <w:rPr>
          <w:rFonts w:ascii="Times New Roman" w:hAnsi="Times New Roman" w:cs="Times New Roman"/>
          <w:sz w:val="28"/>
          <w:szCs w:val="28"/>
        </w:rPr>
        <w:t>«</w:t>
      </w:r>
      <w:r w:rsidRPr="00AC4E48">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514697" w:rsidRPr="00AC4E48">
        <w:rPr>
          <w:rFonts w:ascii="Times New Roman" w:hAnsi="Times New Roman" w:cs="Times New Roman"/>
          <w:sz w:val="28"/>
          <w:szCs w:val="28"/>
        </w:rPr>
        <w:t xml:space="preserve">и 2023 </w:t>
      </w:r>
      <w:r w:rsidRPr="00AC4E48">
        <w:rPr>
          <w:rFonts w:ascii="Times New Roman" w:hAnsi="Times New Roman" w:cs="Times New Roman"/>
          <w:sz w:val="28"/>
          <w:szCs w:val="28"/>
        </w:rPr>
        <w:t>год</w:t>
      </w:r>
      <w:r w:rsidR="00514697" w:rsidRPr="00AC4E48">
        <w:rPr>
          <w:rFonts w:ascii="Times New Roman" w:hAnsi="Times New Roman" w:cs="Times New Roman"/>
          <w:sz w:val="28"/>
          <w:szCs w:val="28"/>
        </w:rPr>
        <w:t>ах</w:t>
      </w:r>
      <w:r w:rsidR="00B12728" w:rsidRPr="00AC4E48">
        <w:rPr>
          <w:rFonts w:ascii="Times New Roman" w:hAnsi="Times New Roman" w:cs="Times New Roman"/>
          <w:sz w:val="28"/>
          <w:szCs w:val="28"/>
        </w:rPr>
        <w:t>»;</w:t>
      </w:r>
    </w:p>
    <w:p w14:paraId="22E1EE19" w14:textId="77777777" w:rsidR="00A931C0" w:rsidRPr="00AE448F" w:rsidRDefault="0057102D" w:rsidP="00B22418">
      <w:pPr>
        <w:pStyle w:val="ConsPlusNormal"/>
        <w:ind w:firstLine="709"/>
        <w:jc w:val="both"/>
        <w:rPr>
          <w:rFonts w:ascii="Times New Roman" w:hAnsi="Times New Roman" w:cs="Times New Roman"/>
          <w:sz w:val="28"/>
          <w:szCs w:val="28"/>
        </w:rPr>
      </w:pPr>
      <w:r w:rsidRPr="00AC4E48">
        <w:rPr>
          <w:rFonts w:ascii="Times New Roman" w:hAnsi="Times New Roman" w:cs="Times New Roman"/>
          <w:sz w:val="28"/>
          <w:szCs w:val="28"/>
        </w:rPr>
        <w:t>-</w:t>
      </w: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14:paraId="5077FDC3" w14:textId="77777777"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AE448F">
        <w:rPr>
          <w:rFonts w:ascii="Times New Roman" w:hAnsi="Times New Roman" w:cs="Times New Roman"/>
          <w:sz w:val="28"/>
          <w:szCs w:val="28"/>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64F0306"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14:paraId="4033C736" w14:textId="77777777" w:rsidR="00AC4E48"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p>
    <w:p w14:paraId="1D6E27C7" w14:textId="77777777" w:rsidR="00D4361F" w:rsidRPr="00AE448F" w:rsidRDefault="00D4361F" w:rsidP="00D4361F">
      <w:pPr>
        <w:pStyle w:val="ConsPlusNormal"/>
        <w:ind w:firstLine="709"/>
        <w:jc w:val="both"/>
        <w:rPr>
          <w:rFonts w:ascii="Times New Roman" w:hAnsi="Times New Roman" w:cs="Times New Roman"/>
          <w:sz w:val="28"/>
          <w:szCs w:val="28"/>
        </w:rPr>
      </w:pPr>
      <w:r w:rsidRPr="007621ED">
        <w:rPr>
          <w:rFonts w:ascii="Times New Roman" w:hAnsi="Times New Roman" w:cs="Times New Roman"/>
          <w:sz w:val="28"/>
          <w:szCs w:val="28"/>
        </w:rPr>
        <w:t xml:space="preserve">- лично заявителем при обращении </w:t>
      </w:r>
      <w:r w:rsidR="008E6932" w:rsidRPr="007621ED">
        <w:rPr>
          <w:rFonts w:ascii="Times New Roman" w:hAnsi="Times New Roman" w:cs="Times New Roman"/>
          <w:sz w:val="28"/>
          <w:szCs w:val="28"/>
        </w:rPr>
        <w:t>в Администрацию и</w:t>
      </w:r>
      <w:r w:rsidR="00080A27" w:rsidRPr="007621ED">
        <w:rPr>
          <w:rFonts w:ascii="Times New Roman" w:hAnsi="Times New Roman" w:cs="Times New Roman"/>
          <w:sz w:val="28"/>
          <w:szCs w:val="28"/>
        </w:rPr>
        <w:t>ли</w:t>
      </w:r>
      <w:r w:rsidR="008E6932" w:rsidRPr="007621ED">
        <w:rPr>
          <w:rFonts w:ascii="Times New Roman" w:hAnsi="Times New Roman" w:cs="Times New Roman"/>
          <w:sz w:val="28"/>
          <w:szCs w:val="28"/>
        </w:rPr>
        <w:t xml:space="preserve"> </w:t>
      </w:r>
      <w:r w:rsidRPr="007621ED">
        <w:rPr>
          <w:rFonts w:ascii="Times New Roman" w:hAnsi="Times New Roman" w:cs="Times New Roman"/>
          <w:sz w:val="28"/>
          <w:szCs w:val="28"/>
        </w:rPr>
        <w:t>на ЕПГУ/ПГУ</w:t>
      </w:r>
      <w:r w:rsidRPr="00AE448F">
        <w:rPr>
          <w:rFonts w:ascii="Times New Roman" w:hAnsi="Times New Roman" w:cs="Times New Roman"/>
          <w:sz w:val="28"/>
          <w:szCs w:val="28"/>
        </w:rPr>
        <w:t xml:space="preserve"> ЛО;</w:t>
      </w:r>
    </w:p>
    <w:p w14:paraId="25F8C9DF" w14:textId="77777777"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Pr>
          <w:rFonts w:ascii="Times New Roman" w:hAnsi="Times New Roman" w:cs="Times New Roman"/>
          <w:sz w:val="28"/>
          <w:szCs w:val="28"/>
        </w:rPr>
        <w:t>.</w:t>
      </w:r>
    </w:p>
    <w:p w14:paraId="54653BEA" w14:textId="77777777"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w:t>
      </w:r>
      <w:r w:rsidR="00F759D4" w:rsidRPr="00AE448F">
        <w:rPr>
          <w:rFonts w:ascii="Times New Roman" w:hAnsi="Times New Roman" w:cs="Times New Roman"/>
          <w:sz w:val="28"/>
          <w:szCs w:val="28"/>
        </w:rPr>
        <w:t xml:space="preserve">Администрацию, </w:t>
      </w:r>
      <w:r w:rsidR="00D4361F" w:rsidRPr="00AE448F">
        <w:rPr>
          <w:rFonts w:ascii="Times New Roman" w:hAnsi="Times New Roman" w:cs="Times New Roman"/>
          <w:sz w:val="28"/>
          <w:szCs w:val="28"/>
        </w:rPr>
        <w:t>МФЦ необходимо предъявить документ, удостоверяющий личность:</w:t>
      </w:r>
      <w:r w:rsidR="00D4361F" w:rsidRPr="00AF0D30">
        <w:rPr>
          <w:rFonts w:ascii="Times New Roman" w:hAnsi="Times New Roman" w:cs="Times New Roman"/>
          <w:sz w:val="28"/>
          <w:szCs w:val="28"/>
        </w:rPr>
        <w:t xml:space="preserve"> </w:t>
      </w:r>
    </w:p>
    <w:p w14:paraId="4AB859EC" w14:textId="77777777"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7621ED">
        <w:rPr>
          <w:rFonts w:ascii="Times New Roman" w:hAnsi="Times New Roman" w:cs="Times New Roman"/>
          <w:sz w:val="28"/>
          <w:szCs w:val="28"/>
        </w:rPr>
        <w:t>форме (паспорт гражданина Российской Федерации, паспорт гражданина СССР, временное удостоверение личности гражданина РФ</w:t>
      </w:r>
      <w:r w:rsidR="000F3C8B" w:rsidRPr="007621ED">
        <w:t xml:space="preserve"> </w:t>
      </w:r>
      <w:r w:rsidR="000F3C8B" w:rsidRPr="007621ED">
        <w:rPr>
          <w:rFonts w:ascii="Times New Roman" w:hAnsi="Times New Roman" w:cs="Times New Roman"/>
          <w:sz w:val="28"/>
          <w:szCs w:val="28"/>
        </w:rPr>
        <w:t>по форме, утвержденной Приказом МВД России от 16.11.2020 № 773,</w:t>
      </w:r>
      <w:r w:rsidRPr="007621ED">
        <w:rPr>
          <w:rFonts w:ascii="Times New Roman" w:hAnsi="Times New Roman" w:cs="Times New Roman"/>
          <w:sz w:val="28"/>
          <w:szCs w:val="28"/>
        </w:rPr>
        <w:t xml:space="preserve"> удостоверение личности военнослужащего РФ);</w:t>
      </w:r>
    </w:p>
    <w:p w14:paraId="1D5E8B61" w14:textId="77777777"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4F15B725" w14:textId="77777777"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14:paraId="0F1FD50B" w14:textId="77777777"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33CCF3A" w14:textId="77777777"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EE6C1CE"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5A5DE97"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14:paraId="57593021"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реквизиты решения об утверждении проекта межевания территории, если </w:t>
      </w:r>
      <w:r w:rsidRPr="00AF0D30">
        <w:rPr>
          <w:rFonts w:ascii="Times New Roman" w:hAnsi="Times New Roman" w:cs="Times New Roman"/>
          <w:sz w:val="28"/>
          <w:szCs w:val="28"/>
        </w:rPr>
        <w:lastRenderedPageBreak/>
        <w:t>образование испрашиваемого земельного участка предусмотрено указанным проектом;</w:t>
      </w:r>
    </w:p>
    <w:p w14:paraId="139843B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w:t>
      </w:r>
      <w:proofErr w:type="gramStart"/>
      <w:r w:rsidRPr="00040673">
        <w:rPr>
          <w:rFonts w:ascii="Times New Roman" w:hAnsi="Times New Roman" w:cs="Times New Roman"/>
          <w:sz w:val="28"/>
          <w:szCs w:val="28"/>
        </w:rPr>
        <w:t>участка, в случае, если</w:t>
      </w:r>
      <w:proofErr w:type="gramEnd"/>
      <w:r w:rsidRPr="00040673">
        <w:rPr>
          <w:rFonts w:ascii="Times New Roman" w:hAnsi="Times New Roman" w:cs="Times New Roman"/>
          <w:sz w:val="28"/>
          <w:szCs w:val="28"/>
        </w:rPr>
        <w:t xml:space="preserve"> сведения о таких земельных участках внесены в Единый государственный реестр недвижимости (далее - ЕГРН);</w:t>
      </w:r>
    </w:p>
    <w:p w14:paraId="5369D81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14:paraId="1E9478D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0ECEC0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14:paraId="5C27C88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D44797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46F3F02B"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14:paraId="17516EE0" w14:textId="77777777"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14:paraId="2A174544" w14:textId="77777777"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59C91CE4" w14:textId="77777777"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6632D8" w14:textId="77777777"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52B93E0B" w14:textId="77777777" w:rsidR="00FC594F" w:rsidRPr="00AE448F" w:rsidRDefault="00FC594F" w:rsidP="00FC594F">
      <w:pPr>
        <w:pStyle w:val="1"/>
        <w:numPr>
          <w:ilvl w:val="0"/>
          <w:numId w:val="13"/>
        </w:numPr>
        <w:tabs>
          <w:tab w:val="left" w:pos="1105"/>
        </w:tabs>
        <w:ind w:firstLine="760"/>
        <w:jc w:val="both"/>
      </w:pPr>
      <w:r w:rsidRPr="00AE448F">
        <w:t xml:space="preserve">документ, подтверждающий членство заявителя в садоводческом или огородническом некоммерческом </w:t>
      </w:r>
      <w:proofErr w:type="gramStart"/>
      <w:r w:rsidRPr="00AE448F">
        <w:t>товариществе, в случае, если</w:t>
      </w:r>
      <w:proofErr w:type="gramEnd"/>
      <w:r w:rsidRPr="00AE448F">
        <w:t xml:space="preserve"> обращается член садоводческого или огороднического некоммерческого товарищества за предоставлением в собственность за плату;</w:t>
      </w:r>
    </w:p>
    <w:p w14:paraId="278E00F7" w14:textId="77777777" w:rsidR="00FC594F" w:rsidRPr="00AE448F" w:rsidRDefault="00FC594F" w:rsidP="00FC594F">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w:t>
      </w:r>
      <w:r w:rsidRPr="00AE448F">
        <w:lastRenderedPageBreak/>
        <w:t xml:space="preserve">товарищества о распределении участка </w:t>
      </w:r>
      <w:proofErr w:type="gramStart"/>
      <w:r w:rsidRPr="00AE448F">
        <w:t>заявителю, в случае, если</w:t>
      </w:r>
      <w:proofErr w:type="gramEnd"/>
      <w:r w:rsidRPr="00AE448F">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0DC7DCD3" w14:textId="77777777"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476F3D01" w14:textId="77777777"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14:paraId="11842B9A" w14:textId="77777777"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6897D6D" w14:textId="77777777"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w:t>
      </w:r>
      <w:r w:rsidRPr="00AE448F">
        <w:lastRenderedPageBreak/>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339D8734" w14:textId="77777777"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D58B01B" w14:textId="77777777" w:rsidR="00FC594F" w:rsidRPr="00AE448F" w:rsidRDefault="00FC594F" w:rsidP="00FC594F">
      <w:pPr>
        <w:pStyle w:val="1"/>
        <w:numPr>
          <w:ilvl w:val="0"/>
          <w:numId w:val="13"/>
        </w:numPr>
        <w:tabs>
          <w:tab w:val="left" w:pos="1239"/>
        </w:tabs>
        <w:ind w:firstLine="760"/>
        <w:jc w:val="both"/>
      </w:pPr>
      <w:r w:rsidRPr="00AE448F">
        <w:t xml:space="preserve">соглашение о создании крестьянского (фермерского) </w:t>
      </w:r>
      <w:proofErr w:type="gramStart"/>
      <w:r w:rsidRPr="00AE448F">
        <w:t>хозяйства, в случае, если</w:t>
      </w:r>
      <w:proofErr w:type="gramEnd"/>
      <w:r w:rsidRPr="00AE448F">
        <w:t xml:space="preserve">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14:paraId="0E68C9F6" w14:textId="77777777"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518A726" w14:textId="77777777" w:rsidR="00FC594F" w:rsidRPr="00AE448F" w:rsidRDefault="00FC594F" w:rsidP="00FC594F">
      <w:pPr>
        <w:pStyle w:val="1"/>
        <w:numPr>
          <w:ilvl w:val="0"/>
          <w:numId w:val="13"/>
        </w:numPr>
        <w:tabs>
          <w:tab w:val="left" w:pos="1239"/>
        </w:tabs>
        <w:ind w:firstLine="760"/>
        <w:jc w:val="both"/>
      </w:pPr>
      <w:r w:rsidRPr="00AE448F">
        <w:t xml:space="preserve">документы, подтверждающие право на предоставление участка в соответствии с целями использования земельного </w:t>
      </w:r>
      <w:proofErr w:type="gramStart"/>
      <w:r w:rsidRPr="00AE448F">
        <w:t>участка, в случае, если</w:t>
      </w:r>
      <w:proofErr w:type="gramEnd"/>
      <w:r w:rsidRPr="00AE448F">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7DD15343" w14:textId="77777777"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2743836" w14:textId="77777777" w:rsidR="00FC594F" w:rsidRPr="00AE448F" w:rsidRDefault="00FC594F" w:rsidP="00FC594F">
      <w:pPr>
        <w:pStyle w:val="1"/>
        <w:numPr>
          <w:ilvl w:val="0"/>
          <w:numId w:val="13"/>
        </w:numPr>
        <w:tabs>
          <w:tab w:val="left" w:pos="1244"/>
        </w:tabs>
        <w:ind w:firstLine="760"/>
        <w:jc w:val="both"/>
      </w:pPr>
      <w:r w:rsidRPr="00AE448F">
        <w:t xml:space="preserve">решение суда, на основании которого изъят земельный </w:t>
      </w:r>
      <w:proofErr w:type="gramStart"/>
      <w:r w:rsidRPr="00AE448F">
        <w:t>участок, в случае, если</w:t>
      </w:r>
      <w:proofErr w:type="gramEnd"/>
      <w:r w:rsidRPr="00AE448F">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F9D47A9" w14:textId="77777777"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FD2E247" w14:textId="77777777" w:rsidR="00FC594F" w:rsidRPr="00AE448F" w:rsidRDefault="00FC594F" w:rsidP="00FC594F">
      <w:pPr>
        <w:pStyle w:val="1"/>
        <w:numPr>
          <w:ilvl w:val="0"/>
          <w:numId w:val="13"/>
        </w:numPr>
        <w:tabs>
          <w:tab w:val="left" w:pos="1239"/>
        </w:tabs>
        <w:ind w:firstLine="760"/>
        <w:jc w:val="both"/>
      </w:pPr>
      <w:r w:rsidRPr="00AE448F">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E448F">
        <w:t>нужд, в случае, если</w:t>
      </w:r>
      <w:proofErr w:type="gramEnd"/>
      <w:r w:rsidRPr="00AE448F">
        <w:t xml:space="preserve"> </w:t>
      </w:r>
      <w:r w:rsidRPr="00AE448F">
        <w:lastRenderedPageBreak/>
        <w:t>обращается садовое или огородническое некоммерческое товарищество за предоставлением в безвозмездное пользование;</w:t>
      </w:r>
    </w:p>
    <w:p w14:paraId="083FAD5D" w14:textId="77777777" w:rsidR="00FC594F" w:rsidRPr="00AE448F" w:rsidRDefault="00FC594F" w:rsidP="00FC594F">
      <w:pPr>
        <w:pStyle w:val="1"/>
        <w:numPr>
          <w:ilvl w:val="0"/>
          <w:numId w:val="13"/>
        </w:numPr>
        <w:tabs>
          <w:tab w:val="left" w:pos="1239"/>
        </w:tabs>
        <w:ind w:firstLine="760"/>
        <w:jc w:val="both"/>
      </w:pPr>
      <w:r w:rsidRPr="00AE448F">
        <w:t xml:space="preserve">решение о создании некоммерческой </w:t>
      </w:r>
      <w:proofErr w:type="gramStart"/>
      <w:r w:rsidRPr="00AE448F">
        <w:t>организации, в случае, если</w:t>
      </w:r>
      <w:proofErr w:type="gramEnd"/>
      <w:r w:rsidRPr="00AE448F">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0DEA8E19" w14:textId="77777777" w:rsidR="00FC594F" w:rsidRPr="00AE448F" w:rsidRDefault="00FC594F" w:rsidP="00FC594F">
      <w:pPr>
        <w:pStyle w:val="1"/>
        <w:numPr>
          <w:ilvl w:val="0"/>
          <w:numId w:val="13"/>
        </w:numPr>
        <w:tabs>
          <w:tab w:val="left" w:pos="1239"/>
        </w:tabs>
        <w:ind w:firstLine="760"/>
        <w:jc w:val="both"/>
      </w:pPr>
      <w:r w:rsidRPr="00AE448F">
        <w:t xml:space="preserve">договор безвозмездного пользования зданием, </w:t>
      </w:r>
      <w:proofErr w:type="gramStart"/>
      <w:r w:rsidRPr="00AE448F">
        <w:t>сооружением, в случае, если</w:t>
      </w:r>
      <w:proofErr w:type="gramEnd"/>
      <w:r w:rsidRPr="00AE448F">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A5A093B" w14:textId="77777777"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6B210674" w14:textId="77777777"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D01913D" w14:textId="77777777"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02DD029" w14:textId="77777777"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897B09A" w14:textId="77777777"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E5ED996" w14:textId="77777777"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7CE40EE" w14:textId="77777777"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14:paraId="3E9DEAD0" w14:textId="77777777"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B460D3F" w14:textId="77777777"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14:paraId="59770200" w14:textId="77777777" w:rsidR="00FC594F" w:rsidRPr="00AE448F" w:rsidRDefault="00FC594F" w:rsidP="00FC594F">
      <w:pPr>
        <w:pStyle w:val="1"/>
        <w:numPr>
          <w:ilvl w:val="0"/>
          <w:numId w:val="13"/>
        </w:numPr>
        <w:tabs>
          <w:tab w:val="left" w:pos="1469"/>
        </w:tabs>
        <w:ind w:firstLine="760"/>
        <w:jc w:val="both"/>
      </w:pPr>
      <w:r w:rsidRPr="00AE448F">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594AB37" w14:textId="77777777"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14:paraId="7379486D" w14:textId="77777777"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0EDC6993" w14:textId="77777777" w:rsidR="00FC594F" w:rsidRPr="00AE448F" w:rsidRDefault="00FC594F" w:rsidP="00FC594F">
      <w:pPr>
        <w:pStyle w:val="1"/>
        <w:numPr>
          <w:ilvl w:val="0"/>
          <w:numId w:val="13"/>
        </w:numPr>
        <w:tabs>
          <w:tab w:val="left" w:pos="1244"/>
        </w:tabs>
        <w:ind w:firstLine="760"/>
        <w:jc w:val="both"/>
      </w:pPr>
      <w:r w:rsidRPr="00AE448F">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AE448F">
        <w:t>на прилегающей к ней территории</w:t>
      </w:r>
      <w:proofErr w:type="gramEnd"/>
      <w:r w:rsidRPr="00AE448F">
        <w:t xml:space="preserve"> и по управлению этими и ранее созданными объектами недвижимости, за предоставлением в аренду;</w:t>
      </w:r>
    </w:p>
    <w:p w14:paraId="38CAD623" w14:textId="77777777"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885DD39" w14:textId="77777777"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284ABC0" w14:textId="77777777"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6BDA8A2" w14:textId="77777777"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4FB3E6B" w14:textId="77777777"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5967A77" w14:textId="77777777"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28E52124" w14:textId="77777777"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w:t>
      </w:r>
      <w:r w:rsidRPr="00AE448F">
        <w:lastRenderedPageBreak/>
        <w:t>собственность бесплатно;</w:t>
      </w:r>
    </w:p>
    <w:p w14:paraId="793529EE"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07969716"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372ED1C7" w14:textId="77777777"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14:paraId="1A328E45" w14:textId="77777777"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14:paraId="2088B1C7"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7621ED">
        <w:rPr>
          <w:rFonts w:ascii="Times New Roman" w:eastAsiaTheme="minorEastAsia" w:hAnsi="Times New Roman" w:cs="Times New Roman"/>
          <w:sz w:val="28"/>
          <w:szCs w:val="28"/>
          <w:lang w:eastAsia="ru-RU"/>
        </w:rPr>
        <w:t xml:space="preserve">нотариуса), либо </w:t>
      </w:r>
      <w:r w:rsidR="000F6F6D" w:rsidRPr="007621ED">
        <w:rPr>
          <w:rFonts w:ascii="Times New Roman" w:eastAsiaTheme="minorEastAsia" w:hAnsi="Times New Roman" w:cs="Times New Roman"/>
          <w:sz w:val="28"/>
          <w:szCs w:val="28"/>
          <w:lang w:eastAsia="ru-RU"/>
        </w:rPr>
        <w:t xml:space="preserve">консульским должностным лицом, </w:t>
      </w:r>
      <w:r w:rsidRPr="007621ED">
        <w:rPr>
          <w:rFonts w:ascii="Times New Roman" w:eastAsiaTheme="minorEastAsia" w:hAnsi="Times New Roman" w:cs="Times New Roman"/>
          <w:sz w:val="28"/>
          <w:szCs w:val="28"/>
          <w:lang w:eastAsia="ru-RU"/>
        </w:rPr>
        <w:t>уполномоченным на совершение этих действий;</w:t>
      </w:r>
      <w:r w:rsidRPr="00AF0D30">
        <w:rPr>
          <w:rFonts w:ascii="Times New Roman" w:eastAsiaTheme="minorEastAsia" w:hAnsi="Times New Roman" w:cs="Times New Roman"/>
          <w:sz w:val="28"/>
          <w:szCs w:val="28"/>
          <w:lang w:eastAsia="ru-RU"/>
        </w:rPr>
        <w:t xml:space="preserve"> </w:t>
      </w:r>
    </w:p>
    <w:p w14:paraId="3718E86D"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1995BDD"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36604F5"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D8CC0B"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718C62B"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C774959" w14:textId="77777777"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w:t>
      </w:r>
      <w:r w:rsidRPr="00AF0D30">
        <w:rPr>
          <w:rFonts w:ascii="Times New Roman" w:eastAsiaTheme="minorEastAsia"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7459A20" w14:textId="77777777"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14:paraId="34367958" w14:textId="77777777"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8D9F5E5"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4CBB0C43"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14:paraId="3ED2376A" w14:textId="77777777"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14:paraId="21A4A584" w14:textId="77777777"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446E81C9" w14:textId="77777777"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14:paraId="5E75C4C6" w14:textId="77777777"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670AC814" w14:textId="77777777"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w:t>
      </w:r>
      <w:r w:rsidRPr="00AE448F">
        <w:lastRenderedPageBreak/>
        <w:t>в целях строительства и эксплуатации наемного дома социального использования, за предоставлением в аренду;</w:t>
      </w:r>
    </w:p>
    <w:p w14:paraId="23AA938A" w14:textId="77777777"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1EADAAA" w14:textId="77777777"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9D39B2E" w14:textId="77777777"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5F4EB03" w14:textId="77777777"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FE88783" w14:textId="77777777"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6A399FC" w14:textId="77777777"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D5739E2" w14:textId="77777777"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65444B4" w14:textId="77777777"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9DC90AC" w14:textId="77777777" w:rsidR="00CB587A" w:rsidRPr="00AE448F" w:rsidRDefault="00CB587A" w:rsidP="00EB6280">
      <w:pPr>
        <w:pStyle w:val="1"/>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2DA6E3D0" w14:textId="77777777" w:rsidR="00D70CAB" w:rsidRDefault="00CB587A" w:rsidP="00D70CAB">
      <w:pPr>
        <w:pStyle w:val="1"/>
        <w:numPr>
          <w:ilvl w:val="0"/>
          <w:numId w:val="4"/>
        </w:numPr>
        <w:tabs>
          <w:tab w:val="left" w:pos="1225"/>
        </w:tabs>
        <w:ind w:left="0" w:firstLine="710"/>
        <w:jc w:val="both"/>
      </w:pPr>
      <w:r w:rsidRPr="00AE448F">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Pr="00AE448F">
        <w:lastRenderedPageBreak/>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14:paraId="767E676B" w14:textId="77777777" w:rsidR="00D70CAB" w:rsidRPr="00225C5D" w:rsidRDefault="00D70CAB" w:rsidP="00D70CAB">
      <w:pPr>
        <w:pStyle w:val="1"/>
        <w:numPr>
          <w:ilvl w:val="0"/>
          <w:numId w:val="4"/>
        </w:numPr>
        <w:tabs>
          <w:tab w:val="left" w:pos="1225"/>
        </w:tabs>
        <w:ind w:left="0" w:firstLine="710"/>
        <w:jc w:val="both"/>
      </w:pPr>
      <w:r w:rsidRPr="00225C5D">
        <w:t xml:space="preserve">сведения о трудовой деятельности за периоды </w:t>
      </w:r>
      <w:proofErr w:type="gramStart"/>
      <w:r w:rsidRPr="00225C5D">
        <w:t>после  1</w:t>
      </w:r>
      <w:proofErr w:type="gramEnd"/>
      <w:r w:rsidRPr="00225C5D">
        <w:t xml:space="preserve"> января 2020 года</w:t>
      </w:r>
      <w:r w:rsidR="0011107C" w:rsidRPr="00225C5D">
        <w:t>;</w:t>
      </w:r>
    </w:p>
    <w:p w14:paraId="6A52714C" w14:textId="77777777" w:rsidR="0011107C" w:rsidRPr="00225C5D" w:rsidRDefault="0011107C" w:rsidP="0011107C">
      <w:pPr>
        <w:pStyle w:val="1"/>
        <w:numPr>
          <w:ilvl w:val="0"/>
          <w:numId w:val="4"/>
        </w:numPr>
        <w:tabs>
          <w:tab w:val="left" w:pos="1239"/>
        </w:tabs>
        <w:ind w:left="0" w:firstLine="709"/>
        <w:jc w:val="both"/>
      </w:pPr>
      <w:r w:rsidRPr="00225C5D">
        <w:t xml:space="preserve">договор найма служебного жилого </w:t>
      </w:r>
      <w:proofErr w:type="gramStart"/>
      <w:r w:rsidRPr="00225C5D">
        <w:t>помещения, в случае, если</w:t>
      </w:r>
      <w:proofErr w:type="gramEnd"/>
      <w:r w:rsidRPr="00225C5D">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14:paraId="77D17382" w14:textId="77777777"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9492894" w14:textId="77777777"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46A69466" w14:textId="77777777"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7F97F6B3" w14:textId="77777777"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14:paraId="03E03594"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B742EA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2FA0BA"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535DF68"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EC85878" w14:textId="77777777"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76F6DC91" w14:textId="77777777"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77892DF"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7A759F0"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A323FCE"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C67FBB"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1EDDC3" w14:textId="77777777"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14:paraId="212E377E"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513925A" w14:textId="77777777"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14:paraId="5AE2354D" w14:textId="77777777"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3323A410" w14:textId="77777777"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14:paraId="7959D286" w14:textId="77777777"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14:paraId="05EE6149"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14:paraId="2516D1B6"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77802B0"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20C1665"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4C3EF4B"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14:paraId="5BBFD87A" w14:textId="77777777"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69E09E0E" w14:textId="77777777"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691C61D7"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14:paraId="00E25E62"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074B90F3"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7904685B" w14:textId="77777777"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39246B99" w14:textId="77777777"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14:paraId="4540AA78" w14:textId="77777777"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14:paraId="5CD887EC" w14:textId="77777777"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14:paraId="79E349C3" w14:textId="77777777"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7621ED">
        <w:rPr>
          <w:rFonts w:ascii="Times New Roman" w:hAnsi="Times New Roman" w:cs="Times New Roman"/>
          <w:sz w:val="28"/>
          <w:szCs w:val="28"/>
        </w:rPr>
        <w:t xml:space="preserve">- </w:t>
      </w:r>
      <w:r w:rsidR="00426F67" w:rsidRPr="007621ED">
        <w:rPr>
          <w:rFonts w:ascii="Times New Roman" w:hAnsi="Times New Roman" w:cs="Times New Roman"/>
          <w:sz w:val="28"/>
          <w:szCs w:val="28"/>
        </w:rPr>
        <w:t>4</w:t>
      </w:r>
      <w:r w:rsidR="00225C5D" w:rsidRPr="007621ED">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14:paraId="1F91C6A9" w14:textId="77777777"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14:paraId="367F0EF2"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14:paraId="436D33AE"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14:paraId="4F6464EA" w14:textId="77777777"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14:paraId="59804284" w14:textId="77777777"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14:paraId="2884B62B"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14:paraId="064D5EE6"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613E57C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BA25F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14:paraId="134E4E5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1F430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05A6570"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F25EFE"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14:paraId="0B32FFEE"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E911624"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F0B444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4E46885E"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EA69AD"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14:paraId="75E4B80F"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7609B7"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5FA265"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0E5F2A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099E095"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4982A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126284C"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FE4A719"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1EB72D5"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14:paraId="40A0F586"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79F7EC9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73C8F09"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14:paraId="29482403"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4F9A5577"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ECD8FEB"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14:paraId="5F17147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14:paraId="1379213A"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8FC7B8C"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14:paraId="791C7CA7"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14:paraId="54E707DB"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E2539B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523330A"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14:paraId="2269C427"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14:paraId="4E96C483"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8FDC636"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AA9B952"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373F01"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14:paraId="5E78D663"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CC589AD" w14:textId="77777777" w:rsidR="00A877B4" w:rsidRPr="00AE448F" w:rsidRDefault="00A877B4">
      <w:pPr>
        <w:pStyle w:val="ConsPlusNormal"/>
        <w:ind w:firstLine="540"/>
        <w:jc w:val="both"/>
        <w:rPr>
          <w:rFonts w:ascii="Times New Roman" w:hAnsi="Times New Roman" w:cs="Times New Roman"/>
          <w:sz w:val="28"/>
          <w:szCs w:val="28"/>
        </w:rPr>
      </w:pPr>
    </w:p>
    <w:p w14:paraId="213F9967" w14:textId="77777777" w:rsidR="00687691" w:rsidRPr="007621ED"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621ED">
        <w:rPr>
          <w:rFonts w:ascii="Times New Roman" w:eastAsia="Times New Roman" w:hAnsi="Times New Roman" w:cs="Times New Roman"/>
          <w:b/>
          <w:sz w:val="28"/>
          <w:szCs w:val="28"/>
          <w:lang w:eastAsia="ru-RU"/>
        </w:rPr>
        <w:t>3. Состав, последовательность и сроки выполнения</w:t>
      </w:r>
    </w:p>
    <w:p w14:paraId="1FECB8F2" w14:textId="77777777" w:rsidR="00687691" w:rsidRPr="007621ED"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621ED">
        <w:rPr>
          <w:rFonts w:ascii="Times New Roman" w:eastAsia="Times New Roman" w:hAnsi="Times New Roman" w:cs="Times New Roman"/>
          <w:b/>
          <w:sz w:val="28"/>
          <w:szCs w:val="28"/>
          <w:lang w:eastAsia="ru-RU"/>
        </w:rPr>
        <w:t>административных процедур, требования к порядку их</w:t>
      </w:r>
    </w:p>
    <w:p w14:paraId="577FDC0D" w14:textId="77777777" w:rsidR="00687691" w:rsidRPr="007621ED"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621ED">
        <w:rPr>
          <w:rFonts w:ascii="Times New Roman" w:eastAsia="Times New Roman" w:hAnsi="Times New Roman" w:cs="Times New Roman"/>
          <w:b/>
          <w:sz w:val="28"/>
          <w:szCs w:val="28"/>
          <w:lang w:eastAsia="ru-RU"/>
        </w:rPr>
        <w:t>выполнения, в том числе особенности выполнения</w:t>
      </w:r>
    </w:p>
    <w:p w14:paraId="5F29CB24"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621ED">
        <w:rPr>
          <w:rFonts w:ascii="Times New Roman" w:eastAsia="Times New Roman" w:hAnsi="Times New Roman" w:cs="Times New Roman"/>
          <w:b/>
          <w:sz w:val="28"/>
          <w:szCs w:val="28"/>
          <w:lang w:eastAsia="ru-RU"/>
        </w:rPr>
        <w:t>административных процедур в электронной форме</w:t>
      </w:r>
    </w:p>
    <w:p w14:paraId="61631DE9" w14:textId="77777777" w:rsidR="00A877B4" w:rsidRPr="00040673" w:rsidRDefault="00A877B4">
      <w:pPr>
        <w:pStyle w:val="ConsPlusNormal"/>
        <w:ind w:firstLine="540"/>
        <w:jc w:val="both"/>
        <w:rPr>
          <w:rFonts w:ascii="Times New Roman" w:hAnsi="Times New Roman" w:cs="Times New Roman"/>
          <w:sz w:val="28"/>
          <w:szCs w:val="28"/>
        </w:rPr>
      </w:pPr>
    </w:p>
    <w:p w14:paraId="327F5AD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14:paraId="5ACC08B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14:paraId="60768FC5" w14:textId="77777777" w:rsidR="00A877B4" w:rsidRPr="007621ED" w:rsidRDefault="00A877B4" w:rsidP="00B22418">
      <w:pPr>
        <w:pStyle w:val="ConsPlusNormal"/>
        <w:ind w:firstLine="709"/>
        <w:jc w:val="both"/>
        <w:rPr>
          <w:rFonts w:ascii="Times New Roman" w:hAnsi="Times New Roman" w:cs="Times New Roman"/>
          <w:sz w:val="28"/>
          <w:szCs w:val="28"/>
        </w:rPr>
      </w:pPr>
      <w:r w:rsidRPr="007621ED">
        <w:rPr>
          <w:rFonts w:ascii="Times New Roman" w:hAnsi="Times New Roman" w:cs="Times New Roman"/>
          <w:sz w:val="28"/>
          <w:szCs w:val="28"/>
        </w:rPr>
        <w:t xml:space="preserve">1) </w:t>
      </w:r>
      <w:r w:rsidR="00681277" w:rsidRPr="007621ED">
        <w:rPr>
          <w:rFonts w:ascii="Times New Roman" w:hAnsi="Times New Roman" w:cs="Times New Roman"/>
          <w:sz w:val="28"/>
          <w:szCs w:val="28"/>
        </w:rPr>
        <w:t>п</w:t>
      </w:r>
      <w:r w:rsidRPr="007621ED">
        <w:rPr>
          <w:rFonts w:ascii="Times New Roman" w:hAnsi="Times New Roman" w:cs="Times New Roman"/>
          <w:sz w:val="28"/>
          <w:szCs w:val="28"/>
        </w:rPr>
        <w:t xml:space="preserve">рием и регистрация заявления </w:t>
      </w:r>
      <w:r w:rsidR="00681277" w:rsidRPr="007621ED">
        <w:rPr>
          <w:rFonts w:ascii="Times New Roman" w:hAnsi="Times New Roman" w:cs="Times New Roman"/>
          <w:sz w:val="28"/>
          <w:szCs w:val="28"/>
        </w:rPr>
        <w:t xml:space="preserve">и документов </w:t>
      </w:r>
      <w:r w:rsidRPr="007621ED">
        <w:rPr>
          <w:rFonts w:ascii="Times New Roman" w:hAnsi="Times New Roman" w:cs="Times New Roman"/>
          <w:sz w:val="28"/>
          <w:szCs w:val="28"/>
        </w:rPr>
        <w:t xml:space="preserve">о предоставлении </w:t>
      </w:r>
      <w:r w:rsidR="005E5096" w:rsidRPr="007621ED">
        <w:rPr>
          <w:rFonts w:ascii="Times New Roman" w:hAnsi="Times New Roman" w:cs="Times New Roman"/>
          <w:sz w:val="28"/>
          <w:szCs w:val="28"/>
        </w:rPr>
        <w:t xml:space="preserve">муниципальной услуги </w:t>
      </w:r>
      <w:r w:rsidRPr="007621ED">
        <w:rPr>
          <w:rFonts w:ascii="Times New Roman" w:hAnsi="Times New Roman" w:cs="Times New Roman"/>
          <w:sz w:val="28"/>
          <w:szCs w:val="28"/>
        </w:rPr>
        <w:t xml:space="preserve">- не более </w:t>
      </w:r>
      <w:r w:rsidR="00A512EE" w:rsidRPr="007621ED">
        <w:rPr>
          <w:rFonts w:ascii="Times New Roman" w:hAnsi="Times New Roman" w:cs="Times New Roman"/>
          <w:sz w:val="28"/>
          <w:szCs w:val="28"/>
        </w:rPr>
        <w:t xml:space="preserve">1 </w:t>
      </w:r>
      <w:r w:rsidR="00A931C0" w:rsidRPr="007621ED">
        <w:rPr>
          <w:rFonts w:ascii="Times New Roman" w:hAnsi="Times New Roman" w:cs="Times New Roman"/>
          <w:sz w:val="28"/>
          <w:szCs w:val="28"/>
        </w:rPr>
        <w:t xml:space="preserve">рабочего </w:t>
      </w:r>
      <w:r w:rsidR="00A512EE" w:rsidRPr="007621ED">
        <w:rPr>
          <w:rFonts w:ascii="Times New Roman" w:hAnsi="Times New Roman" w:cs="Times New Roman"/>
          <w:sz w:val="28"/>
          <w:szCs w:val="28"/>
        </w:rPr>
        <w:t>дня.</w:t>
      </w:r>
    </w:p>
    <w:p w14:paraId="3F76631D" w14:textId="77777777" w:rsidR="00605E91" w:rsidRPr="007621ED" w:rsidRDefault="00A877B4" w:rsidP="00687691">
      <w:pPr>
        <w:pStyle w:val="ConsPlusNormal"/>
        <w:ind w:firstLine="709"/>
        <w:jc w:val="both"/>
        <w:rPr>
          <w:rFonts w:ascii="Times New Roman" w:hAnsi="Times New Roman" w:cs="Times New Roman"/>
          <w:sz w:val="28"/>
          <w:szCs w:val="28"/>
        </w:rPr>
      </w:pPr>
      <w:r w:rsidRPr="007621ED">
        <w:rPr>
          <w:rFonts w:ascii="Times New Roman" w:hAnsi="Times New Roman" w:cs="Times New Roman"/>
          <w:sz w:val="28"/>
          <w:szCs w:val="28"/>
        </w:rPr>
        <w:t xml:space="preserve">2) </w:t>
      </w:r>
      <w:r w:rsidR="00681277" w:rsidRPr="007621ED">
        <w:rPr>
          <w:rFonts w:ascii="Times New Roman" w:hAnsi="Times New Roman" w:cs="Times New Roman"/>
          <w:sz w:val="28"/>
          <w:szCs w:val="28"/>
        </w:rPr>
        <w:t>р</w:t>
      </w:r>
      <w:r w:rsidRPr="007621ED">
        <w:rPr>
          <w:rFonts w:ascii="Times New Roman" w:hAnsi="Times New Roman" w:cs="Times New Roman"/>
          <w:sz w:val="28"/>
          <w:szCs w:val="28"/>
        </w:rPr>
        <w:t xml:space="preserve">ассмотрение </w:t>
      </w:r>
      <w:r w:rsidR="00681277" w:rsidRPr="007621ED">
        <w:rPr>
          <w:rFonts w:ascii="Times New Roman" w:hAnsi="Times New Roman" w:cs="Times New Roman"/>
          <w:sz w:val="28"/>
          <w:szCs w:val="28"/>
        </w:rPr>
        <w:t xml:space="preserve">заявления и </w:t>
      </w:r>
      <w:r w:rsidRPr="007621ED">
        <w:rPr>
          <w:rFonts w:ascii="Times New Roman" w:hAnsi="Times New Roman" w:cs="Times New Roman"/>
          <w:sz w:val="28"/>
          <w:szCs w:val="28"/>
        </w:rPr>
        <w:t xml:space="preserve">документов о предоставлении </w:t>
      </w:r>
      <w:r w:rsidR="005E5096" w:rsidRPr="007621ED">
        <w:rPr>
          <w:rFonts w:ascii="Times New Roman" w:hAnsi="Times New Roman" w:cs="Times New Roman"/>
          <w:sz w:val="28"/>
          <w:szCs w:val="28"/>
        </w:rPr>
        <w:t xml:space="preserve">муниципальной услуги </w:t>
      </w:r>
      <w:r w:rsidRPr="007621ED">
        <w:rPr>
          <w:rFonts w:ascii="Times New Roman" w:hAnsi="Times New Roman" w:cs="Times New Roman"/>
          <w:sz w:val="28"/>
          <w:szCs w:val="28"/>
        </w:rPr>
        <w:t xml:space="preserve">- не </w:t>
      </w:r>
      <w:proofErr w:type="gramStart"/>
      <w:r w:rsidRPr="007621ED">
        <w:rPr>
          <w:rFonts w:ascii="Times New Roman" w:hAnsi="Times New Roman" w:cs="Times New Roman"/>
          <w:sz w:val="28"/>
          <w:szCs w:val="28"/>
        </w:rPr>
        <w:t xml:space="preserve">более </w:t>
      </w:r>
      <w:r w:rsidR="00A931C0" w:rsidRPr="007621ED">
        <w:rPr>
          <w:rFonts w:ascii="Times New Roman" w:hAnsi="Times New Roman" w:cs="Times New Roman"/>
          <w:sz w:val="28"/>
          <w:szCs w:val="28"/>
        </w:rPr>
        <w:t xml:space="preserve"> </w:t>
      </w:r>
      <w:r w:rsidR="002E1610" w:rsidRPr="007621ED">
        <w:rPr>
          <w:rFonts w:ascii="Times New Roman" w:hAnsi="Times New Roman" w:cs="Times New Roman"/>
          <w:sz w:val="28"/>
          <w:szCs w:val="28"/>
        </w:rPr>
        <w:t>10</w:t>
      </w:r>
      <w:proofErr w:type="gramEnd"/>
      <w:r w:rsidR="002E1610" w:rsidRPr="007621ED">
        <w:rPr>
          <w:rFonts w:ascii="Times New Roman" w:hAnsi="Times New Roman" w:cs="Times New Roman"/>
          <w:sz w:val="28"/>
          <w:szCs w:val="28"/>
        </w:rPr>
        <w:t xml:space="preserve"> </w:t>
      </w:r>
      <w:r w:rsidR="00A931C0" w:rsidRPr="007621ED">
        <w:rPr>
          <w:rFonts w:ascii="Times New Roman" w:hAnsi="Times New Roman" w:cs="Times New Roman"/>
          <w:sz w:val="28"/>
          <w:szCs w:val="28"/>
        </w:rPr>
        <w:t>рабочих</w:t>
      </w:r>
      <w:r w:rsidRPr="007621ED">
        <w:rPr>
          <w:rFonts w:ascii="Times New Roman" w:hAnsi="Times New Roman" w:cs="Times New Roman"/>
          <w:sz w:val="28"/>
          <w:szCs w:val="28"/>
        </w:rPr>
        <w:t xml:space="preserve"> дней</w:t>
      </w:r>
      <w:r w:rsidR="00605E91" w:rsidRPr="007621ED">
        <w:rPr>
          <w:rFonts w:ascii="Times New Roman" w:hAnsi="Times New Roman" w:cs="Times New Roman"/>
          <w:sz w:val="28"/>
          <w:szCs w:val="28"/>
        </w:rPr>
        <w:t xml:space="preserve"> (</w:t>
      </w:r>
      <w:r w:rsidR="00B12728" w:rsidRPr="007621ED">
        <w:rPr>
          <w:rFonts w:ascii="Times New Roman" w:hAnsi="Times New Roman" w:cs="Times New Roman"/>
          <w:sz w:val="28"/>
          <w:szCs w:val="28"/>
        </w:rPr>
        <w:t>в</w:t>
      </w:r>
      <w:r w:rsidR="00605E91" w:rsidRPr="007621ED">
        <w:rPr>
          <w:rFonts w:ascii="Times New Roman" w:hAnsi="Times New Roman" w:cs="Times New Roman"/>
          <w:sz w:val="28"/>
          <w:szCs w:val="28"/>
        </w:rPr>
        <w:t xml:space="preserve"> период до 01.01.202</w:t>
      </w:r>
      <w:r w:rsidR="002E1610" w:rsidRPr="007621ED">
        <w:rPr>
          <w:rFonts w:ascii="Times New Roman" w:hAnsi="Times New Roman" w:cs="Times New Roman"/>
          <w:sz w:val="28"/>
          <w:szCs w:val="28"/>
        </w:rPr>
        <w:t>4</w:t>
      </w:r>
      <w:r w:rsidR="00605E91" w:rsidRPr="007621ED">
        <w:rPr>
          <w:rFonts w:ascii="Times New Roman" w:hAnsi="Times New Roman" w:cs="Times New Roman"/>
          <w:sz w:val="28"/>
          <w:szCs w:val="28"/>
        </w:rPr>
        <w:t xml:space="preserve"> - не более 6 рабочих дней).</w:t>
      </w:r>
    </w:p>
    <w:p w14:paraId="3BC5349D" w14:textId="77777777" w:rsidR="00A877B4" w:rsidRPr="00AE448F" w:rsidRDefault="00A877B4" w:rsidP="00B22418">
      <w:pPr>
        <w:pStyle w:val="ConsPlusNormal"/>
        <w:ind w:firstLine="709"/>
        <w:jc w:val="both"/>
        <w:rPr>
          <w:rFonts w:ascii="Times New Roman" w:hAnsi="Times New Roman" w:cs="Times New Roman"/>
          <w:strike/>
          <w:sz w:val="28"/>
          <w:szCs w:val="28"/>
        </w:rPr>
      </w:pPr>
      <w:r w:rsidRPr="007621ED">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7621ED">
          <w:rPr>
            <w:rFonts w:ascii="Times New Roman" w:hAnsi="Times New Roman" w:cs="Times New Roman"/>
            <w:sz w:val="28"/>
            <w:szCs w:val="28"/>
          </w:rPr>
          <w:t>статьей 3.5</w:t>
        </w:r>
      </w:hyperlink>
      <w:r w:rsidRPr="007621ED">
        <w:rPr>
          <w:rFonts w:ascii="Times New Roman" w:hAnsi="Times New Roman" w:cs="Times New Roman"/>
          <w:sz w:val="28"/>
          <w:szCs w:val="28"/>
        </w:rPr>
        <w:t xml:space="preserve"> Федерального закона от 25 октября 2001 года </w:t>
      </w:r>
      <w:r w:rsidR="00B22418" w:rsidRPr="007621ED">
        <w:rPr>
          <w:rFonts w:ascii="Times New Roman" w:hAnsi="Times New Roman" w:cs="Times New Roman"/>
          <w:sz w:val="28"/>
          <w:szCs w:val="28"/>
        </w:rPr>
        <w:br/>
      </w:r>
      <w:r w:rsidR="00A512EE" w:rsidRPr="007621ED">
        <w:rPr>
          <w:rFonts w:ascii="Times New Roman" w:hAnsi="Times New Roman" w:cs="Times New Roman"/>
          <w:sz w:val="28"/>
          <w:szCs w:val="28"/>
        </w:rPr>
        <w:t>№</w:t>
      </w:r>
      <w:r w:rsidRPr="007621ED">
        <w:rPr>
          <w:rFonts w:ascii="Times New Roman" w:hAnsi="Times New Roman" w:cs="Times New Roman"/>
          <w:sz w:val="28"/>
          <w:szCs w:val="28"/>
        </w:rPr>
        <w:t xml:space="preserve"> 137-ФЗ </w:t>
      </w:r>
      <w:r w:rsidR="00B22418" w:rsidRPr="007621ED">
        <w:rPr>
          <w:rFonts w:ascii="Times New Roman" w:hAnsi="Times New Roman" w:cs="Times New Roman"/>
          <w:sz w:val="28"/>
          <w:szCs w:val="28"/>
        </w:rPr>
        <w:t>«</w:t>
      </w:r>
      <w:r w:rsidRPr="007621ED">
        <w:rPr>
          <w:rFonts w:ascii="Times New Roman" w:hAnsi="Times New Roman" w:cs="Times New Roman"/>
          <w:sz w:val="28"/>
          <w:szCs w:val="28"/>
        </w:rPr>
        <w:t>О введении в действие Земельного кодекса Российской Федерации</w:t>
      </w:r>
      <w:r w:rsidR="00B22418" w:rsidRPr="007621ED">
        <w:rPr>
          <w:rFonts w:ascii="Times New Roman" w:hAnsi="Times New Roman" w:cs="Times New Roman"/>
          <w:sz w:val="28"/>
          <w:szCs w:val="28"/>
        </w:rPr>
        <w:t>»</w:t>
      </w:r>
      <w:r w:rsidRPr="007621ED">
        <w:rPr>
          <w:rFonts w:ascii="Times New Roman" w:hAnsi="Times New Roman" w:cs="Times New Roman"/>
          <w:sz w:val="28"/>
          <w:szCs w:val="28"/>
        </w:rPr>
        <w:t xml:space="preserve">, срок </w:t>
      </w:r>
      <w:r w:rsidR="002E786B" w:rsidRPr="007621ED">
        <w:rPr>
          <w:rFonts w:ascii="Times New Roman" w:hAnsi="Times New Roman" w:cs="Times New Roman"/>
          <w:sz w:val="28"/>
          <w:szCs w:val="28"/>
        </w:rPr>
        <w:t xml:space="preserve">выполнения административной процедуры </w:t>
      </w:r>
      <w:r w:rsidRPr="007621ED">
        <w:rPr>
          <w:rFonts w:ascii="Times New Roman" w:hAnsi="Times New Roman" w:cs="Times New Roman"/>
          <w:sz w:val="28"/>
          <w:szCs w:val="28"/>
        </w:rPr>
        <w:t xml:space="preserve">может быть продлен не более чем до </w:t>
      </w:r>
      <w:r w:rsidR="00A55236" w:rsidRPr="007621ED">
        <w:rPr>
          <w:rFonts w:ascii="Times New Roman" w:hAnsi="Times New Roman" w:cs="Times New Roman"/>
          <w:sz w:val="28"/>
          <w:szCs w:val="28"/>
        </w:rPr>
        <w:t xml:space="preserve"> </w:t>
      </w:r>
      <w:r w:rsidR="00696A47" w:rsidRPr="007621ED">
        <w:rPr>
          <w:rFonts w:ascii="Times New Roman" w:hAnsi="Times New Roman" w:cs="Times New Roman"/>
          <w:sz w:val="28"/>
          <w:szCs w:val="28"/>
        </w:rPr>
        <w:t xml:space="preserve">31 </w:t>
      </w:r>
      <w:r w:rsidR="00193292" w:rsidRPr="007621ED">
        <w:rPr>
          <w:rFonts w:ascii="Times New Roman" w:hAnsi="Times New Roman" w:cs="Times New Roman"/>
          <w:sz w:val="28"/>
          <w:szCs w:val="28"/>
        </w:rPr>
        <w:t xml:space="preserve">календарного </w:t>
      </w:r>
      <w:r w:rsidRPr="007621ED">
        <w:rPr>
          <w:rFonts w:ascii="Times New Roman" w:hAnsi="Times New Roman" w:cs="Times New Roman"/>
          <w:sz w:val="28"/>
          <w:szCs w:val="28"/>
        </w:rPr>
        <w:t>дн</w:t>
      </w:r>
      <w:r w:rsidR="00681277" w:rsidRPr="007621ED">
        <w:rPr>
          <w:rFonts w:ascii="Times New Roman" w:hAnsi="Times New Roman" w:cs="Times New Roman"/>
          <w:sz w:val="28"/>
          <w:szCs w:val="28"/>
        </w:rPr>
        <w:t>я</w:t>
      </w:r>
      <w:r w:rsidRPr="007621ED">
        <w:rPr>
          <w:rFonts w:ascii="Times New Roman" w:hAnsi="Times New Roman" w:cs="Times New Roman"/>
          <w:sz w:val="28"/>
          <w:szCs w:val="28"/>
        </w:rPr>
        <w:t xml:space="preserve"> </w:t>
      </w:r>
      <w:r w:rsidR="007B67B4" w:rsidRPr="007621ED">
        <w:rPr>
          <w:rFonts w:ascii="Times New Roman" w:hAnsi="Times New Roman" w:cs="Times New Roman"/>
          <w:sz w:val="28"/>
          <w:szCs w:val="28"/>
        </w:rPr>
        <w:t>(в период до 01.01.202</w:t>
      </w:r>
      <w:r w:rsidR="00696A47" w:rsidRPr="007621ED">
        <w:rPr>
          <w:rFonts w:ascii="Times New Roman" w:hAnsi="Times New Roman" w:cs="Times New Roman"/>
          <w:sz w:val="28"/>
          <w:szCs w:val="28"/>
        </w:rPr>
        <w:t>4</w:t>
      </w:r>
      <w:r w:rsidR="007B67B4" w:rsidRPr="007621ED">
        <w:rPr>
          <w:rFonts w:ascii="Times New Roman" w:hAnsi="Times New Roman" w:cs="Times New Roman"/>
          <w:sz w:val="28"/>
          <w:szCs w:val="28"/>
        </w:rPr>
        <w:t xml:space="preserve"> - не более чем до 1</w:t>
      </w:r>
      <w:r w:rsidR="00AF183B" w:rsidRPr="007621ED">
        <w:rPr>
          <w:rFonts w:ascii="Times New Roman" w:hAnsi="Times New Roman" w:cs="Times New Roman"/>
          <w:sz w:val="28"/>
          <w:szCs w:val="28"/>
        </w:rPr>
        <w:t>6</w:t>
      </w:r>
      <w:r w:rsidR="007B67B4" w:rsidRPr="007621ED">
        <w:rPr>
          <w:rFonts w:ascii="Times New Roman" w:hAnsi="Times New Roman" w:cs="Times New Roman"/>
          <w:sz w:val="28"/>
          <w:szCs w:val="28"/>
        </w:rPr>
        <w:t xml:space="preserve"> </w:t>
      </w:r>
      <w:r w:rsidR="00193292" w:rsidRPr="007621ED">
        <w:rPr>
          <w:rFonts w:ascii="Times New Roman" w:hAnsi="Times New Roman" w:cs="Times New Roman"/>
          <w:sz w:val="28"/>
          <w:szCs w:val="28"/>
        </w:rPr>
        <w:t xml:space="preserve">календарных </w:t>
      </w:r>
      <w:r w:rsidR="007B67B4" w:rsidRPr="007621ED">
        <w:rPr>
          <w:rFonts w:ascii="Times New Roman" w:hAnsi="Times New Roman" w:cs="Times New Roman"/>
          <w:sz w:val="28"/>
          <w:szCs w:val="28"/>
        </w:rPr>
        <w:t>дней)</w:t>
      </w:r>
      <w:r w:rsidR="001251D7" w:rsidRPr="007621ED">
        <w:rPr>
          <w:rFonts w:ascii="Times New Roman" w:hAnsi="Times New Roman" w:cs="Times New Roman"/>
          <w:sz w:val="28"/>
          <w:szCs w:val="28"/>
        </w:rPr>
        <w:t>.</w:t>
      </w:r>
    </w:p>
    <w:p w14:paraId="17804627" w14:textId="77777777"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14:paraId="2F0FF4DA" w14:textId="77777777"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14:paraId="123108E5"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7E2EE76B"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14:paraId="6870F6D8"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1C65B5" w:rsidRPr="001C65B5">
        <w:rPr>
          <w:rFonts w:ascii="Times New Roman" w:eastAsia="Times New Roman" w:hAnsi="Times New Roman" w:cs="Times New Roman"/>
          <w:sz w:val="28"/>
          <w:szCs w:val="28"/>
          <w:lang w:eastAsia="ru-RU"/>
        </w:rPr>
        <w:t>специалист, ответственный за приём и регистрацию обращений и заявлений</w:t>
      </w:r>
      <w:r w:rsidRPr="00AE448F">
        <w:rPr>
          <w:rFonts w:ascii="Times New Roman" w:eastAsia="Times New Roman" w:hAnsi="Times New Roman" w:cs="Times New Roman"/>
          <w:sz w:val="28"/>
          <w:szCs w:val="28"/>
          <w:lang w:eastAsia="ru-RU"/>
        </w:rPr>
        <w:t>,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50BAA9CA"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 xml:space="preserve">дминистративного регламента, </w:t>
      </w:r>
      <w:r w:rsidR="00284DAC" w:rsidRPr="00284DAC">
        <w:rPr>
          <w:rFonts w:ascii="Times New Roman" w:eastAsia="Times New Roman" w:hAnsi="Times New Roman" w:cs="Times New Roman"/>
          <w:sz w:val="28"/>
          <w:szCs w:val="28"/>
          <w:lang w:eastAsia="ru-RU"/>
        </w:rPr>
        <w:t>специалист, ответственный за приём и регистрацию обращений и заявлений</w:t>
      </w:r>
      <w:r w:rsidRPr="00AE448F">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14:paraId="241084C0"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284DAC" w:rsidRPr="00284DAC">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AE448F">
        <w:rPr>
          <w:rFonts w:ascii="Times New Roman" w:eastAsiaTheme="minorEastAsia" w:hAnsi="Times New Roman" w:cs="Times New Roman"/>
          <w:sz w:val="28"/>
          <w:szCs w:val="28"/>
          <w:lang w:eastAsia="ru-RU"/>
        </w:rPr>
        <w:t>.</w:t>
      </w:r>
    </w:p>
    <w:p w14:paraId="28C16F7A"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FDE57DD"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2FDD8A22"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14:paraId="610913D0"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14:paraId="344A0E1F"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180C82E5" w14:textId="77777777"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w:t>
      </w:r>
      <w:proofErr w:type="spellStart"/>
      <w:r w:rsidR="004E1D97" w:rsidRPr="00AE448F">
        <w:rPr>
          <w:rFonts w:ascii="Times New Roman" w:eastAsia="Times New Roman" w:hAnsi="Times New Roman" w:cs="Times New Roman"/>
          <w:sz w:val="28"/>
          <w:szCs w:val="28"/>
          <w:lang w:eastAsia="ru-RU"/>
        </w:rPr>
        <w:t>Межвед</w:t>
      </w:r>
      <w:proofErr w:type="spellEnd"/>
      <w:r w:rsidR="004E1D97" w:rsidRPr="00AE448F">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3306578B" w14:textId="77777777"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15594CDC" w14:textId="77777777"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14:paraId="1DE653D7" w14:textId="77777777"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AE448F">
        <w:rPr>
          <w:rFonts w:ascii="Times New Roman" w:hAnsi="Times New Roman" w:cs="Times New Roman"/>
          <w:sz w:val="28"/>
          <w:szCs w:val="28"/>
        </w:rPr>
        <w:t>Межвед</w:t>
      </w:r>
      <w:proofErr w:type="spellEnd"/>
      <w:r w:rsidR="004E1D97" w:rsidRPr="00AE448F">
        <w:rPr>
          <w:rFonts w:ascii="Times New Roman" w:hAnsi="Times New Roman" w:cs="Times New Roman"/>
          <w:sz w:val="28"/>
          <w:szCs w:val="28"/>
        </w:rPr>
        <w:t xml:space="preserve">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14:paraId="282B1043" w14:textId="77777777"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71B93D0" w14:textId="77777777" w:rsidR="004E1D97" w:rsidRPr="007621ED" w:rsidRDefault="004E1D97" w:rsidP="00292852">
      <w:pPr>
        <w:pStyle w:val="ConsPlusNormal"/>
        <w:ind w:firstLine="709"/>
        <w:jc w:val="both"/>
        <w:rPr>
          <w:rFonts w:ascii="Times New Roman" w:hAnsi="Times New Roman" w:cs="Times New Roman"/>
          <w:sz w:val="28"/>
          <w:szCs w:val="28"/>
        </w:rPr>
      </w:pPr>
      <w:r w:rsidRPr="007621ED">
        <w:rPr>
          <w:rFonts w:ascii="Times New Roman" w:hAnsi="Times New Roman" w:cs="Times New Roman"/>
          <w:sz w:val="28"/>
          <w:szCs w:val="28"/>
        </w:rPr>
        <w:t xml:space="preserve">Общий срок выполнения административных действий: не </w:t>
      </w:r>
      <w:proofErr w:type="gramStart"/>
      <w:r w:rsidRPr="007621ED">
        <w:rPr>
          <w:rFonts w:ascii="Times New Roman" w:hAnsi="Times New Roman" w:cs="Times New Roman"/>
          <w:sz w:val="28"/>
          <w:szCs w:val="28"/>
        </w:rPr>
        <w:t xml:space="preserve">более </w:t>
      </w:r>
      <w:r w:rsidR="00A931C0" w:rsidRPr="007621ED">
        <w:rPr>
          <w:rFonts w:ascii="Times New Roman" w:hAnsi="Times New Roman" w:cs="Times New Roman"/>
          <w:sz w:val="28"/>
          <w:szCs w:val="28"/>
        </w:rPr>
        <w:t xml:space="preserve"> </w:t>
      </w:r>
      <w:r w:rsidR="00696A47" w:rsidRPr="007621ED">
        <w:rPr>
          <w:rFonts w:ascii="Times New Roman" w:hAnsi="Times New Roman" w:cs="Times New Roman"/>
          <w:sz w:val="28"/>
          <w:szCs w:val="28"/>
        </w:rPr>
        <w:t>10</w:t>
      </w:r>
      <w:proofErr w:type="gramEnd"/>
      <w:r w:rsidR="00696A47" w:rsidRPr="007621ED">
        <w:rPr>
          <w:rFonts w:ascii="Times New Roman" w:hAnsi="Times New Roman" w:cs="Times New Roman"/>
          <w:sz w:val="28"/>
          <w:szCs w:val="28"/>
        </w:rPr>
        <w:t xml:space="preserve"> </w:t>
      </w:r>
      <w:r w:rsidR="00A931C0" w:rsidRPr="007621ED">
        <w:rPr>
          <w:rFonts w:ascii="Times New Roman" w:hAnsi="Times New Roman" w:cs="Times New Roman"/>
          <w:sz w:val="28"/>
          <w:szCs w:val="28"/>
        </w:rPr>
        <w:t>рабочих д</w:t>
      </w:r>
      <w:r w:rsidRPr="007621ED">
        <w:rPr>
          <w:rFonts w:ascii="Times New Roman" w:hAnsi="Times New Roman" w:cs="Times New Roman"/>
          <w:sz w:val="28"/>
          <w:szCs w:val="28"/>
        </w:rPr>
        <w:t>ней</w:t>
      </w:r>
      <w:r w:rsidR="00B91F90" w:rsidRPr="007621ED">
        <w:rPr>
          <w:rFonts w:ascii="Times New Roman" w:hAnsi="Times New Roman" w:cs="Times New Roman"/>
          <w:sz w:val="28"/>
          <w:szCs w:val="28"/>
        </w:rPr>
        <w:t xml:space="preserve"> (в период до 01.01.202</w:t>
      </w:r>
      <w:r w:rsidR="00696A47" w:rsidRPr="007621ED">
        <w:rPr>
          <w:rFonts w:ascii="Times New Roman" w:hAnsi="Times New Roman" w:cs="Times New Roman"/>
          <w:sz w:val="28"/>
          <w:szCs w:val="28"/>
        </w:rPr>
        <w:t>4</w:t>
      </w:r>
      <w:r w:rsidR="00B91F90" w:rsidRPr="007621ED">
        <w:rPr>
          <w:rFonts w:ascii="Times New Roman" w:hAnsi="Times New Roman" w:cs="Times New Roman"/>
          <w:sz w:val="28"/>
          <w:szCs w:val="28"/>
        </w:rPr>
        <w:t xml:space="preserve"> - не более 6 рабочих дней)</w:t>
      </w:r>
      <w:r w:rsidRPr="007621ED">
        <w:rPr>
          <w:rFonts w:ascii="Times New Roman" w:hAnsi="Times New Roman" w:cs="Times New Roman"/>
          <w:sz w:val="28"/>
          <w:szCs w:val="28"/>
        </w:rPr>
        <w:t>.</w:t>
      </w:r>
    </w:p>
    <w:p w14:paraId="18025241" w14:textId="77777777" w:rsidR="00A877B4" w:rsidRPr="00AE448F" w:rsidRDefault="00292852" w:rsidP="00B22418">
      <w:pPr>
        <w:pStyle w:val="ConsPlusNormal"/>
        <w:ind w:firstLine="709"/>
        <w:jc w:val="both"/>
        <w:rPr>
          <w:rFonts w:ascii="Times New Roman" w:hAnsi="Times New Roman" w:cs="Times New Roman"/>
          <w:sz w:val="28"/>
          <w:szCs w:val="28"/>
        </w:rPr>
      </w:pPr>
      <w:r w:rsidRPr="007621ED">
        <w:rPr>
          <w:rFonts w:ascii="Times New Roman" w:hAnsi="Times New Roman" w:cs="Times New Roman"/>
          <w:sz w:val="28"/>
          <w:szCs w:val="28"/>
        </w:rPr>
        <w:t>3.1.3.</w:t>
      </w:r>
      <w:r w:rsidR="00201A35" w:rsidRPr="007621ED">
        <w:rPr>
          <w:rFonts w:ascii="Times New Roman" w:hAnsi="Times New Roman" w:cs="Times New Roman"/>
          <w:sz w:val="28"/>
          <w:szCs w:val="28"/>
        </w:rPr>
        <w:t>3</w:t>
      </w:r>
      <w:r w:rsidRPr="007621ED">
        <w:rPr>
          <w:rFonts w:ascii="Times New Roman" w:hAnsi="Times New Roman" w:cs="Times New Roman"/>
          <w:sz w:val="28"/>
          <w:szCs w:val="28"/>
        </w:rPr>
        <w:t xml:space="preserve">. </w:t>
      </w:r>
      <w:r w:rsidR="00A877B4" w:rsidRPr="007621ED">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7621ED">
          <w:rPr>
            <w:rFonts w:ascii="Times New Roman" w:hAnsi="Times New Roman" w:cs="Times New Roman"/>
            <w:sz w:val="28"/>
            <w:szCs w:val="28"/>
          </w:rPr>
          <w:t>статьей 3.5</w:t>
        </w:r>
      </w:hyperlink>
      <w:r w:rsidR="00A877B4" w:rsidRPr="007621ED">
        <w:rPr>
          <w:rFonts w:ascii="Times New Roman" w:hAnsi="Times New Roman" w:cs="Times New Roman"/>
          <w:sz w:val="28"/>
          <w:szCs w:val="28"/>
        </w:rPr>
        <w:t xml:space="preserve"> Федерального закона от 25 октября 2001 года </w:t>
      </w:r>
      <w:r w:rsidR="00A46626" w:rsidRPr="007621ED">
        <w:rPr>
          <w:rFonts w:ascii="Times New Roman" w:hAnsi="Times New Roman" w:cs="Times New Roman"/>
          <w:sz w:val="28"/>
          <w:szCs w:val="28"/>
        </w:rPr>
        <w:t>№</w:t>
      </w:r>
      <w:r w:rsidR="00A877B4" w:rsidRPr="007621ED">
        <w:rPr>
          <w:rFonts w:ascii="Times New Roman" w:hAnsi="Times New Roman" w:cs="Times New Roman"/>
          <w:sz w:val="28"/>
          <w:szCs w:val="28"/>
        </w:rPr>
        <w:t xml:space="preserve"> 137-ФЗ </w:t>
      </w:r>
      <w:r w:rsidR="00B22418" w:rsidRPr="007621ED">
        <w:rPr>
          <w:rFonts w:ascii="Times New Roman" w:hAnsi="Times New Roman" w:cs="Times New Roman"/>
          <w:sz w:val="28"/>
          <w:szCs w:val="28"/>
        </w:rPr>
        <w:t>«</w:t>
      </w:r>
      <w:r w:rsidR="00A877B4" w:rsidRPr="007621ED">
        <w:rPr>
          <w:rFonts w:ascii="Times New Roman" w:hAnsi="Times New Roman" w:cs="Times New Roman"/>
          <w:sz w:val="28"/>
          <w:szCs w:val="28"/>
        </w:rPr>
        <w:t>О введении в действие Земельного кодекса Российской Федерации</w:t>
      </w:r>
      <w:r w:rsidR="00B22418" w:rsidRPr="007621ED">
        <w:rPr>
          <w:rFonts w:ascii="Times New Roman" w:hAnsi="Times New Roman" w:cs="Times New Roman"/>
          <w:sz w:val="28"/>
          <w:szCs w:val="28"/>
        </w:rPr>
        <w:t>»</w:t>
      </w:r>
      <w:r w:rsidR="00A877B4" w:rsidRPr="007621ED">
        <w:rPr>
          <w:rFonts w:ascii="Times New Roman" w:hAnsi="Times New Roman" w:cs="Times New Roman"/>
          <w:sz w:val="28"/>
          <w:szCs w:val="28"/>
        </w:rPr>
        <w:t>, срок выполнения административной процедуры мож</w:t>
      </w:r>
      <w:r w:rsidR="007621ED" w:rsidRPr="007621ED">
        <w:rPr>
          <w:rFonts w:ascii="Times New Roman" w:hAnsi="Times New Roman" w:cs="Times New Roman"/>
          <w:sz w:val="28"/>
          <w:szCs w:val="28"/>
        </w:rPr>
        <w:t>ет быть продлен не более чем до</w:t>
      </w:r>
      <w:r w:rsidR="00687691" w:rsidRPr="007621ED">
        <w:rPr>
          <w:rFonts w:ascii="Times New Roman" w:hAnsi="Times New Roman" w:cs="Times New Roman"/>
          <w:sz w:val="28"/>
          <w:szCs w:val="28"/>
        </w:rPr>
        <w:t xml:space="preserve"> </w:t>
      </w:r>
      <w:r w:rsidR="00696A47" w:rsidRPr="007621ED">
        <w:rPr>
          <w:rFonts w:ascii="Times New Roman" w:hAnsi="Times New Roman" w:cs="Times New Roman"/>
          <w:sz w:val="28"/>
          <w:szCs w:val="28"/>
        </w:rPr>
        <w:t xml:space="preserve">31 </w:t>
      </w:r>
      <w:r w:rsidR="00193292" w:rsidRPr="007621ED">
        <w:rPr>
          <w:rFonts w:ascii="Times New Roman" w:hAnsi="Times New Roman" w:cs="Times New Roman"/>
          <w:sz w:val="28"/>
          <w:szCs w:val="28"/>
        </w:rPr>
        <w:t xml:space="preserve">календарного </w:t>
      </w:r>
      <w:r w:rsidR="00A877B4" w:rsidRPr="007621ED">
        <w:rPr>
          <w:rFonts w:ascii="Times New Roman" w:hAnsi="Times New Roman" w:cs="Times New Roman"/>
          <w:sz w:val="28"/>
          <w:szCs w:val="28"/>
        </w:rPr>
        <w:t>дн</w:t>
      </w:r>
      <w:r w:rsidR="00A931C0" w:rsidRPr="007621ED">
        <w:rPr>
          <w:rFonts w:ascii="Times New Roman" w:hAnsi="Times New Roman" w:cs="Times New Roman"/>
          <w:sz w:val="28"/>
          <w:szCs w:val="28"/>
        </w:rPr>
        <w:t>я</w:t>
      </w:r>
      <w:r w:rsidR="00A877B4" w:rsidRPr="007621ED">
        <w:rPr>
          <w:rFonts w:ascii="Times New Roman" w:hAnsi="Times New Roman" w:cs="Times New Roman"/>
          <w:sz w:val="28"/>
          <w:szCs w:val="28"/>
        </w:rPr>
        <w:t xml:space="preserve"> </w:t>
      </w:r>
      <w:r w:rsidR="00B91F90" w:rsidRPr="007621ED">
        <w:rPr>
          <w:rFonts w:ascii="Times New Roman" w:hAnsi="Times New Roman" w:cs="Times New Roman"/>
          <w:sz w:val="28"/>
          <w:szCs w:val="28"/>
        </w:rPr>
        <w:t>(в период до 01.01.202</w:t>
      </w:r>
      <w:r w:rsidR="00696A47" w:rsidRPr="007621ED">
        <w:rPr>
          <w:rFonts w:ascii="Times New Roman" w:hAnsi="Times New Roman" w:cs="Times New Roman"/>
          <w:sz w:val="28"/>
          <w:szCs w:val="28"/>
        </w:rPr>
        <w:t>4</w:t>
      </w:r>
      <w:r w:rsidR="00B91F90" w:rsidRPr="007621ED">
        <w:rPr>
          <w:rFonts w:ascii="Times New Roman" w:hAnsi="Times New Roman" w:cs="Times New Roman"/>
          <w:sz w:val="28"/>
          <w:szCs w:val="28"/>
        </w:rPr>
        <w:t xml:space="preserve"> - не более чем до 1</w:t>
      </w:r>
      <w:r w:rsidR="00AF183B" w:rsidRPr="007621ED">
        <w:rPr>
          <w:rFonts w:ascii="Times New Roman" w:hAnsi="Times New Roman" w:cs="Times New Roman"/>
          <w:sz w:val="28"/>
          <w:szCs w:val="28"/>
        </w:rPr>
        <w:t>6</w:t>
      </w:r>
      <w:r w:rsidR="00B91F90" w:rsidRPr="007621ED">
        <w:rPr>
          <w:rFonts w:ascii="Times New Roman" w:hAnsi="Times New Roman" w:cs="Times New Roman"/>
          <w:sz w:val="28"/>
          <w:szCs w:val="28"/>
        </w:rPr>
        <w:t xml:space="preserve"> </w:t>
      </w:r>
      <w:r w:rsidR="00193292" w:rsidRPr="007621ED">
        <w:rPr>
          <w:rFonts w:ascii="Times New Roman" w:hAnsi="Times New Roman" w:cs="Times New Roman"/>
          <w:sz w:val="28"/>
          <w:szCs w:val="28"/>
        </w:rPr>
        <w:t xml:space="preserve">календарных </w:t>
      </w:r>
      <w:r w:rsidR="00B91F90" w:rsidRPr="007621ED">
        <w:rPr>
          <w:rFonts w:ascii="Times New Roman" w:hAnsi="Times New Roman" w:cs="Times New Roman"/>
          <w:sz w:val="28"/>
          <w:szCs w:val="28"/>
        </w:rPr>
        <w:t>дней</w:t>
      </w:r>
      <w:r w:rsidR="00B91F90" w:rsidRPr="00AE448F">
        <w:rPr>
          <w:rFonts w:ascii="Times New Roman" w:hAnsi="Times New Roman" w:cs="Times New Roman"/>
          <w:sz w:val="28"/>
          <w:szCs w:val="28"/>
        </w:rPr>
        <w:t>)</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2C1A4A3A"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14:paraId="079E58E8"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0C57AD8"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1306A403"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0CEBE04" w14:textId="77777777"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14:paraId="165C5867" w14:textId="77777777"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14:paraId="6FB81CB1" w14:textId="77777777"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14:paraId="05319D44" w14:textId="77777777"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14:paraId="5B6AE53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2EE91D1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14:paraId="400DE39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14:paraId="6FE09801"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14:paraId="16344624"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E739C95"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14:paraId="644AE13C"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AFA439"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183BE7FD" w14:textId="77777777"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14:paraId="4D3FA11D" w14:textId="77777777"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14:paraId="1D14A4F6" w14:textId="77777777"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14:paraId="3C093986"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48F0A072"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52481C4A" w14:textId="77777777"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14:paraId="33722BC9" w14:textId="77777777"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14:paraId="3E067CE3"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внесение сведений о принятом решении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14:paraId="19F1D327" w14:textId="77777777" w:rsidR="00A877B4" w:rsidRPr="00040673" w:rsidRDefault="00A877B4" w:rsidP="00B22418">
      <w:pPr>
        <w:pStyle w:val="ConsPlusNormal"/>
        <w:ind w:firstLine="709"/>
        <w:jc w:val="both"/>
        <w:rPr>
          <w:rFonts w:ascii="Times New Roman" w:hAnsi="Times New Roman" w:cs="Times New Roman"/>
          <w:sz w:val="28"/>
          <w:szCs w:val="28"/>
        </w:rPr>
      </w:pPr>
    </w:p>
    <w:p w14:paraId="6D3E4BF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14:paraId="09F549E8"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2220F079"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B6055B"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5F86520"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154C5A23"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D2ABE91" w14:textId="77777777"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14:paraId="5BDD8FF3" w14:textId="77777777"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5DE83DDC" w14:textId="77777777"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99FFE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0D30">
        <w:rPr>
          <w:rFonts w:ascii="Times New Roman" w:eastAsia="Times New Roman" w:hAnsi="Times New Roman" w:cs="Times New Roman"/>
          <w:sz w:val="28"/>
          <w:szCs w:val="28"/>
          <w:lang w:eastAsia="ru-RU"/>
        </w:rPr>
        <w:t>Межвед</w:t>
      </w:r>
      <w:proofErr w:type="spellEnd"/>
      <w:r w:rsidRPr="00AF0D3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BFC3396"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1553F170"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62178C"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5E2E4919"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B72BDC"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1A6059"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EF36D5"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781776FF"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3D0AE0"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D6FF21"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20660F7"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9C2C49E"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14:paraId="0FFD8F8F" w14:textId="77777777" w:rsidR="002F195E" w:rsidRPr="009B4992" w:rsidRDefault="007621ED"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1ED">
        <w:rPr>
          <w:rFonts w:ascii="Times New Roman" w:eastAsia="Times New Roman" w:hAnsi="Times New Roman" w:cs="Times New Roman"/>
          <w:sz w:val="28"/>
          <w:szCs w:val="28"/>
          <w:lang w:eastAsia="ru-RU"/>
        </w:rPr>
        <w:t>3.3.2. В течение</w:t>
      </w:r>
      <w:r w:rsidR="002F195E" w:rsidRPr="007621ED">
        <w:rPr>
          <w:rFonts w:ascii="Times New Roman" w:eastAsia="Times New Roman" w:hAnsi="Times New Roman" w:cs="Times New Roman"/>
          <w:sz w:val="28"/>
          <w:szCs w:val="28"/>
          <w:lang w:eastAsia="ru-RU"/>
        </w:rPr>
        <w:t xml:space="preserve"> </w:t>
      </w:r>
      <w:r w:rsidR="00696A47" w:rsidRPr="007621ED">
        <w:rPr>
          <w:rFonts w:ascii="Times New Roman" w:eastAsia="Times New Roman" w:hAnsi="Times New Roman" w:cs="Times New Roman"/>
          <w:sz w:val="28"/>
          <w:szCs w:val="28"/>
          <w:lang w:eastAsia="ru-RU"/>
        </w:rPr>
        <w:t xml:space="preserve">3 (трех) </w:t>
      </w:r>
      <w:r w:rsidR="002F195E" w:rsidRPr="007621ED">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w:t>
      </w:r>
      <w:r w:rsidR="002F195E" w:rsidRPr="002D6EAC">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79103B" w14:textId="77777777" w:rsidR="00A877B4" w:rsidRPr="00040673" w:rsidRDefault="00A877B4" w:rsidP="00B22418">
      <w:pPr>
        <w:pStyle w:val="ConsPlusNormal"/>
        <w:ind w:firstLine="709"/>
        <w:jc w:val="both"/>
        <w:rPr>
          <w:rFonts w:ascii="Times New Roman" w:hAnsi="Times New Roman" w:cs="Times New Roman"/>
          <w:sz w:val="28"/>
          <w:szCs w:val="28"/>
        </w:rPr>
      </w:pPr>
    </w:p>
    <w:p w14:paraId="78707282" w14:textId="77777777" w:rsidR="00A877B4" w:rsidRPr="007621ED" w:rsidRDefault="00A877B4" w:rsidP="00764340">
      <w:pPr>
        <w:pStyle w:val="ConsPlusNormal"/>
        <w:jc w:val="center"/>
        <w:outlineLvl w:val="1"/>
        <w:rPr>
          <w:rFonts w:ascii="Times New Roman" w:hAnsi="Times New Roman" w:cs="Times New Roman"/>
          <w:b/>
          <w:sz w:val="28"/>
          <w:szCs w:val="28"/>
        </w:rPr>
      </w:pPr>
      <w:r w:rsidRPr="007621ED">
        <w:rPr>
          <w:rFonts w:ascii="Times New Roman" w:hAnsi="Times New Roman" w:cs="Times New Roman"/>
          <w:b/>
          <w:sz w:val="28"/>
          <w:szCs w:val="28"/>
        </w:rPr>
        <w:t>4. Формы контроля за исполнением</w:t>
      </w:r>
      <w:r w:rsidR="00764340" w:rsidRPr="007621ED">
        <w:rPr>
          <w:rFonts w:ascii="Times New Roman" w:hAnsi="Times New Roman" w:cs="Times New Roman"/>
          <w:b/>
          <w:sz w:val="28"/>
          <w:szCs w:val="28"/>
        </w:rPr>
        <w:t xml:space="preserve"> </w:t>
      </w:r>
      <w:r w:rsidRPr="007621ED">
        <w:rPr>
          <w:rFonts w:ascii="Times New Roman" w:hAnsi="Times New Roman" w:cs="Times New Roman"/>
          <w:b/>
          <w:sz w:val="28"/>
          <w:szCs w:val="28"/>
        </w:rPr>
        <w:t>административного регламента</w:t>
      </w:r>
    </w:p>
    <w:p w14:paraId="0CE5E595" w14:textId="77777777" w:rsidR="00A877B4" w:rsidRPr="00040673" w:rsidRDefault="00A877B4">
      <w:pPr>
        <w:pStyle w:val="ConsPlusNormal"/>
        <w:ind w:firstLine="540"/>
        <w:jc w:val="both"/>
        <w:rPr>
          <w:rFonts w:ascii="Times New Roman" w:hAnsi="Times New Roman" w:cs="Times New Roman"/>
          <w:sz w:val="28"/>
          <w:szCs w:val="28"/>
        </w:rPr>
      </w:pPr>
    </w:p>
    <w:p w14:paraId="6AA53E72"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14:paraId="605999E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14:paraId="6871B10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CA1DE7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14:paraId="18DF8106"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5165934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14:paraId="40CFEB4D"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82C10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4A337A56"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E924D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14:paraId="123604CD"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3D62D9A8"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444C9D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DFF0ADA"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14:paraId="2C50225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9413E1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F7C8D3"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1AE04A01" w14:textId="77777777" w:rsidR="00A877B4" w:rsidRPr="00040673" w:rsidRDefault="00A877B4">
      <w:pPr>
        <w:pStyle w:val="ConsPlusNormal"/>
        <w:ind w:firstLine="540"/>
        <w:jc w:val="both"/>
        <w:rPr>
          <w:rFonts w:ascii="Times New Roman" w:hAnsi="Times New Roman" w:cs="Times New Roman"/>
          <w:sz w:val="28"/>
          <w:szCs w:val="28"/>
        </w:rPr>
      </w:pPr>
    </w:p>
    <w:p w14:paraId="2983CBE0" w14:textId="77777777" w:rsidR="00F11CF7" w:rsidRPr="007621ED"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621ED">
        <w:rPr>
          <w:rFonts w:ascii="Times New Roman" w:eastAsia="Calibri" w:hAnsi="Times New Roman" w:cs="Times New Roman"/>
          <w:b/>
          <w:sz w:val="28"/>
          <w:szCs w:val="28"/>
        </w:rPr>
        <w:t>5. Досудебный (внесудебный) порядок обжалования решений</w:t>
      </w:r>
    </w:p>
    <w:p w14:paraId="40311D1A" w14:textId="77777777" w:rsidR="00F11CF7" w:rsidRPr="007621ED"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7621E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364849" w14:textId="77777777"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14:paraId="387FEA31"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483331" w14:textId="77777777"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14:paraId="52E0AD06" w14:textId="77777777"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05AB14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507C9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4C8675F"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732A265"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8CE956"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E070C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152F807" w14:textId="77777777"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14:paraId="470202E1"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14:paraId="33353F84"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1CD27343"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09C8FAE"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140E4D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14:paraId="51981C1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14:paraId="537B8915"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546D0D5"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C64BED"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14:paraId="7A5BA70C"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924836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D1CC9F"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A3F78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645BFB5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C617C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14:paraId="458A87E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8C909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14:paraId="2194E63A"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50F70A"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222EC7" w14:textId="77777777" w:rsidR="0098165D" w:rsidRPr="00040673" w:rsidRDefault="0098165D">
      <w:pPr>
        <w:pStyle w:val="ConsPlusNormal"/>
        <w:ind w:firstLine="540"/>
        <w:jc w:val="both"/>
      </w:pPr>
    </w:p>
    <w:p w14:paraId="0B692A3D" w14:textId="77777777" w:rsidR="00687691" w:rsidRPr="007621ED"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621ED">
        <w:rPr>
          <w:rFonts w:ascii="Times New Roman" w:eastAsia="Times New Roman" w:hAnsi="Times New Roman" w:cs="Times New Roman"/>
          <w:b/>
          <w:sz w:val="28"/>
          <w:szCs w:val="28"/>
          <w:lang w:eastAsia="ru-RU"/>
        </w:rPr>
        <w:t>6. Особенности выполнения административных процедур</w:t>
      </w:r>
    </w:p>
    <w:p w14:paraId="5C862480" w14:textId="77777777" w:rsidR="00687691" w:rsidRPr="007621ED"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621ED">
        <w:rPr>
          <w:rFonts w:ascii="Times New Roman" w:eastAsia="Times New Roman" w:hAnsi="Times New Roman" w:cs="Times New Roman"/>
          <w:b/>
          <w:sz w:val="28"/>
          <w:szCs w:val="28"/>
          <w:lang w:eastAsia="ru-RU"/>
        </w:rPr>
        <w:t>в многофункциональных центрах</w:t>
      </w:r>
    </w:p>
    <w:p w14:paraId="2133212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18AFF0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0C65813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14:paraId="2D19CE4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20B4A5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2FCF9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14:paraId="433A86A1"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14:paraId="374B949F"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991723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D6F19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FFEBFEA"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B15453A"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A0DBE6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4D4FE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CFF2177"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14:paraId="22B3B643"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6363EE9F"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BC63224" w14:textId="77777777"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14:paraId="4D7E438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F1719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9F04F1"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8D8B29"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20763D"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14:paraId="2864F3E7" w14:textId="77777777" w:rsidR="00A46626" w:rsidRPr="00040673" w:rsidRDefault="00A46626" w:rsidP="0098165D">
      <w:pPr>
        <w:rPr>
          <w:lang w:eastAsia="ru-RU"/>
        </w:rPr>
        <w:sectPr w:rsidR="00A46626" w:rsidRPr="00040673" w:rsidSect="00134EA3">
          <w:pgSz w:w="11906" w:h="16838"/>
          <w:pgMar w:top="1134" w:right="850" w:bottom="1134" w:left="1134" w:header="708" w:footer="708" w:gutter="0"/>
          <w:cols w:space="708"/>
          <w:docGrid w:linePitch="360"/>
        </w:sectPr>
      </w:pPr>
    </w:p>
    <w:p w14:paraId="43EDB491" w14:textId="77777777" w:rsidR="00A877B4" w:rsidRPr="007621ED" w:rsidRDefault="00A877B4">
      <w:pPr>
        <w:pStyle w:val="ConsPlusNormal"/>
        <w:jc w:val="right"/>
        <w:outlineLvl w:val="1"/>
        <w:rPr>
          <w:rFonts w:ascii="Times New Roman" w:hAnsi="Times New Roman" w:cs="Times New Roman"/>
          <w:sz w:val="24"/>
          <w:szCs w:val="24"/>
        </w:rPr>
      </w:pPr>
      <w:r w:rsidRPr="007621ED">
        <w:rPr>
          <w:rFonts w:ascii="Times New Roman" w:hAnsi="Times New Roman" w:cs="Times New Roman"/>
          <w:sz w:val="24"/>
          <w:szCs w:val="24"/>
        </w:rPr>
        <w:t>Приложение 1</w:t>
      </w:r>
    </w:p>
    <w:p w14:paraId="1134FBBD" w14:textId="77777777" w:rsidR="00A877B4" w:rsidRPr="007621ED" w:rsidRDefault="00A877B4">
      <w:pPr>
        <w:pStyle w:val="ConsPlusNormal"/>
        <w:jc w:val="right"/>
        <w:rPr>
          <w:rFonts w:ascii="Times New Roman" w:hAnsi="Times New Roman" w:cs="Times New Roman"/>
          <w:sz w:val="24"/>
          <w:szCs w:val="24"/>
        </w:rPr>
      </w:pPr>
      <w:r w:rsidRPr="007621ED">
        <w:rPr>
          <w:rFonts w:ascii="Times New Roman" w:hAnsi="Times New Roman" w:cs="Times New Roman"/>
          <w:sz w:val="24"/>
          <w:szCs w:val="24"/>
        </w:rPr>
        <w:t xml:space="preserve">к </w:t>
      </w:r>
      <w:r w:rsidR="00D4361F" w:rsidRPr="007621ED">
        <w:rPr>
          <w:rFonts w:ascii="Times New Roman" w:hAnsi="Times New Roman" w:cs="Times New Roman"/>
          <w:sz w:val="24"/>
          <w:szCs w:val="24"/>
        </w:rPr>
        <w:t>а</w:t>
      </w:r>
      <w:r w:rsidRPr="007621ED">
        <w:rPr>
          <w:rFonts w:ascii="Times New Roman" w:hAnsi="Times New Roman" w:cs="Times New Roman"/>
          <w:sz w:val="24"/>
          <w:szCs w:val="24"/>
        </w:rPr>
        <w:t>дминистративному регламенту</w:t>
      </w:r>
    </w:p>
    <w:p w14:paraId="38AA4C11" w14:textId="77777777" w:rsidR="00A877B4" w:rsidRPr="007621ED" w:rsidRDefault="00A877B4">
      <w:pPr>
        <w:pStyle w:val="ConsPlusNormal"/>
        <w:jc w:val="right"/>
        <w:rPr>
          <w:rFonts w:ascii="Times New Roman" w:hAnsi="Times New Roman" w:cs="Times New Roman"/>
          <w:sz w:val="24"/>
          <w:szCs w:val="24"/>
        </w:rPr>
      </w:pPr>
    </w:p>
    <w:p w14:paraId="7834E9CF" w14:textId="77777777" w:rsidR="00A877B4" w:rsidRPr="007621ED" w:rsidRDefault="00BE6669">
      <w:pPr>
        <w:pStyle w:val="ConsPlusNormal"/>
        <w:ind w:firstLine="540"/>
        <w:jc w:val="both"/>
        <w:rPr>
          <w:rFonts w:ascii="Times New Roman" w:hAnsi="Times New Roman" w:cs="Times New Roman"/>
        </w:rPr>
      </w:pPr>
      <w:r w:rsidRPr="007621ED">
        <w:rPr>
          <w:rFonts w:ascii="Times New Roman" w:hAnsi="Times New Roman" w:cs="Times New Roman"/>
        </w:rPr>
        <w:t>Форма №1 (для физических лиц</w:t>
      </w:r>
      <w:r w:rsidR="007E2916" w:rsidRPr="007621ED">
        <w:rPr>
          <w:rFonts w:ascii="Times New Roman" w:hAnsi="Times New Roman" w:cs="Times New Roman"/>
        </w:rPr>
        <w:t xml:space="preserve"> и индивидуальных предпринимателей</w:t>
      </w:r>
      <w:r w:rsidRPr="007621ED">
        <w:rPr>
          <w:rFonts w:ascii="Times New Roman" w:hAnsi="Times New Roman" w:cs="Times New Roman"/>
        </w:rPr>
        <w:t>)</w:t>
      </w:r>
    </w:p>
    <w:p w14:paraId="20FAAEE6" w14:textId="77777777" w:rsidR="00A877B4" w:rsidRPr="007621ED" w:rsidRDefault="00A877B4" w:rsidP="002C4CE6">
      <w:pPr>
        <w:pStyle w:val="ConsPlusNonformat"/>
        <w:jc w:val="right"/>
        <w:rPr>
          <w:rFonts w:ascii="Times New Roman" w:hAnsi="Times New Roman" w:cs="Times New Roman"/>
        </w:rPr>
      </w:pPr>
      <w:r w:rsidRPr="007621ED">
        <w:rPr>
          <w:rFonts w:ascii="Times New Roman" w:hAnsi="Times New Roman" w:cs="Times New Roman"/>
        </w:rPr>
        <w:t xml:space="preserve">                                           В ______________________________</w:t>
      </w:r>
    </w:p>
    <w:p w14:paraId="4C147B68" w14:textId="77777777" w:rsidR="00A877B4" w:rsidRPr="007621ED" w:rsidRDefault="00A877B4" w:rsidP="002C4CE6">
      <w:pPr>
        <w:pStyle w:val="ConsPlusNonformat"/>
        <w:jc w:val="right"/>
        <w:rPr>
          <w:rFonts w:ascii="Times New Roman" w:hAnsi="Times New Roman" w:cs="Times New Roman"/>
        </w:rPr>
      </w:pPr>
      <w:r w:rsidRPr="007621ED">
        <w:rPr>
          <w:rFonts w:ascii="Times New Roman" w:hAnsi="Times New Roman" w:cs="Times New Roman"/>
        </w:rPr>
        <w:t xml:space="preserve">                                           ________________________________</w:t>
      </w:r>
    </w:p>
    <w:p w14:paraId="48CF140E" w14:textId="77777777" w:rsidR="00A877B4" w:rsidRPr="007621ED" w:rsidRDefault="00A877B4" w:rsidP="002C4CE6">
      <w:pPr>
        <w:pStyle w:val="ConsPlusNonformat"/>
        <w:jc w:val="right"/>
        <w:rPr>
          <w:rFonts w:ascii="Times New Roman" w:hAnsi="Times New Roman" w:cs="Times New Roman"/>
        </w:rPr>
      </w:pPr>
      <w:r w:rsidRPr="007621ED">
        <w:rPr>
          <w:rFonts w:ascii="Times New Roman" w:hAnsi="Times New Roman" w:cs="Times New Roman"/>
        </w:rPr>
        <w:t xml:space="preserve">                                           ________________________________</w:t>
      </w:r>
    </w:p>
    <w:p w14:paraId="4B413DAB" w14:textId="77777777" w:rsidR="00A877B4" w:rsidRPr="007621ED" w:rsidRDefault="00A877B4" w:rsidP="002C4CE6">
      <w:pPr>
        <w:pStyle w:val="ConsPlusNonformat"/>
        <w:jc w:val="right"/>
        <w:rPr>
          <w:rFonts w:ascii="Times New Roman" w:hAnsi="Times New Roman" w:cs="Times New Roman"/>
        </w:rPr>
      </w:pPr>
    </w:p>
    <w:p w14:paraId="20E7A822" w14:textId="77777777" w:rsidR="00A877B4" w:rsidRPr="007621ED" w:rsidRDefault="00A877B4" w:rsidP="002C4CE6">
      <w:pPr>
        <w:pStyle w:val="ConsPlusNonformat"/>
        <w:jc w:val="right"/>
        <w:rPr>
          <w:rFonts w:ascii="Times New Roman" w:hAnsi="Times New Roman" w:cs="Times New Roman"/>
        </w:rPr>
      </w:pPr>
      <w:r w:rsidRPr="007621ED">
        <w:rPr>
          <w:rFonts w:ascii="Times New Roman" w:hAnsi="Times New Roman" w:cs="Times New Roman"/>
        </w:rPr>
        <w:t xml:space="preserve">                                           от _____________________________</w:t>
      </w:r>
    </w:p>
    <w:p w14:paraId="7229E01D" w14:textId="77777777" w:rsidR="00A877B4" w:rsidRPr="007621ED" w:rsidRDefault="00A877B4" w:rsidP="002C4CE6">
      <w:pPr>
        <w:pStyle w:val="ConsPlusNonformat"/>
        <w:jc w:val="right"/>
        <w:rPr>
          <w:rFonts w:ascii="Times New Roman" w:hAnsi="Times New Roman" w:cs="Times New Roman"/>
        </w:rPr>
      </w:pPr>
      <w:r w:rsidRPr="007621ED">
        <w:rPr>
          <w:rFonts w:ascii="Times New Roman" w:hAnsi="Times New Roman" w:cs="Times New Roman"/>
        </w:rPr>
        <w:t xml:space="preserve">                                           ________________________________</w:t>
      </w:r>
    </w:p>
    <w:p w14:paraId="4B87A87A" w14:textId="77777777" w:rsidR="00A877B4" w:rsidRPr="007621ED" w:rsidRDefault="00A877B4" w:rsidP="002C4CE6">
      <w:pPr>
        <w:pStyle w:val="ConsPlusNonformat"/>
        <w:jc w:val="right"/>
        <w:rPr>
          <w:rFonts w:ascii="Times New Roman" w:hAnsi="Times New Roman" w:cs="Times New Roman"/>
        </w:rPr>
      </w:pPr>
      <w:r w:rsidRPr="007621ED">
        <w:rPr>
          <w:rFonts w:ascii="Times New Roman" w:hAnsi="Times New Roman" w:cs="Times New Roman"/>
        </w:rPr>
        <w:t xml:space="preserve">                                           ________________________________</w:t>
      </w:r>
    </w:p>
    <w:p w14:paraId="2E57388C" w14:textId="77777777" w:rsidR="00A877B4" w:rsidRPr="007621ED" w:rsidRDefault="00F03C89" w:rsidP="002C4CE6">
      <w:pPr>
        <w:pStyle w:val="ConsPlusNonformat"/>
        <w:ind w:left="3540" w:firstLine="708"/>
        <w:jc w:val="right"/>
        <w:rPr>
          <w:rFonts w:ascii="Times New Roman" w:hAnsi="Times New Roman" w:cs="Times New Roman"/>
        </w:rPr>
      </w:pPr>
      <w:r w:rsidRPr="007621ED">
        <w:rPr>
          <w:rFonts w:ascii="Times New Roman" w:hAnsi="Times New Roman" w:cs="Times New Roman"/>
        </w:rPr>
        <w:t>(для физических лиц</w:t>
      </w:r>
      <w:r w:rsidR="007E2916" w:rsidRPr="007621ED">
        <w:rPr>
          <w:rFonts w:ascii="Times New Roman" w:hAnsi="Times New Roman" w:cs="Times New Roman"/>
        </w:rPr>
        <w:t xml:space="preserve"> и индивидуальных предпринимателей</w:t>
      </w:r>
      <w:r w:rsidRPr="007621ED">
        <w:rPr>
          <w:rFonts w:ascii="Times New Roman" w:hAnsi="Times New Roman" w:cs="Times New Roman"/>
        </w:rPr>
        <w:t>)</w:t>
      </w:r>
    </w:p>
    <w:p w14:paraId="63211FBC" w14:textId="77777777" w:rsidR="002C4CE6" w:rsidRDefault="002C4CE6" w:rsidP="002C4CE6">
      <w:pPr>
        <w:pStyle w:val="ConsPlusNonformat"/>
        <w:ind w:left="1440"/>
        <w:jc w:val="center"/>
        <w:rPr>
          <w:rFonts w:ascii="Times New Roman" w:hAnsi="Times New Roman" w:cs="Times New Roman"/>
        </w:rPr>
      </w:pPr>
      <w:bookmarkStart w:id="8" w:name="P439"/>
      <w:bookmarkEnd w:id="8"/>
    </w:p>
    <w:p w14:paraId="08CB5714" w14:textId="77777777" w:rsidR="00A877B4" w:rsidRPr="007621ED" w:rsidRDefault="00A877B4" w:rsidP="002C4CE6">
      <w:pPr>
        <w:pStyle w:val="ConsPlusNonformat"/>
        <w:ind w:left="1440"/>
        <w:jc w:val="center"/>
        <w:rPr>
          <w:rFonts w:ascii="Times New Roman" w:hAnsi="Times New Roman" w:cs="Times New Roman"/>
        </w:rPr>
      </w:pPr>
      <w:r w:rsidRPr="007621ED">
        <w:rPr>
          <w:rFonts w:ascii="Times New Roman" w:hAnsi="Times New Roman" w:cs="Times New Roman"/>
        </w:rPr>
        <w:t>Заявление</w:t>
      </w:r>
    </w:p>
    <w:p w14:paraId="7BD83D54" w14:textId="77777777" w:rsidR="00A877B4" w:rsidRPr="007621ED" w:rsidRDefault="00A877B4" w:rsidP="002C4CE6">
      <w:pPr>
        <w:pStyle w:val="ConsPlusNonformat"/>
        <w:ind w:left="720"/>
        <w:jc w:val="center"/>
        <w:rPr>
          <w:rFonts w:ascii="Times New Roman" w:hAnsi="Times New Roman" w:cs="Times New Roman"/>
        </w:rPr>
      </w:pPr>
      <w:r w:rsidRPr="007621ED">
        <w:rPr>
          <w:rFonts w:ascii="Times New Roman" w:hAnsi="Times New Roman" w:cs="Times New Roman"/>
        </w:rPr>
        <w:t>о предварительном согласовании предоставления</w:t>
      </w:r>
    </w:p>
    <w:p w14:paraId="31B5C005" w14:textId="77777777" w:rsidR="00A877B4" w:rsidRPr="007621ED" w:rsidRDefault="00A877B4" w:rsidP="002C4CE6">
      <w:pPr>
        <w:pStyle w:val="ConsPlusNonformat"/>
        <w:ind w:left="1440"/>
        <w:jc w:val="center"/>
        <w:rPr>
          <w:rFonts w:ascii="Times New Roman" w:hAnsi="Times New Roman" w:cs="Times New Roman"/>
        </w:rPr>
      </w:pPr>
      <w:r w:rsidRPr="007621ED">
        <w:rPr>
          <w:rFonts w:ascii="Times New Roman" w:hAnsi="Times New Roman" w:cs="Times New Roman"/>
        </w:rPr>
        <w:t>земельного участка</w:t>
      </w:r>
    </w:p>
    <w:p w14:paraId="24944713" w14:textId="77777777" w:rsidR="00A877B4" w:rsidRPr="007621ED" w:rsidRDefault="00A877B4" w:rsidP="002C4CE6">
      <w:pPr>
        <w:pStyle w:val="ConsPlusNonformat"/>
        <w:jc w:val="center"/>
        <w:rPr>
          <w:rFonts w:ascii="Times New Roman" w:hAnsi="Times New Roman" w:cs="Times New Roman"/>
        </w:rPr>
      </w:pPr>
    </w:p>
    <w:p w14:paraId="677773C6"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Заявитель: ________________________________________________________________</w:t>
      </w:r>
    </w:p>
    <w:p w14:paraId="6CA164E5"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Для физических лиц:</w:t>
      </w:r>
    </w:p>
    <w:p w14:paraId="06A88999"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адрес регистрации _________________________________________________________</w:t>
      </w:r>
    </w:p>
    <w:p w14:paraId="0AB37559"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преимущественного</w:t>
      </w:r>
    </w:p>
    <w:p w14:paraId="21A984BE"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пребывания        _________________________________________________________</w:t>
      </w:r>
    </w:p>
    <w:p w14:paraId="7F562358"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адрес электронной _________________________________________________________</w:t>
      </w:r>
    </w:p>
    <w:p w14:paraId="2696DB42"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почты (если имеется):</w:t>
      </w:r>
    </w:p>
    <w:p w14:paraId="04664939"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Реквизиты документа, ______ серия, _________ номер удостоверяющего личность</w:t>
      </w:r>
    </w:p>
    <w:p w14:paraId="6313C5CE" w14:textId="77777777" w:rsidR="00A877B4" w:rsidRPr="007621ED" w:rsidRDefault="00A877B4">
      <w:pPr>
        <w:pStyle w:val="ConsPlusNonformat"/>
        <w:jc w:val="both"/>
        <w:rPr>
          <w:rFonts w:ascii="Times New Roman" w:hAnsi="Times New Roman" w:cs="Times New Roman"/>
        </w:rPr>
      </w:pPr>
      <w:proofErr w:type="gramStart"/>
      <w:r w:rsidRPr="007621ED">
        <w:rPr>
          <w:rFonts w:ascii="Times New Roman" w:hAnsi="Times New Roman" w:cs="Times New Roman"/>
        </w:rPr>
        <w:t xml:space="preserve">заявителя:   </w:t>
      </w:r>
      <w:proofErr w:type="gramEnd"/>
      <w:r w:rsidRPr="007621ED">
        <w:rPr>
          <w:rFonts w:ascii="Times New Roman" w:hAnsi="Times New Roman" w:cs="Times New Roman"/>
        </w:rPr>
        <w:t xml:space="preserve">     _________________________________________________________</w:t>
      </w:r>
    </w:p>
    <w:p w14:paraId="08984F39" w14:textId="77777777" w:rsidR="00A877B4" w:rsidRPr="007621ED" w:rsidRDefault="002F195E">
      <w:pPr>
        <w:pStyle w:val="ConsPlusNonformat"/>
        <w:jc w:val="both"/>
        <w:rPr>
          <w:rFonts w:ascii="Times New Roman" w:hAnsi="Times New Roman" w:cs="Times New Roman"/>
        </w:rPr>
      </w:pPr>
      <w:r w:rsidRPr="007621ED">
        <w:rPr>
          <w:rFonts w:ascii="Times New Roman" w:hAnsi="Times New Roman" w:cs="Times New Roman"/>
        </w:rPr>
        <w:t>(паспорт) дата выдачи ______</w:t>
      </w:r>
      <w:r w:rsidR="00A877B4" w:rsidRPr="007621ED">
        <w:rPr>
          <w:rFonts w:ascii="Times New Roman" w:hAnsi="Times New Roman" w:cs="Times New Roman"/>
        </w:rPr>
        <w:t>__________ код подразделения _______</w:t>
      </w:r>
    </w:p>
    <w:p w14:paraId="5623F9F3"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Телефон ____________________</w:t>
      </w:r>
    </w:p>
    <w:p w14:paraId="3D38BA9E"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Для юридических лиц:</w:t>
      </w:r>
    </w:p>
    <w:p w14:paraId="445C02FC"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Место нахождения заявителя: ___________________________________</w:t>
      </w:r>
    </w:p>
    <w:p w14:paraId="18EB513F"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Государственный регистрационный номер записи о </w:t>
      </w:r>
      <w:proofErr w:type="gramStart"/>
      <w:r w:rsidRPr="007621ED">
        <w:rPr>
          <w:rFonts w:ascii="Times New Roman" w:hAnsi="Times New Roman" w:cs="Times New Roman"/>
        </w:rPr>
        <w:t>государственной  регистрации</w:t>
      </w:r>
      <w:proofErr w:type="gramEnd"/>
    </w:p>
    <w:p w14:paraId="16988D3F"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юридического лица в ЕГРЮЛ, в ЕГРИП: _______________________________________</w:t>
      </w:r>
    </w:p>
    <w:p w14:paraId="756F5591"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Почтовый адрес и(или) адрес</w:t>
      </w:r>
    </w:p>
    <w:p w14:paraId="4B3297E8"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электронной почты _________________________________________________________</w:t>
      </w:r>
    </w:p>
    <w:p w14:paraId="6EFA7F69"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Телефон _____________________</w:t>
      </w:r>
    </w:p>
    <w:p w14:paraId="1AF6E113" w14:textId="77777777" w:rsidR="00A877B4" w:rsidRPr="007621ED" w:rsidRDefault="00A877B4">
      <w:pPr>
        <w:pStyle w:val="ConsPlusNonformat"/>
        <w:jc w:val="both"/>
        <w:rPr>
          <w:rFonts w:ascii="Times New Roman" w:hAnsi="Times New Roman" w:cs="Times New Roman"/>
        </w:rPr>
      </w:pPr>
    </w:p>
    <w:p w14:paraId="0C25482F"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Прошу предварительно согласовать предоставление земельного участка</w:t>
      </w:r>
    </w:p>
    <w:p w14:paraId="0D4EE1FC" w14:textId="77777777" w:rsidR="00A877B4" w:rsidRPr="007621ED" w:rsidRDefault="00A877B4">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7621ED" w14:paraId="15DDC7FD" w14:textId="77777777" w:rsidTr="001E6C0B">
        <w:tc>
          <w:tcPr>
            <w:tcW w:w="3544" w:type="dxa"/>
          </w:tcPr>
          <w:p w14:paraId="264028C9"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Вид права</w:t>
            </w:r>
            <w:r w:rsidR="007A53B7" w:rsidRPr="007621ED">
              <w:rPr>
                <w:rFonts w:ascii="Times New Roman" w:hAnsi="Times New Roman" w:cs="Times New Roman"/>
              </w:rPr>
              <w:t>:</w:t>
            </w:r>
            <w:r w:rsidRPr="007621ED">
              <w:rPr>
                <w:rFonts w:ascii="Times New Roman" w:hAnsi="Times New Roman" w:cs="Times New Roman"/>
              </w:rPr>
              <w:t xml:space="preserve"> </w:t>
            </w:r>
            <w:r w:rsidR="007A53B7" w:rsidRPr="007621ED">
              <w:rPr>
                <w:rFonts w:ascii="Times New Roman" w:hAnsi="Times New Roman" w:cs="Times New Roman"/>
              </w:rPr>
              <w:t>собственность (продажа или бесплатно), аренда (указать срок аренды), безвозмездное пользование</w:t>
            </w:r>
          </w:p>
        </w:tc>
        <w:tc>
          <w:tcPr>
            <w:tcW w:w="5527" w:type="dxa"/>
          </w:tcPr>
          <w:p w14:paraId="06696F41" w14:textId="77777777" w:rsidR="00A877B4" w:rsidRPr="007621ED" w:rsidRDefault="00A877B4">
            <w:pPr>
              <w:pStyle w:val="ConsPlusNormal"/>
              <w:jc w:val="both"/>
              <w:rPr>
                <w:rFonts w:ascii="Times New Roman" w:hAnsi="Times New Roman" w:cs="Times New Roman"/>
              </w:rPr>
            </w:pPr>
          </w:p>
        </w:tc>
      </w:tr>
      <w:tr w:rsidR="00F11CF7" w:rsidRPr="007621ED" w14:paraId="632952AB" w14:textId="77777777" w:rsidTr="001E6C0B">
        <w:tc>
          <w:tcPr>
            <w:tcW w:w="3544" w:type="dxa"/>
          </w:tcPr>
          <w:p w14:paraId="784DF14D"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Цель использования земельного участка</w:t>
            </w:r>
            <w:r w:rsidR="007A53B7" w:rsidRPr="007621ED">
              <w:rPr>
                <w:rStyle w:val="af3"/>
                <w:rFonts w:ascii="Times New Roman" w:hAnsi="Times New Roman" w:cs="Times New Roman"/>
              </w:rPr>
              <w:footnoteReference w:id="1"/>
            </w:r>
            <w:r w:rsidRPr="007621ED">
              <w:rPr>
                <w:rFonts w:ascii="Times New Roman" w:hAnsi="Times New Roman" w:cs="Times New Roman"/>
              </w:rPr>
              <w:t>:</w:t>
            </w:r>
          </w:p>
        </w:tc>
        <w:tc>
          <w:tcPr>
            <w:tcW w:w="5527" w:type="dxa"/>
          </w:tcPr>
          <w:p w14:paraId="612F003F" w14:textId="77777777" w:rsidR="00A877B4" w:rsidRPr="007621ED" w:rsidRDefault="00A877B4">
            <w:pPr>
              <w:pStyle w:val="ConsPlusNormal"/>
              <w:jc w:val="both"/>
              <w:rPr>
                <w:rFonts w:ascii="Times New Roman" w:hAnsi="Times New Roman" w:cs="Times New Roman"/>
              </w:rPr>
            </w:pPr>
          </w:p>
        </w:tc>
      </w:tr>
      <w:tr w:rsidR="00F11CF7" w:rsidRPr="007621ED" w14:paraId="354436BA" w14:textId="77777777" w:rsidTr="001E6C0B">
        <w:tc>
          <w:tcPr>
            <w:tcW w:w="3544" w:type="dxa"/>
          </w:tcPr>
          <w:p w14:paraId="43554589"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Основание предоставления земельного участка: (</w:t>
            </w:r>
            <w:hyperlink r:id="rId34" w:history="1">
              <w:r w:rsidRPr="007621ED">
                <w:rPr>
                  <w:rFonts w:ascii="Times New Roman" w:hAnsi="Times New Roman" w:cs="Times New Roman"/>
                </w:rPr>
                <w:t>п. 2 ст. 39.3</w:t>
              </w:r>
            </w:hyperlink>
            <w:r w:rsidRPr="007621ED">
              <w:rPr>
                <w:rFonts w:ascii="Times New Roman" w:hAnsi="Times New Roman" w:cs="Times New Roman"/>
              </w:rPr>
              <w:t xml:space="preserve">; </w:t>
            </w:r>
            <w:hyperlink r:id="rId35" w:history="1">
              <w:r w:rsidRPr="007621ED">
                <w:rPr>
                  <w:rFonts w:ascii="Times New Roman" w:hAnsi="Times New Roman" w:cs="Times New Roman"/>
                </w:rPr>
                <w:t>ст. 39.5</w:t>
              </w:r>
            </w:hyperlink>
            <w:r w:rsidRPr="007621ED">
              <w:rPr>
                <w:rFonts w:ascii="Times New Roman" w:hAnsi="Times New Roman" w:cs="Times New Roman"/>
              </w:rPr>
              <w:t xml:space="preserve">; </w:t>
            </w:r>
            <w:hyperlink r:id="rId36" w:history="1">
              <w:r w:rsidRPr="007621ED">
                <w:rPr>
                  <w:rFonts w:ascii="Times New Roman" w:hAnsi="Times New Roman" w:cs="Times New Roman"/>
                </w:rPr>
                <w:t>п. 2 ст. 39.6</w:t>
              </w:r>
            </w:hyperlink>
            <w:r w:rsidRPr="007621ED">
              <w:rPr>
                <w:rFonts w:ascii="Times New Roman" w:hAnsi="Times New Roman" w:cs="Times New Roman"/>
              </w:rPr>
              <w:t xml:space="preserve">; </w:t>
            </w:r>
            <w:hyperlink r:id="rId37" w:history="1">
              <w:r w:rsidRPr="007621ED">
                <w:rPr>
                  <w:rFonts w:ascii="Times New Roman" w:hAnsi="Times New Roman" w:cs="Times New Roman"/>
                </w:rPr>
                <w:t>п. 2 ст. 39.10</w:t>
              </w:r>
            </w:hyperlink>
            <w:r w:rsidRPr="007621ED">
              <w:rPr>
                <w:rFonts w:ascii="Times New Roman" w:hAnsi="Times New Roman" w:cs="Times New Roman"/>
              </w:rPr>
              <w:t xml:space="preserve"> Земельного кодекса РФ)</w:t>
            </w:r>
            <w:r w:rsidR="007A53B7" w:rsidRPr="007621ED">
              <w:rPr>
                <w:rFonts w:ascii="Times New Roman" w:hAnsi="Times New Roman" w:cs="Times New Roman"/>
              </w:rPr>
              <w:t>:</w:t>
            </w:r>
          </w:p>
        </w:tc>
        <w:tc>
          <w:tcPr>
            <w:tcW w:w="5527" w:type="dxa"/>
          </w:tcPr>
          <w:p w14:paraId="39596353" w14:textId="77777777" w:rsidR="00A877B4" w:rsidRPr="007621ED" w:rsidRDefault="00A877B4">
            <w:pPr>
              <w:pStyle w:val="ConsPlusNormal"/>
              <w:jc w:val="both"/>
              <w:rPr>
                <w:rFonts w:ascii="Times New Roman" w:hAnsi="Times New Roman" w:cs="Times New Roman"/>
              </w:rPr>
            </w:pPr>
          </w:p>
        </w:tc>
      </w:tr>
      <w:tr w:rsidR="007A53B7" w:rsidRPr="007621ED" w14:paraId="3892A504" w14:textId="77777777" w:rsidTr="001E6C0B">
        <w:tc>
          <w:tcPr>
            <w:tcW w:w="3544" w:type="dxa"/>
          </w:tcPr>
          <w:p w14:paraId="14F453AA" w14:textId="77777777" w:rsidR="007A53B7" w:rsidRPr="007621ED" w:rsidRDefault="007A53B7">
            <w:pPr>
              <w:pStyle w:val="ConsPlusNormal"/>
              <w:rPr>
                <w:rFonts w:ascii="Times New Roman" w:hAnsi="Times New Roman" w:cs="Times New Roman"/>
              </w:rPr>
            </w:pPr>
            <w:proofErr w:type="gramStart"/>
            <w:r w:rsidRPr="007621ED">
              <w:rPr>
                <w:rFonts w:ascii="Times New Roman" w:hAnsi="Times New Roman" w:cs="Times New Roman"/>
              </w:rPr>
              <w:t>В  случае</w:t>
            </w:r>
            <w:proofErr w:type="gramEnd"/>
            <w:r w:rsidRPr="007621ED">
              <w:rPr>
                <w:rFonts w:ascii="Times New Roman" w:hAnsi="Times New Roman" w:cs="Times New Roman"/>
              </w:rPr>
              <w:t>, если указан вид права «в собственность, продажа» (п.2 ст. 39.3)</w:t>
            </w:r>
          </w:p>
        </w:tc>
        <w:tc>
          <w:tcPr>
            <w:tcW w:w="5527" w:type="dxa"/>
          </w:tcPr>
          <w:p w14:paraId="7C3A6F48" w14:textId="77777777" w:rsidR="007A53B7" w:rsidRPr="007621ED" w:rsidRDefault="007A53B7" w:rsidP="007A53B7">
            <w:pPr>
              <w:pStyle w:val="ConsPlusNormal"/>
              <w:numPr>
                <w:ilvl w:val="0"/>
                <w:numId w:val="7"/>
              </w:numPr>
              <w:jc w:val="both"/>
              <w:rPr>
                <w:rFonts w:ascii="Times New Roman" w:hAnsi="Times New Roman" w:cs="Times New Roman"/>
              </w:rPr>
            </w:pPr>
            <w:r w:rsidRPr="007621ED">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8CC04C8" w14:textId="77777777" w:rsidR="007A53B7" w:rsidRPr="007621ED" w:rsidRDefault="007A53B7" w:rsidP="007A53B7">
            <w:pPr>
              <w:pStyle w:val="ConsPlusNormal"/>
              <w:numPr>
                <w:ilvl w:val="0"/>
                <w:numId w:val="7"/>
              </w:numPr>
              <w:jc w:val="both"/>
              <w:rPr>
                <w:rFonts w:ascii="Times New Roman" w:hAnsi="Times New Roman" w:cs="Times New Roman"/>
              </w:rPr>
            </w:pPr>
            <w:r w:rsidRPr="007621ED">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5E04E96" w14:textId="77777777" w:rsidR="007A53B7" w:rsidRPr="007621ED" w:rsidRDefault="007A53B7" w:rsidP="007A53B7">
            <w:pPr>
              <w:pStyle w:val="ConsPlusNormal"/>
              <w:numPr>
                <w:ilvl w:val="0"/>
                <w:numId w:val="7"/>
              </w:numPr>
              <w:jc w:val="both"/>
              <w:rPr>
                <w:rFonts w:ascii="Times New Roman" w:hAnsi="Times New Roman" w:cs="Times New Roman"/>
              </w:rPr>
            </w:pPr>
            <w:r w:rsidRPr="007621ED">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933B9D8" w14:textId="77777777" w:rsidR="007A53B7" w:rsidRPr="007621ED" w:rsidRDefault="007A53B7" w:rsidP="007A53B7">
            <w:pPr>
              <w:pStyle w:val="ConsPlusNormal"/>
              <w:numPr>
                <w:ilvl w:val="0"/>
                <w:numId w:val="7"/>
              </w:numPr>
              <w:jc w:val="both"/>
              <w:rPr>
                <w:rFonts w:ascii="Times New Roman" w:hAnsi="Times New Roman" w:cs="Times New Roman"/>
              </w:rPr>
            </w:pPr>
            <w:r w:rsidRPr="007621ED">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06D55EF" w14:textId="77777777" w:rsidR="007A53B7" w:rsidRPr="007621ED" w:rsidRDefault="007A53B7" w:rsidP="007A53B7">
            <w:pPr>
              <w:pStyle w:val="ConsPlusNormal"/>
              <w:numPr>
                <w:ilvl w:val="0"/>
                <w:numId w:val="7"/>
              </w:numPr>
              <w:jc w:val="both"/>
              <w:rPr>
                <w:rFonts w:ascii="Times New Roman" w:hAnsi="Times New Roman" w:cs="Times New Roman"/>
              </w:rPr>
            </w:pPr>
            <w:r w:rsidRPr="007621ED">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621ED">
              <w:rPr>
                <w:rFonts w:ascii="Times New Roman" w:hAnsi="Times New Roman" w:cs="Times New Roman"/>
              </w:rPr>
              <w:t>неустраненных</w:t>
            </w:r>
            <w:proofErr w:type="spellEnd"/>
            <w:r w:rsidRPr="007621ED">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D8669B8" w14:textId="77777777" w:rsidR="007A53B7" w:rsidRPr="007621ED" w:rsidRDefault="007A53B7" w:rsidP="00AE448F">
            <w:pPr>
              <w:pStyle w:val="ConsPlusNormal"/>
              <w:numPr>
                <w:ilvl w:val="0"/>
                <w:numId w:val="7"/>
              </w:numPr>
              <w:jc w:val="both"/>
              <w:rPr>
                <w:rFonts w:ascii="Times New Roman" w:hAnsi="Times New Roman" w:cs="Times New Roman"/>
              </w:rPr>
            </w:pPr>
            <w:r w:rsidRPr="007621ED">
              <w:rPr>
                <w:rFonts w:ascii="Times New Roman" w:hAnsi="Times New Roman" w:cs="Times New Roman"/>
              </w:rPr>
              <w:t></w:t>
            </w:r>
            <w:r w:rsidRPr="007621ED">
              <w:rPr>
                <w:rFonts w:ascii="Times New Roman" w:hAnsi="Times New Roman" w:cs="Times New Roman"/>
              </w:rPr>
              <w:tab/>
              <w:t>1</w:t>
            </w:r>
            <w:r w:rsidR="00AE448F" w:rsidRPr="007621ED">
              <w:rPr>
                <w:rFonts w:ascii="Times New Roman" w:hAnsi="Times New Roman" w:cs="Times New Roman"/>
              </w:rPr>
              <w:t>0</w:t>
            </w:r>
            <w:r w:rsidRPr="007621ED">
              <w:rPr>
                <w:rFonts w:ascii="Times New Roman" w:hAnsi="Times New Roman" w:cs="Times New Roman"/>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7621ED" w14:paraId="72D98223" w14:textId="77777777" w:rsidTr="001E6C0B">
        <w:tc>
          <w:tcPr>
            <w:tcW w:w="3544" w:type="dxa"/>
          </w:tcPr>
          <w:p w14:paraId="6CD156E1" w14:textId="77777777" w:rsidR="007A53B7" w:rsidRPr="007621ED" w:rsidRDefault="007A53B7" w:rsidP="007A53B7">
            <w:pPr>
              <w:pStyle w:val="ConsPlusNormal"/>
              <w:tabs>
                <w:tab w:val="left" w:pos="1037"/>
              </w:tabs>
              <w:rPr>
                <w:rFonts w:ascii="Times New Roman" w:hAnsi="Times New Roman" w:cs="Times New Roman"/>
              </w:rPr>
            </w:pPr>
            <w:r w:rsidRPr="007621ED">
              <w:rPr>
                <w:rFonts w:ascii="Times New Roman" w:hAnsi="Times New Roman" w:cs="Times New Roman"/>
              </w:rPr>
              <w:t>В случае, если указан вид права «в собственность, бесплатно» (ст. 39.5)</w:t>
            </w:r>
            <w:r w:rsidRPr="007621ED">
              <w:rPr>
                <w:rFonts w:ascii="Times New Roman" w:hAnsi="Times New Roman" w:cs="Times New Roman"/>
              </w:rPr>
              <w:tab/>
            </w:r>
          </w:p>
        </w:tc>
        <w:tc>
          <w:tcPr>
            <w:tcW w:w="5527" w:type="dxa"/>
          </w:tcPr>
          <w:p w14:paraId="35FEDA11" w14:textId="77777777" w:rsidR="007A53B7" w:rsidRPr="007621ED" w:rsidRDefault="007A53B7" w:rsidP="007A53B7">
            <w:pPr>
              <w:pStyle w:val="ConsPlusNormal"/>
              <w:numPr>
                <w:ilvl w:val="0"/>
                <w:numId w:val="8"/>
              </w:numPr>
              <w:jc w:val="both"/>
              <w:rPr>
                <w:rFonts w:ascii="Times New Roman" w:hAnsi="Times New Roman" w:cs="Times New Roman"/>
              </w:rPr>
            </w:pPr>
            <w:r w:rsidRPr="007621ED">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D00A069" w14:textId="77777777" w:rsidR="007A53B7" w:rsidRPr="007621ED" w:rsidRDefault="007A53B7" w:rsidP="007A53B7">
            <w:pPr>
              <w:pStyle w:val="ConsPlusNormal"/>
              <w:numPr>
                <w:ilvl w:val="0"/>
                <w:numId w:val="8"/>
              </w:numPr>
              <w:jc w:val="both"/>
              <w:rPr>
                <w:rFonts w:ascii="Times New Roman" w:hAnsi="Times New Roman" w:cs="Times New Roman"/>
              </w:rPr>
            </w:pPr>
            <w:r w:rsidRPr="007621ED">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6C1694A3" w14:textId="77777777" w:rsidR="007A53B7" w:rsidRPr="007621ED" w:rsidRDefault="007A53B7" w:rsidP="007A53B7">
            <w:pPr>
              <w:pStyle w:val="ConsPlusNormal"/>
              <w:numPr>
                <w:ilvl w:val="0"/>
                <w:numId w:val="8"/>
              </w:numPr>
              <w:jc w:val="both"/>
              <w:rPr>
                <w:rFonts w:ascii="Times New Roman" w:hAnsi="Times New Roman" w:cs="Times New Roman"/>
              </w:rPr>
            </w:pPr>
            <w:r w:rsidRPr="007621ED">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39512FC5" w14:textId="77777777" w:rsidR="007A53B7" w:rsidRPr="007621ED" w:rsidRDefault="007A53B7" w:rsidP="007A53B7">
            <w:pPr>
              <w:pStyle w:val="ConsPlusNormal"/>
              <w:numPr>
                <w:ilvl w:val="0"/>
                <w:numId w:val="8"/>
              </w:numPr>
              <w:jc w:val="both"/>
              <w:rPr>
                <w:rFonts w:ascii="Times New Roman" w:hAnsi="Times New Roman" w:cs="Times New Roman"/>
              </w:rPr>
            </w:pPr>
            <w:r w:rsidRPr="007621ED">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7AA26A76" w14:textId="77777777" w:rsidR="007A53B7" w:rsidRPr="007621ED" w:rsidRDefault="007A53B7" w:rsidP="007A53B7">
            <w:pPr>
              <w:pStyle w:val="ConsPlusNormal"/>
              <w:numPr>
                <w:ilvl w:val="0"/>
                <w:numId w:val="8"/>
              </w:numPr>
              <w:jc w:val="both"/>
              <w:rPr>
                <w:rFonts w:ascii="Times New Roman" w:hAnsi="Times New Roman" w:cs="Times New Roman"/>
              </w:rPr>
            </w:pPr>
            <w:r w:rsidRPr="007621ED">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3DB1F29" w14:textId="77777777" w:rsidR="007A53B7" w:rsidRPr="007621ED" w:rsidRDefault="007A53B7" w:rsidP="007A53B7">
            <w:pPr>
              <w:pStyle w:val="ConsPlusNormal"/>
              <w:numPr>
                <w:ilvl w:val="0"/>
                <w:numId w:val="8"/>
              </w:numPr>
              <w:jc w:val="both"/>
              <w:rPr>
                <w:rFonts w:ascii="Times New Roman" w:hAnsi="Times New Roman" w:cs="Times New Roman"/>
              </w:rPr>
            </w:pPr>
            <w:r w:rsidRPr="007621ED">
              <w:rPr>
                <w:rFonts w:ascii="Times New Roman" w:hAnsi="Times New Roman" w:cs="Times New Roman"/>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847501F" w14:textId="77777777" w:rsidR="00B60ED7" w:rsidRPr="007621ED" w:rsidRDefault="007A53B7" w:rsidP="00AE448F">
            <w:pPr>
              <w:pStyle w:val="ConsPlusNormal"/>
              <w:numPr>
                <w:ilvl w:val="0"/>
                <w:numId w:val="8"/>
              </w:numPr>
              <w:jc w:val="both"/>
              <w:rPr>
                <w:rFonts w:ascii="Times New Roman" w:hAnsi="Times New Roman" w:cs="Times New Roman"/>
              </w:rPr>
            </w:pPr>
            <w:r w:rsidRPr="007621ED">
              <w:rPr>
                <w:rFonts w:ascii="Times New Roman" w:hAnsi="Times New Roman" w:cs="Times New Roman"/>
              </w:rPr>
              <w:t>1</w:t>
            </w:r>
            <w:r w:rsidR="00AE448F" w:rsidRPr="007621ED">
              <w:rPr>
                <w:rFonts w:ascii="Times New Roman" w:hAnsi="Times New Roman" w:cs="Times New Roman"/>
              </w:rPr>
              <w:t>1</w:t>
            </w:r>
            <w:r w:rsidRPr="007621ED">
              <w:rPr>
                <w:rFonts w:ascii="Times New Roman" w:hAnsi="Times New Roman" w:cs="Times New Roman"/>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7621ED" w14:paraId="2BA4467F" w14:textId="77777777" w:rsidTr="001E6C0B">
        <w:tc>
          <w:tcPr>
            <w:tcW w:w="3544" w:type="dxa"/>
          </w:tcPr>
          <w:p w14:paraId="1D62607E" w14:textId="77777777" w:rsidR="007A53B7" w:rsidRPr="007621ED" w:rsidRDefault="00D769E9">
            <w:pPr>
              <w:pStyle w:val="ConsPlusNormal"/>
              <w:rPr>
                <w:rFonts w:ascii="Times New Roman" w:hAnsi="Times New Roman" w:cs="Times New Roman"/>
              </w:rPr>
            </w:pPr>
            <w:r w:rsidRPr="007621ED">
              <w:rPr>
                <w:rFonts w:ascii="Times New Roman" w:hAnsi="Times New Roman" w:cs="Times New Roman"/>
              </w:rPr>
              <w:t>В случае, если указан вид права «аренда» (п. 2 ст. 39.6)</w:t>
            </w:r>
          </w:p>
        </w:tc>
        <w:tc>
          <w:tcPr>
            <w:tcW w:w="5527" w:type="dxa"/>
          </w:tcPr>
          <w:p w14:paraId="621C8B47"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C1803E6"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05A77FB"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9B9A189"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176FE4E"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D06C1A4"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73F791C"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915FA6B"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B34AD24"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EE328D9"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BA306E4"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84C2E8C"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14:paraId="2DA282E8"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E84D426"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8CB95C9"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53E3403"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E5E1176"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621ED">
              <w:rPr>
                <w:rFonts w:ascii="Times New Roman" w:hAnsi="Times New Roman" w:cs="Times New Roman"/>
              </w:rPr>
              <w:t>охотхозяйственное</w:t>
            </w:r>
            <w:proofErr w:type="spellEnd"/>
            <w:r w:rsidRPr="007621ED">
              <w:rPr>
                <w:rFonts w:ascii="Times New Roman" w:hAnsi="Times New Roman" w:cs="Times New Roman"/>
              </w:rPr>
              <w:t xml:space="preserve"> соглашение;</w:t>
            </w:r>
          </w:p>
          <w:p w14:paraId="49D0A273"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3F4F3A9"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7348B16"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5C8AC06"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621ED">
              <w:rPr>
                <w:rFonts w:ascii="Times New Roman" w:hAnsi="Times New Roman" w:cs="Times New Roman"/>
              </w:rPr>
              <w:t>неустраненных</w:t>
            </w:r>
            <w:proofErr w:type="spellEnd"/>
            <w:r w:rsidRPr="007621ED">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E7C44A3"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061EE9E"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80BEF3B"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14:paraId="4CE55704"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5481138" w14:textId="77777777" w:rsidR="00D769E9"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8C93FE1" w14:textId="77777777" w:rsidR="007A53B7" w:rsidRPr="007621ED" w:rsidRDefault="00D769E9" w:rsidP="00D769E9">
            <w:pPr>
              <w:pStyle w:val="ConsPlusNormal"/>
              <w:numPr>
                <w:ilvl w:val="0"/>
                <w:numId w:val="9"/>
              </w:numPr>
              <w:jc w:val="both"/>
              <w:rPr>
                <w:rFonts w:ascii="Times New Roman" w:hAnsi="Times New Roman" w:cs="Times New Roman"/>
              </w:rPr>
            </w:pPr>
            <w:r w:rsidRPr="007621ED">
              <w:rPr>
                <w:rFonts w:ascii="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7621ED" w14:paraId="41E3883D" w14:textId="77777777" w:rsidTr="001E6C0B">
        <w:tc>
          <w:tcPr>
            <w:tcW w:w="3544" w:type="dxa"/>
          </w:tcPr>
          <w:p w14:paraId="583152F9" w14:textId="77777777" w:rsidR="007A53B7" w:rsidRPr="007621ED" w:rsidRDefault="00D769E9">
            <w:pPr>
              <w:pStyle w:val="ConsPlusNormal"/>
              <w:rPr>
                <w:rFonts w:ascii="Times New Roman" w:hAnsi="Times New Roman" w:cs="Times New Roman"/>
              </w:rPr>
            </w:pPr>
            <w:r w:rsidRPr="007621ED">
              <w:rPr>
                <w:rFonts w:ascii="Times New Roman" w:hAnsi="Times New Roman" w:cs="Times New Roman"/>
              </w:rPr>
              <w:t>В случае, если указан вид права «безвозмездное пользование» (п. 2. ст. 39.10)</w:t>
            </w:r>
          </w:p>
        </w:tc>
        <w:tc>
          <w:tcPr>
            <w:tcW w:w="5527" w:type="dxa"/>
          </w:tcPr>
          <w:p w14:paraId="7748F651"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51E75CA"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C99A3AB"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6D28B66D"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4DEB7599"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D0B4E1D"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15C09F15"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 xml:space="preserve">10) гражданам и юридическим лицам для сельскохозяйственного, </w:t>
            </w:r>
            <w:proofErr w:type="spellStart"/>
            <w:r w:rsidRPr="007621ED">
              <w:rPr>
                <w:rFonts w:ascii="Times New Roman" w:hAnsi="Times New Roman" w:cs="Times New Roman"/>
              </w:rPr>
              <w:t>охотхозяйственного</w:t>
            </w:r>
            <w:proofErr w:type="spellEnd"/>
            <w:r w:rsidRPr="007621ED">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9A3955D"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3A5D51F"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BEDD2E9"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DC12DE0" w14:textId="77777777" w:rsidR="00D769E9"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709E6AF" w14:textId="77777777" w:rsidR="007A53B7" w:rsidRPr="007621ED" w:rsidRDefault="00D769E9" w:rsidP="00D769E9">
            <w:pPr>
              <w:pStyle w:val="ConsPlusNormal"/>
              <w:numPr>
                <w:ilvl w:val="0"/>
                <w:numId w:val="10"/>
              </w:numPr>
              <w:jc w:val="both"/>
              <w:rPr>
                <w:rFonts w:ascii="Times New Roman" w:hAnsi="Times New Roman" w:cs="Times New Roman"/>
              </w:rPr>
            </w:pPr>
            <w:r w:rsidRPr="007621ED">
              <w:rPr>
                <w:rFonts w:ascii="Times New Roman" w:hAnsi="Times New Roman" w:cs="Times New Roman"/>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7621ED" w14:paraId="23EEEE8B" w14:textId="77777777" w:rsidTr="001E6C0B">
        <w:tc>
          <w:tcPr>
            <w:tcW w:w="3544" w:type="dxa"/>
          </w:tcPr>
          <w:p w14:paraId="50EE5CA2"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 xml:space="preserve">Кадастровый номер земельного участка: (если границы подлежат уточнению в соответствии с </w:t>
            </w:r>
            <w:hyperlink r:id="rId38" w:history="1">
              <w:r w:rsidRPr="007621ED">
                <w:rPr>
                  <w:rFonts w:ascii="Times New Roman" w:hAnsi="Times New Roman" w:cs="Times New Roman"/>
                </w:rPr>
                <w:t>ФЗ</w:t>
              </w:r>
            </w:hyperlink>
            <w:r w:rsidRPr="007621ED">
              <w:rPr>
                <w:rFonts w:ascii="Times New Roman" w:hAnsi="Times New Roman" w:cs="Times New Roman"/>
              </w:rPr>
              <w:t xml:space="preserve"> </w:t>
            </w:r>
            <w:r w:rsidR="00B22418" w:rsidRPr="007621ED">
              <w:rPr>
                <w:rFonts w:ascii="Times New Roman" w:hAnsi="Times New Roman" w:cs="Times New Roman"/>
              </w:rPr>
              <w:t>«</w:t>
            </w:r>
            <w:r w:rsidRPr="007621ED">
              <w:rPr>
                <w:rFonts w:ascii="Times New Roman" w:hAnsi="Times New Roman" w:cs="Times New Roman"/>
              </w:rPr>
              <w:t>О государственной регистрации недвижимости</w:t>
            </w:r>
            <w:r w:rsidR="00B22418" w:rsidRPr="007621ED">
              <w:rPr>
                <w:rFonts w:ascii="Times New Roman" w:hAnsi="Times New Roman" w:cs="Times New Roman"/>
              </w:rPr>
              <w:t>»</w:t>
            </w:r>
            <w:r w:rsidRPr="007621ED">
              <w:rPr>
                <w:rFonts w:ascii="Times New Roman" w:hAnsi="Times New Roman" w:cs="Times New Roman"/>
              </w:rPr>
              <w:t>)</w:t>
            </w:r>
          </w:p>
        </w:tc>
        <w:tc>
          <w:tcPr>
            <w:tcW w:w="5527" w:type="dxa"/>
          </w:tcPr>
          <w:p w14:paraId="63648FD6" w14:textId="77777777" w:rsidR="00A877B4" w:rsidRPr="007621ED" w:rsidRDefault="00A877B4">
            <w:pPr>
              <w:pStyle w:val="ConsPlusNormal"/>
              <w:jc w:val="both"/>
              <w:rPr>
                <w:rFonts w:ascii="Times New Roman" w:hAnsi="Times New Roman" w:cs="Times New Roman"/>
              </w:rPr>
            </w:pPr>
          </w:p>
        </w:tc>
      </w:tr>
      <w:tr w:rsidR="00F11CF7" w:rsidRPr="007621ED" w14:paraId="5709B7B3" w14:textId="77777777" w:rsidTr="001E6C0B">
        <w:tc>
          <w:tcPr>
            <w:tcW w:w="3544" w:type="dxa"/>
          </w:tcPr>
          <w:p w14:paraId="20421042"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Кадастровый(е) номер (номера) земельного участка: (из которого(</w:t>
            </w:r>
            <w:proofErr w:type="spellStart"/>
            <w:r w:rsidRPr="007621ED">
              <w:rPr>
                <w:rFonts w:ascii="Times New Roman" w:hAnsi="Times New Roman" w:cs="Times New Roman"/>
              </w:rPr>
              <w:t>ых</w:t>
            </w:r>
            <w:proofErr w:type="spellEnd"/>
            <w:r w:rsidRPr="007621ED">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21766B93" w14:textId="77777777" w:rsidR="00A877B4" w:rsidRPr="007621ED" w:rsidRDefault="00A877B4">
            <w:pPr>
              <w:pStyle w:val="ConsPlusNormal"/>
              <w:jc w:val="both"/>
              <w:rPr>
                <w:rFonts w:ascii="Times New Roman" w:hAnsi="Times New Roman" w:cs="Times New Roman"/>
              </w:rPr>
            </w:pPr>
          </w:p>
        </w:tc>
      </w:tr>
      <w:tr w:rsidR="00F11CF7" w:rsidRPr="007621ED" w14:paraId="0AACB5B3" w14:textId="77777777" w:rsidTr="001E6C0B">
        <w:tc>
          <w:tcPr>
            <w:tcW w:w="3544" w:type="dxa"/>
          </w:tcPr>
          <w:p w14:paraId="2AD92AF1"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68511C04" w14:textId="77777777" w:rsidR="00A877B4" w:rsidRPr="007621ED" w:rsidRDefault="00A877B4">
            <w:pPr>
              <w:pStyle w:val="ConsPlusNormal"/>
              <w:jc w:val="both"/>
              <w:rPr>
                <w:rFonts w:ascii="Times New Roman" w:hAnsi="Times New Roman" w:cs="Times New Roman"/>
              </w:rPr>
            </w:pPr>
          </w:p>
        </w:tc>
      </w:tr>
      <w:tr w:rsidR="00F11CF7" w:rsidRPr="007621ED" w14:paraId="10F19CB2" w14:textId="77777777" w:rsidTr="001E6C0B">
        <w:tc>
          <w:tcPr>
            <w:tcW w:w="3544" w:type="dxa"/>
          </w:tcPr>
          <w:p w14:paraId="1EC34B40"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452AAB12" w14:textId="77777777" w:rsidR="00A877B4" w:rsidRPr="007621ED" w:rsidRDefault="00A877B4">
            <w:pPr>
              <w:pStyle w:val="ConsPlusNormal"/>
              <w:jc w:val="both"/>
              <w:rPr>
                <w:rFonts w:ascii="Times New Roman" w:hAnsi="Times New Roman" w:cs="Times New Roman"/>
              </w:rPr>
            </w:pPr>
          </w:p>
        </w:tc>
      </w:tr>
      <w:tr w:rsidR="00A877B4" w:rsidRPr="007621ED" w14:paraId="3F4EF4C1" w14:textId="77777777" w:rsidTr="001E6C0B">
        <w:tc>
          <w:tcPr>
            <w:tcW w:w="3544" w:type="dxa"/>
          </w:tcPr>
          <w:p w14:paraId="20151343" w14:textId="77777777" w:rsidR="00A877B4" w:rsidRPr="007621ED" w:rsidRDefault="00A877B4">
            <w:pPr>
              <w:pStyle w:val="ConsPlusNormal"/>
              <w:rPr>
                <w:rFonts w:ascii="Times New Roman" w:hAnsi="Times New Roman" w:cs="Times New Roman"/>
              </w:rPr>
            </w:pPr>
            <w:r w:rsidRPr="007621ED">
              <w:rPr>
                <w:rFonts w:ascii="Times New Roman" w:hAnsi="Times New Roman" w:cs="Times New Roman"/>
              </w:rPr>
              <w:t>Реквизиты решения об изъятии земельного участка для госуд</w:t>
            </w:r>
            <w:proofErr w:type="gramStart"/>
            <w:r w:rsidRPr="007621ED">
              <w:rPr>
                <w:rFonts w:ascii="Times New Roman" w:hAnsi="Times New Roman" w:cs="Times New Roman"/>
              </w:rPr>
              <w:t>.</w:t>
            </w:r>
            <w:proofErr w:type="gramEnd"/>
            <w:r w:rsidRPr="007621ED">
              <w:rPr>
                <w:rFonts w:ascii="Times New Roman" w:hAnsi="Times New Roman" w:cs="Times New Roman"/>
              </w:rPr>
              <w:t xml:space="preserve"> или муниципальных нужд: (если участок предоставляется взамен изымаемого)</w:t>
            </w:r>
          </w:p>
        </w:tc>
        <w:tc>
          <w:tcPr>
            <w:tcW w:w="5527" w:type="dxa"/>
          </w:tcPr>
          <w:p w14:paraId="6390A676" w14:textId="77777777" w:rsidR="00A877B4" w:rsidRPr="007621ED" w:rsidRDefault="00A877B4">
            <w:pPr>
              <w:pStyle w:val="ConsPlusNormal"/>
              <w:jc w:val="both"/>
              <w:rPr>
                <w:rFonts w:ascii="Times New Roman" w:hAnsi="Times New Roman" w:cs="Times New Roman"/>
              </w:rPr>
            </w:pPr>
          </w:p>
        </w:tc>
      </w:tr>
    </w:tbl>
    <w:p w14:paraId="53105B91" w14:textId="77777777" w:rsidR="00A877B4" w:rsidRPr="007621ED" w:rsidRDefault="00A877B4">
      <w:pPr>
        <w:pStyle w:val="ConsPlusNormal"/>
        <w:ind w:firstLine="540"/>
        <w:jc w:val="both"/>
        <w:rPr>
          <w:rFonts w:ascii="Times New Roman" w:hAnsi="Times New Roman" w:cs="Times New Roman"/>
        </w:rPr>
      </w:pPr>
    </w:p>
    <w:p w14:paraId="3595A025" w14:textId="77777777" w:rsidR="00A877B4" w:rsidRPr="00040673" w:rsidRDefault="00A877B4">
      <w:pPr>
        <w:pStyle w:val="ConsPlusNonformat"/>
        <w:jc w:val="both"/>
      </w:pPr>
      <w:r w:rsidRPr="007621ED">
        <w:rPr>
          <w:rFonts w:ascii="Times New Roman" w:hAnsi="Times New Roman" w:cs="Times New Roman"/>
        </w:rPr>
        <w:t>С утверждением иного варианта схемы расположения земельного участка</w:t>
      </w:r>
      <w:r w:rsidR="005A636A" w:rsidRPr="007621ED">
        <w:rPr>
          <w:rFonts w:ascii="Times New Roman" w:hAnsi="Times New Roman" w:cs="Times New Roman"/>
        </w:rPr>
        <w:t xml:space="preserve"> </w:t>
      </w:r>
      <w:r w:rsidRPr="007621ED">
        <w:rPr>
          <w:rFonts w:ascii="Times New Roman" w:hAnsi="Times New Roman" w:cs="Times New Roman"/>
        </w:rPr>
        <w:t>согласен</w:t>
      </w:r>
      <w:r w:rsidRPr="00040673">
        <w:t>.</w:t>
      </w:r>
    </w:p>
    <w:p w14:paraId="482D7672" w14:textId="77777777" w:rsidR="00A877B4" w:rsidRPr="00040673" w:rsidRDefault="00A877B4">
      <w:pPr>
        <w:pStyle w:val="ConsPlusNonformat"/>
        <w:jc w:val="both"/>
      </w:pPr>
    </w:p>
    <w:p w14:paraId="1325C670"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Результат рассмотрения заявления прошу:</w:t>
      </w:r>
    </w:p>
    <w:p w14:paraId="2B3A740E"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w:t>
      </w:r>
    </w:p>
    <w:p w14:paraId="7C830DDB"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w:t>
      </w:r>
    </w:p>
    <w:p w14:paraId="4AB7836B" w14:textId="77777777" w:rsidR="00E938A0" w:rsidRPr="007621ED" w:rsidRDefault="00A877B4" w:rsidP="00E938A0">
      <w:pPr>
        <w:pStyle w:val="ConsPlusNonformat"/>
        <w:jc w:val="both"/>
        <w:rPr>
          <w:rFonts w:ascii="Times New Roman" w:hAnsi="Times New Roman" w:cs="Times New Roman"/>
        </w:rPr>
      </w:pPr>
      <w:r w:rsidRPr="007621ED">
        <w:rPr>
          <w:rFonts w:ascii="Times New Roman" w:hAnsi="Times New Roman" w:cs="Times New Roman"/>
        </w:rPr>
        <w:t xml:space="preserve">    │    </w:t>
      </w:r>
      <w:r w:rsidR="007621ED">
        <w:rPr>
          <w:rFonts w:ascii="Times New Roman" w:hAnsi="Times New Roman" w:cs="Times New Roman"/>
        </w:rPr>
        <w:tab/>
        <w:t xml:space="preserve">    </w:t>
      </w:r>
      <w:r w:rsidRPr="007621ED">
        <w:rPr>
          <w:rFonts w:ascii="Times New Roman" w:hAnsi="Times New Roman" w:cs="Times New Roman"/>
        </w:rPr>
        <w:t>│ выдать на руки в МФЦ</w:t>
      </w:r>
      <w:r w:rsidR="00DE5166" w:rsidRPr="007621ED">
        <w:rPr>
          <w:rFonts w:ascii="Times New Roman" w:hAnsi="Times New Roman" w:cs="Times New Roman"/>
        </w:rPr>
        <w:t xml:space="preserve">, расположенном по </w:t>
      </w:r>
      <w:proofErr w:type="gramStart"/>
      <w:r w:rsidR="00DE5166" w:rsidRPr="007621ED">
        <w:rPr>
          <w:rFonts w:ascii="Times New Roman" w:hAnsi="Times New Roman" w:cs="Times New Roman"/>
        </w:rPr>
        <w:t>адресу:_</w:t>
      </w:r>
      <w:proofErr w:type="gramEnd"/>
      <w:r w:rsidR="00DE5166" w:rsidRPr="007621ED">
        <w:rPr>
          <w:rFonts w:ascii="Times New Roman" w:hAnsi="Times New Roman" w:cs="Times New Roman"/>
        </w:rPr>
        <w:t>________________</w:t>
      </w:r>
    </w:p>
    <w:p w14:paraId="7D397942" w14:textId="77777777" w:rsidR="00E938A0" w:rsidRPr="007621ED" w:rsidRDefault="00E938A0" w:rsidP="00E938A0">
      <w:pPr>
        <w:pStyle w:val="ConsPlusNonformat"/>
        <w:jc w:val="both"/>
        <w:rPr>
          <w:rFonts w:ascii="Times New Roman" w:hAnsi="Times New Roman" w:cs="Times New Roman"/>
        </w:rPr>
      </w:pPr>
      <w:r w:rsidRPr="007621ED">
        <w:rPr>
          <w:rFonts w:ascii="Times New Roman" w:hAnsi="Times New Roman" w:cs="Times New Roman"/>
        </w:rPr>
        <w:t xml:space="preserve">    ├────┤</w:t>
      </w:r>
    </w:p>
    <w:p w14:paraId="20EDCD91" w14:textId="77777777" w:rsidR="00E938A0" w:rsidRPr="007621ED" w:rsidRDefault="00E938A0" w:rsidP="00E938A0">
      <w:pPr>
        <w:pStyle w:val="ConsPlusNonformat"/>
        <w:jc w:val="both"/>
        <w:rPr>
          <w:rFonts w:ascii="Times New Roman" w:hAnsi="Times New Roman" w:cs="Times New Roman"/>
        </w:rPr>
      </w:pPr>
      <w:r w:rsidRPr="007621ED">
        <w:rPr>
          <w:rFonts w:ascii="Times New Roman" w:hAnsi="Times New Roman" w:cs="Times New Roman"/>
        </w:rPr>
        <w:t xml:space="preserve">    │   </w:t>
      </w:r>
      <w:r w:rsidR="007621ED">
        <w:rPr>
          <w:rFonts w:ascii="Times New Roman" w:hAnsi="Times New Roman" w:cs="Times New Roman"/>
        </w:rPr>
        <w:t xml:space="preserve">       </w:t>
      </w:r>
      <w:r w:rsidRPr="007621ED">
        <w:rPr>
          <w:rFonts w:ascii="Times New Roman" w:hAnsi="Times New Roman" w:cs="Times New Roman"/>
        </w:rPr>
        <w:t xml:space="preserve"> │ по электронной почте (</w:t>
      </w:r>
      <w:proofErr w:type="spellStart"/>
      <w:r w:rsidRPr="007621ED">
        <w:rPr>
          <w:rFonts w:ascii="Times New Roman" w:hAnsi="Times New Roman" w:cs="Times New Roman"/>
        </w:rPr>
        <w:t>e-mail</w:t>
      </w:r>
      <w:proofErr w:type="spellEnd"/>
      <w:r w:rsidRPr="007621ED">
        <w:rPr>
          <w:rFonts w:ascii="Times New Roman" w:hAnsi="Times New Roman" w:cs="Times New Roman"/>
        </w:rPr>
        <w:t>)</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tblGrid>
      <w:tr w:rsidR="008E0F13" w14:paraId="7633DA11" w14:textId="77777777" w:rsidTr="008E0F13">
        <w:tc>
          <w:tcPr>
            <w:tcW w:w="675" w:type="dxa"/>
          </w:tcPr>
          <w:p w14:paraId="5DF3FF6D" w14:textId="77777777" w:rsidR="008E0F13" w:rsidRDefault="008E0F13">
            <w:pPr>
              <w:pStyle w:val="ConsPlusNonformat"/>
              <w:jc w:val="both"/>
              <w:rPr>
                <w:rFonts w:ascii="Times New Roman" w:hAnsi="Times New Roman" w:cs="Times New Roman"/>
              </w:rPr>
            </w:pPr>
          </w:p>
          <w:p w14:paraId="749AEAEF" w14:textId="77777777" w:rsidR="008E0F13" w:rsidRDefault="008E0F13">
            <w:pPr>
              <w:pStyle w:val="ConsPlusNonformat"/>
              <w:jc w:val="both"/>
              <w:rPr>
                <w:rFonts w:ascii="Times New Roman" w:hAnsi="Times New Roman" w:cs="Times New Roman"/>
              </w:rPr>
            </w:pPr>
          </w:p>
        </w:tc>
      </w:tr>
    </w:tbl>
    <w:p w14:paraId="3E41B922" w14:textId="77777777" w:rsidR="00A877B4" w:rsidRPr="007621ED" w:rsidRDefault="008E0F13">
      <w:pPr>
        <w:pStyle w:val="ConsPlusNonformat"/>
        <w:jc w:val="both"/>
        <w:rPr>
          <w:rFonts w:ascii="Times New Roman" w:hAnsi="Times New Roman" w:cs="Times New Roman"/>
        </w:rPr>
      </w:pPr>
      <w:r>
        <w:rPr>
          <w:rFonts w:ascii="Times New Roman" w:hAnsi="Times New Roman" w:cs="Times New Roman"/>
        </w:rPr>
        <w:t xml:space="preserve">                     вы</w:t>
      </w:r>
      <w:r w:rsidR="008E6932" w:rsidRPr="007621ED">
        <w:rPr>
          <w:rFonts w:ascii="Times New Roman" w:hAnsi="Times New Roman" w:cs="Times New Roman"/>
        </w:rPr>
        <w:t>дать на руки в Администрации</w:t>
      </w:r>
    </w:p>
    <w:p w14:paraId="7A682A09" w14:textId="77777777" w:rsidR="00E938A0"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w:t>
      </w:r>
      <w:r w:rsidR="00D4361F" w:rsidRPr="007621ED">
        <w:rPr>
          <w:rFonts w:ascii="Times New Roman" w:hAnsi="Times New Roman" w:cs="Times New Roman"/>
        </w:rPr>
        <w:t xml:space="preserve"> </w:t>
      </w:r>
      <w:r w:rsidRPr="007621ED">
        <w:rPr>
          <w:rFonts w:ascii="Times New Roman" w:hAnsi="Times New Roman" w:cs="Times New Roman"/>
        </w:rPr>
        <w:t xml:space="preserve"> </w:t>
      </w:r>
      <w:r w:rsidR="008E0F13">
        <w:rPr>
          <w:rFonts w:ascii="Times New Roman" w:hAnsi="Times New Roman" w:cs="Times New Roman"/>
        </w:rPr>
        <w:t xml:space="preserve"> </w:t>
      </w:r>
      <w:r w:rsidRPr="007621ED">
        <w:rPr>
          <w:rFonts w:ascii="Times New Roman" w:hAnsi="Times New Roman" w:cs="Times New Roman"/>
        </w:rPr>
        <w:t xml:space="preserve">    </w:t>
      </w:r>
      <w:r w:rsidR="008E0F13">
        <w:rPr>
          <w:rFonts w:ascii="Times New Roman" w:hAnsi="Times New Roman" w:cs="Times New Roman"/>
        </w:rPr>
        <w:t xml:space="preserve">       </w:t>
      </w:r>
      <w:r w:rsidRPr="007621ED">
        <w:rPr>
          <w:rFonts w:ascii="Times New Roman" w:hAnsi="Times New Roman" w:cs="Times New Roman"/>
        </w:rPr>
        <w:t>│ направить в электронной форме в личный кабинет на ПГУ ЛО/ЕПГУ</w:t>
      </w:r>
    </w:p>
    <w:p w14:paraId="09218F90"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w:t>
      </w:r>
    </w:p>
    <w:p w14:paraId="678D3731" w14:textId="77777777" w:rsidR="00A877B4" w:rsidRPr="007621ED" w:rsidRDefault="00A877B4">
      <w:pPr>
        <w:pStyle w:val="ConsPlusNonformat"/>
        <w:jc w:val="both"/>
        <w:rPr>
          <w:rFonts w:ascii="Times New Roman" w:hAnsi="Times New Roman" w:cs="Times New Roman"/>
        </w:rPr>
      </w:pPr>
    </w:p>
    <w:p w14:paraId="2F8B2F43"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Приложение</w:t>
      </w:r>
      <w:r w:rsidR="00AF0D30" w:rsidRPr="007621ED">
        <w:rPr>
          <w:rFonts w:ascii="Times New Roman" w:hAnsi="Times New Roman" w:cs="Times New Roman"/>
        </w:rPr>
        <w:t xml:space="preserve">: </w:t>
      </w:r>
      <w:r w:rsidR="007536A8" w:rsidRPr="007621ED">
        <w:rPr>
          <w:rFonts w:ascii="Times New Roman" w:hAnsi="Times New Roman" w:cs="Times New Roman"/>
        </w:rPr>
        <w:t>документы в соответствии с пунктом 2.6 настоящего Административного регламента</w:t>
      </w:r>
      <w:r w:rsidR="00AF0D30" w:rsidRPr="007621ED">
        <w:rPr>
          <w:rFonts w:ascii="Times New Roman" w:hAnsi="Times New Roman" w:cs="Times New Roman"/>
        </w:rPr>
        <w:t>.</w:t>
      </w:r>
    </w:p>
    <w:p w14:paraId="09A0FCBA" w14:textId="77777777" w:rsidR="00A877B4" w:rsidRPr="007621ED" w:rsidRDefault="00A877B4">
      <w:pPr>
        <w:pStyle w:val="ConsPlusNonformat"/>
        <w:jc w:val="both"/>
        <w:rPr>
          <w:rFonts w:ascii="Times New Roman" w:hAnsi="Times New Roman" w:cs="Times New Roman"/>
        </w:rPr>
      </w:pPr>
    </w:p>
    <w:p w14:paraId="000C27D1"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______________________________ _________________ __________________________</w:t>
      </w:r>
    </w:p>
    <w:p w14:paraId="6D6031E6" w14:textId="77777777" w:rsidR="00A877B4" w:rsidRPr="007621ED" w:rsidRDefault="00A877B4">
      <w:pPr>
        <w:pStyle w:val="ConsPlusNonformat"/>
        <w:jc w:val="both"/>
        <w:rPr>
          <w:rFonts w:ascii="Times New Roman" w:hAnsi="Times New Roman" w:cs="Times New Roman"/>
        </w:rPr>
      </w:pPr>
      <w:r w:rsidRPr="007621ED">
        <w:rPr>
          <w:rFonts w:ascii="Times New Roman" w:hAnsi="Times New Roman" w:cs="Times New Roman"/>
        </w:rPr>
        <w:t xml:space="preserve">   (наименование </w:t>
      </w:r>
      <w:proofErr w:type="gramStart"/>
      <w:r w:rsidRPr="007621ED">
        <w:rPr>
          <w:rFonts w:ascii="Times New Roman" w:hAnsi="Times New Roman" w:cs="Times New Roman"/>
        </w:rPr>
        <w:t xml:space="preserve">должности)   </w:t>
      </w:r>
      <w:proofErr w:type="gramEnd"/>
      <w:r w:rsidRPr="007621ED">
        <w:rPr>
          <w:rFonts w:ascii="Times New Roman" w:hAnsi="Times New Roman" w:cs="Times New Roman"/>
        </w:rPr>
        <w:t xml:space="preserve">      (подпись)              (ФИО)</w:t>
      </w:r>
    </w:p>
    <w:p w14:paraId="1E672E82" w14:textId="77777777" w:rsidR="00A877B4" w:rsidRPr="007621ED" w:rsidRDefault="00A877B4">
      <w:pPr>
        <w:pStyle w:val="ConsPlusNormal"/>
        <w:ind w:firstLine="540"/>
        <w:jc w:val="both"/>
        <w:rPr>
          <w:rFonts w:ascii="Times New Roman" w:hAnsi="Times New Roman" w:cs="Times New Roman"/>
        </w:rPr>
      </w:pPr>
    </w:p>
    <w:p w14:paraId="776FEC58" w14:textId="77777777" w:rsidR="002F195E" w:rsidRDefault="00A877B4">
      <w:pPr>
        <w:pStyle w:val="ConsPlusNonformat"/>
        <w:jc w:val="both"/>
      </w:pPr>
      <w:r w:rsidRPr="00040673">
        <w:t xml:space="preserve">                 </w:t>
      </w:r>
    </w:p>
    <w:p w14:paraId="1BCAD1E0" w14:textId="77777777" w:rsidR="00A877B4" w:rsidRDefault="00A877B4">
      <w:pPr>
        <w:pStyle w:val="ConsPlusNormal"/>
        <w:ind w:firstLine="540"/>
        <w:jc w:val="both"/>
      </w:pPr>
    </w:p>
    <w:p w14:paraId="4EE2330D" w14:textId="77777777" w:rsidR="008E0F13" w:rsidRDefault="008E0F13">
      <w:pPr>
        <w:pStyle w:val="ConsPlusNormal"/>
        <w:ind w:firstLine="540"/>
        <w:jc w:val="both"/>
      </w:pPr>
    </w:p>
    <w:p w14:paraId="56CD47CC" w14:textId="77777777" w:rsidR="008E0F13" w:rsidRDefault="008E0F13">
      <w:pPr>
        <w:pStyle w:val="ConsPlusNormal"/>
        <w:ind w:firstLine="540"/>
        <w:jc w:val="both"/>
      </w:pPr>
    </w:p>
    <w:p w14:paraId="1C48414A" w14:textId="77777777" w:rsidR="008E0F13" w:rsidRDefault="008E0F13">
      <w:pPr>
        <w:pStyle w:val="ConsPlusNormal"/>
        <w:ind w:firstLine="540"/>
        <w:jc w:val="both"/>
      </w:pPr>
    </w:p>
    <w:p w14:paraId="1AFD881B" w14:textId="77777777" w:rsidR="008E0F13" w:rsidRDefault="008E0F13">
      <w:pPr>
        <w:pStyle w:val="ConsPlusNormal"/>
        <w:ind w:firstLine="540"/>
        <w:jc w:val="both"/>
      </w:pPr>
    </w:p>
    <w:p w14:paraId="0B5B2D95" w14:textId="77777777" w:rsidR="008E0F13" w:rsidRDefault="008E0F13">
      <w:pPr>
        <w:pStyle w:val="ConsPlusNormal"/>
        <w:ind w:firstLine="540"/>
        <w:jc w:val="both"/>
      </w:pPr>
    </w:p>
    <w:p w14:paraId="43F06254" w14:textId="77777777" w:rsidR="008E0F13" w:rsidRDefault="008E0F13">
      <w:pPr>
        <w:pStyle w:val="ConsPlusNormal"/>
        <w:ind w:firstLine="540"/>
        <w:jc w:val="both"/>
      </w:pPr>
    </w:p>
    <w:p w14:paraId="77F90901" w14:textId="77777777" w:rsidR="008E0F13" w:rsidRDefault="008E0F13">
      <w:pPr>
        <w:pStyle w:val="ConsPlusNormal"/>
        <w:ind w:firstLine="540"/>
        <w:jc w:val="both"/>
      </w:pPr>
    </w:p>
    <w:p w14:paraId="27DB590F" w14:textId="77777777" w:rsidR="008E0F13" w:rsidRDefault="008E0F13">
      <w:pPr>
        <w:pStyle w:val="ConsPlusNormal"/>
        <w:ind w:firstLine="540"/>
        <w:jc w:val="both"/>
      </w:pPr>
    </w:p>
    <w:p w14:paraId="24F46B4B" w14:textId="77777777" w:rsidR="008E0F13" w:rsidRDefault="008E0F13">
      <w:pPr>
        <w:pStyle w:val="ConsPlusNormal"/>
        <w:ind w:firstLine="540"/>
        <w:jc w:val="both"/>
      </w:pPr>
    </w:p>
    <w:p w14:paraId="4FC4E3BA" w14:textId="77777777" w:rsidR="008E0F13" w:rsidRDefault="008E0F13">
      <w:pPr>
        <w:pStyle w:val="ConsPlusNormal"/>
        <w:ind w:firstLine="540"/>
        <w:jc w:val="both"/>
      </w:pPr>
    </w:p>
    <w:p w14:paraId="4F613B59" w14:textId="77777777" w:rsidR="008E0F13" w:rsidRDefault="008E0F13">
      <w:pPr>
        <w:pStyle w:val="ConsPlusNormal"/>
        <w:ind w:firstLine="540"/>
        <w:jc w:val="both"/>
      </w:pPr>
    </w:p>
    <w:p w14:paraId="602EAAEF" w14:textId="77777777" w:rsidR="008E0F13" w:rsidRDefault="008E0F13">
      <w:pPr>
        <w:pStyle w:val="ConsPlusNormal"/>
        <w:ind w:firstLine="540"/>
        <w:jc w:val="both"/>
      </w:pPr>
    </w:p>
    <w:p w14:paraId="79607859" w14:textId="77777777" w:rsidR="008E0F13" w:rsidRDefault="008E0F13">
      <w:pPr>
        <w:pStyle w:val="ConsPlusNormal"/>
        <w:ind w:firstLine="540"/>
        <w:jc w:val="both"/>
      </w:pPr>
    </w:p>
    <w:p w14:paraId="04F5F342" w14:textId="77777777" w:rsidR="008E0F13" w:rsidRDefault="008E0F13">
      <w:pPr>
        <w:pStyle w:val="ConsPlusNormal"/>
        <w:ind w:firstLine="540"/>
        <w:jc w:val="both"/>
      </w:pPr>
    </w:p>
    <w:p w14:paraId="6A81E771" w14:textId="77777777" w:rsidR="008E0F13" w:rsidRDefault="008E0F13">
      <w:pPr>
        <w:pStyle w:val="ConsPlusNormal"/>
        <w:ind w:firstLine="540"/>
        <w:jc w:val="both"/>
      </w:pPr>
    </w:p>
    <w:p w14:paraId="1498CA4C" w14:textId="77777777" w:rsidR="008E0F13" w:rsidRDefault="008E0F13">
      <w:pPr>
        <w:pStyle w:val="ConsPlusNormal"/>
        <w:ind w:firstLine="540"/>
        <w:jc w:val="both"/>
      </w:pPr>
    </w:p>
    <w:p w14:paraId="44957CD5" w14:textId="77777777" w:rsidR="008E0F13" w:rsidRDefault="008E0F13">
      <w:pPr>
        <w:pStyle w:val="ConsPlusNormal"/>
        <w:ind w:firstLine="540"/>
        <w:jc w:val="both"/>
      </w:pPr>
    </w:p>
    <w:p w14:paraId="35E2CC33" w14:textId="77777777" w:rsidR="008E0F13" w:rsidRDefault="008E0F13">
      <w:pPr>
        <w:pStyle w:val="ConsPlusNormal"/>
        <w:ind w:firstLine="540"/>
        <w:jc w:val="both"/>
      </w:pPr>
    </w:p>
    <w:p w14:paraId="58C08BAE" w14:textId="77777777" w:rsidR="008E0F13" w:rsidRDefault="008E0F13">
      <w:pPr>
        <w:pStyle w:val="ConsPlusNormal"/>
        <w:ind w:firstLine="540"/>
        <w:jc w:val="both"/>
      </w:pPr>
    </w:p>
    <w:p w14:paraId="6DBB732A" w14:textId="77777777" w:rsidR="008E0F13" w:rsidRDefault="008E0F13">
      <w:pPr>
        <w:pStyle w:val="ConsPlusNormal"/>
        <w:ind w:firstLine="540"/>
        <w:jc w:val="both"/>
      </w:pPr>
    </w:p>
    <w:p w14:paraId="4B3E141C" w14:textId="77777777" w:rsidR="008E0F13" w:rsidRDefault="008E0F13">
      <w:pPr>
        <w:pStyle w:val="ConsPlusNormal"/>
        <w:ind w:firstLine="540"/>
        <w:jc w:val="both"/>
      </w:pPr>
    </w:p>
    <w:p w14:paraId="279647C5" w14:textId="77777777" w:rsidR="008E0F13" w:rsidRDefault="008E0F13">
      <w:pPr>
        <w:pStyle w:val="ConsPlusNormal"/>
        <w:ind w:firstLine="540"/>
        <w:jc w:val="both"/>
      </w:pPr>
    </w:p>
    <w:p w14:paraId="4B4C22FD" w14:textId="77777777" w:rsidR="008E0F13" w:rsidRDefault="008E0F13">
      <w:pPr>
        <w:pStyle w:val="ConsPlusNormal"/>
        <w:ind w:firstLine="540"/>
        <w:jc w:val="both"/>
      </w:pPr>
    </w:p>
    <w:p w14:paraId="42E71642" w14:textId="77777777" w:rsidR="008E0F13" w:rsidRDefault="008E0F13">
      <w:pPr>
        <w:pStyle w:val="ConsPlusNormal"/>
        <w:ind w:firstLine="540"/>
        <w:jc w:val="both"/>
      </w:pPr>
    </w:p>
    <w:p w14:paraId="364DAD5B" w14:textId="77777777" w:rsidR="008E0F13" w:rsidRDefault="008E0F13">
      <w:pPr>
        <w:pStyle w:val="ConsPlusNormal"/>
        <w:ind w:firstLine="540"/>
        <w:jc w:val="both"/>
      </w:pPr>
    </w:p>
    <w:p w14:paraId="5D004B8E" w14:textId="77777777" w:rsidR="008E0F13" w:rsidRDefault="008E0F13">
      <w:pPr>
        <w:pStyle w:val="ConsPlusNormal"/>
        <w:ind w:firstLine="540"/>
        <w:jc w:val="both"/>
      </w:pPr>
    </w:p>
    <w:p w14:paraId="6F5F7C12" w14:textId="77777777" w:rsidR="008E0F13" w:rsidRDefault="008E0F13">
      <w:pPr>
        <w:pStyle w:val="ConsPlusNormal"/>
        <w:ind w:firstLine="540"/>
        <w:jc w:val="both"/>
      </w:pPr>
    </w:p>
    <w:p w14:paraId="3D27B78C" w14:textId="77777777" w:rsidR="008E0F13" w:rsidRDefault="008E0F13">
      <w:pPr>
        <w:pStyle w:val="ConsPlusNormal"/>
        <w:ind w:firstLine="540"/>
        <w:jc w:val="both"/>
      </w:pPr>
    </w:p>
    <w:p w14:paraId="37B95D30" w14:textId="77777777" w:rsidR="008E0F13" w:rsidRDefault="008E0F13">
      <w:pPr>
        <w:pStyle w:val="ConsPlusNormal"/>
        <w:ind w:firstLine="540"/>
        <w:jc w:val="both"/>
      </w:pPr>
    </w:p>
    <w:p w14:paraId="5D38C06B" w14:textId="77777777" w:rsidR="008E0F13" w:rsidRDefault="008E0F13">
      <w:pPr>
        <w:pStyle w:val="ConsPlusNormal"/>
        <w:ind w:firstLine="540"/>
        <w:jc w:val="both"/>
      </w:pPr>
    </w:p>
    <w:p w14:paraId="653ABBBC" w14:textId="77777777" w:rsidR="008E0F13" w:rsidRDefault="008E0F13">
      <w:pPr>
        <w:pStyle w:val="ConsPlusNormal"/>
        <w:ind w:firstLine="540"/>
        <w:jc w:val="both"/>
      </w:pPr>
    </w:p>
    <w:p w14:paraId="19410699" w14:textId="77777777" w:rsidR="008E0F13" w:rsidRDefault="008E0F13">
      <w:pPr>
        <w:pStyle w:val="ConsPlusNormal"/>
        <w:ind w:firstLine="540"/>
        <w:jc w:val="both"/>
      </w:pPr>
    </w:p>
    <w:p w14:paraId="6EA6D340" w14:textId="77777777" w:rsidR="008E0F13" w:rsidRDefault="008E0F13">
      <w:pPr>
        <w:pStyle w:val="ConsPlusNormal"/>
        <w:ind w:firstLine="540"/>
        <w:jc w:val="both"/>
      </w:pPr>
    </w:p>
    <w:p w14:paraId="11033CE2" w14:textId="77777777" w:rsidR="008E0F13" w:rsidRDefault="008E0F13">
      <w:pPr>
        <w:pStyle w:val="ConsPlusNormal"/>
        <w:ind w:firstLine="540"/>
        <w:jc w:val="both"/>
      </w:pPr>
    </w:p>
    <w:p w14:paraId="44435CAE" w14:textId="77777777" w:rsidR="008E0F13" w:rsidRDefault="008E0F13">
      <w:pPr>
        <w:pStyle w:val="ConsPlusNormal"/>
        <w:ind w:firstLine="540"/>
        <w:jc w:val="both"/>
      </w:pPr>
    </w:p>
    <w:p w14:paraId="674749FD" w14:textId="77777777" w:rsidR="008E0F13" w:rsidRDefault="008E0F13">
      <w:pPr>
        <w:pStyle w:val="ConsPlusNormal"/>
        <w:ind w:firstLine="540"/>
        <w:jc w:val="both"/>
      </w:pPr>
    </w:p>
    <w:p w14:paraId="34EE5364" w14:textId="77777777" w:rsidR="008E0F13" w:rsidRDefault="008E0F13">
      <w:pPr>
        <w:pStyle w:val="ConsPlusNormal"/>
        <w:ind w:firstLine="540"/>
        <w:jc w:val="both"/>
      </w:pPr>
    </w:p>
    <w:p w14:paraId="3601ED0F" w14:textId="77777777" w:rsidR="000208CA" w:rsidRPr="008E0F13" w:rsidRDefault="00BE6669">
      <w:pPr>
        <w:pStyle w:val="ConsPlusNormal"/>
        <w:ind w:firstLine="540"/>
        <w:jc w:val="both"/>
        <w:rPr>
          <w:rFonts w:ascii="Times New Roman" w:hAnsi="Times New Roman" w:cs="Times New Roman"/>
        </w:rPr>
      </w:pPr>
      <w:r w:rsidRPr="00AE448F">
        <w:t>Форма №2 (для юридических лиц)</w:t>
      </w:r>
    </w:p>
    <w:p w14:paraId="02F0281A" w14:textId="77777777" w:rsidR="002F195E" w:rsidRPr="008E0F13" w:rsidRDefault="002A498F" w:rsidP="00567D73">
      <w:pPr>
        <w:pStyle w:val="ConsPlusNonformat"/>
        <w:jc w:val="right"/>
        <w:rPr>
          <w:rFonts w:ascii="Times New Roman" w:hAnsi="Times New Roman" w:cs="Times New Roman"/>
        </w:rPr>
      </w:pPr>
      <w:r w:rsidRPr="008E0F13">
        <w:rPr>
          <w:rFonts w:ascii="Times New Roman" w:hAnsi="Times New Roman" w:cs="Times New Roman"/>
        </w:rPr>
        <w:t xml:space="preserve">                                               В ___________________</w:t>
      </w:r>
    </w:p>
    <w:p w14:paraId="523F2424" w14:textId="77777777" w:rsidR="002F195E" w:rsidRPr="008E0F13" w:rsidRDefault="002F195E" w:rsidP="00567D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                                                       ____________________</w:t>
      </w:r>
    </w:p>
    <w:p w14:paraId="5B5A69D9" w14:textId="77777777" w:rsidR="002F195E" w:rsidRPr="008E0F13" w:rsidRDefault="002F195E" w:rsidP="00567D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                                                       ____________________</w:t>
      </w:r>
    </w:p>
    <w:p w14:paraId="369B8279" w14:textId="77777777" w:rsidR="002F195E" w:rsidRPr="008E0F13" w:rsidRDefault="002F195E" w:rsidP="00567D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                                                    </w:t>
      </w:r>
      <w:r w:rsidR="002A498F" w:rsidRPr="008E0F13">
        <w:rPr>
          <w:rFonts w:ascii="Times New Roman" w:eastAsia="Times New Roman" w:hAnsi="Times New Roman" w:cs="Times New Roman"/>
          <w:sz w:val="20"/>
          <w:szCs w:val="20"/>
          <w:lang w:eastAsia="ru-RU"/>
        </w:rPr>
        <w:t xml:space="preserve">от </w:t>
      </w:r>
      <w:r w:rsidRPr="008E0F13">
        <w:rPr>
          <w:rFonts w:ascii="Times New Roman" w:eastAsia="Times New Roman" w:hAnsi="Times New Roman" w:cs="Times New Roman"/>
          <w:sz w:val="20"/>
          <w:szCs w:val="20"/>
          <w:lang w:eastAsia="ru-RU"/>
        </w:rPr>
        <w:t>____________________</w:t>
      </w:r>
    </w:p>
    <w:p w14:paraId="06E9313B" w14:textId="77777777" w:rsidR="002F195E" w:rsidRPr="008E0F13" w:rsidRDefault="002F195E" w:rsidP="00567D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                                                       ____________________</w:t>
      </w:r>
    </w:p>
    <w:p w14:paraId="3B124CAC" w14:textId="77777777" w:rsidR="002F195E" w:rsidRPr="008E0F13" w:rsidRDefault="002F195E" w:rsidP="00567D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                                                      (для юридических лиц)</w:t>
      </w:r>
    </w:p>
    <w:p w14:paraId="48142AB7" w14:textId="77777777" w:rsidR="002F195E" w:rsidRPr="008E0F13" w:rsidRDefault="002F195E" w:rsidP="00567D7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8B78C37" w14:textId="77777777" w:rsidR="002F195E" w:rsidRPr="008E0F13" w:rsidRDefault="002F195E" w:rsidP="00567D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ЗАЯВЛЕНИЕ</w:t>
      </w:r>
    </w:p>
    <w:p w14:paraId="448AFCBC" w14:textId="77777777" w:rsidR="002F195E" w:rsidRPr="008E0F13" w:rsidRDefault="002F195E" w:rsidP="00567D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о предварительном согласовании предоставления земельного участка</w:t>
      </w:r>
    </w:p>
    <w:p w14:paraId="230EA193" w14:textId="77777777" w:rsidR="002F195E" w:rsidRPr="008E0F13" w:rsidRDefault="002F195E" w:rsidP="00567D7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03593FC0" w14:textId="77777777" w:rsidR="002F195E" w:rsidRPr="008E0F13" w:rsidRDefault="002F195E" w:rsidP="00567D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Заявитель: ________________________________________________________________</w:t>
      </w:r>
    </w:p>
    <w:p w14:paraId="11EF56D6" w14:textId="77777777" w:rsidR="002F195E" w:rsidRPr="008E0F13" w:rsidRDefault="002F195E" w:rsidP="00567D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(Полное наименование юридического лица в соответствии</w:t>
      </w:r>
    </w:p>
    <w:p w14:paraId="25E2F80E" w14:textId="77777777" w:rsidR="002F195E" w:rsidRPr="008E0F13" w:rsidRDefault="002F195E" w:rsidP="00567D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с учредительными документами)</w:t>
      </w:r>
    </w:p>
    <w:p w14:paraId="0F53004A"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8E0F13" w14:paraId="018C0740" w14:textId="77777777" w:rsidTr="005E4264">
        <w:tc>
          <w:tcPr>
            <w:tcW w:w="340" w:type="dxa"/>
          </w:tcPr>
          <w:p w14:paraId="7E3ECA21" w14:textId="77777777" w:rsidR="002A498F" w:rsidRPr="008E0F13" w:rsidRDefault="002A498F" w:rsidP="005E426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Pr>
          <w:p w14:paraId="49DD5D7B" w14:textId="77777777" w:rsidR="002A498F" w:rsidRPr="008E0F13" w:rsidRDefault="002A498F" w:rsidP="005E426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Pr>
          <w:p w14:paraId="4C581D83" w14:textId="77777777" w:rsidR="002A498F" w:rsidRPr="008E0F13" w:rsidRDefault="002A498F" w:rsidP="005E426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Pr>
          <w:p w14:paraId="6B70FEA8" w14:textId="77777777" w:rsidR="002A498F" w:rsidRPr="008E0F13" w:rsidRDefault="002A498F" w:rsidP="005E426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Pr>
          <w:p w14:paraId="68E66B97" w14:textId="77777777" w:rsidR="002A498F" w:rsidRPr="008E0F13" w:rsidRDefault="002A498F" w:rsidP="005E426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Pr>
          <w:p w14:paraId="6ABA63BC" w14:textId="77777777" w:rsidR="002A498F" w:rsidRPr="008E0F13" w:rsidRDefault="002A498F" w:rsidP="005E426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bottom w:val="nil"/>
              <w:right w:val="nil"/>
            </w:tcBorders>
          </w:tcPr>
          <w:p w14:paraId="0B910202" w14:textId="77777777" w:rsidR="002A498F" w:rsidRPr="008E0F13" w:rsidRDefault="002A498F" w:rsidP="005E4264">
            <w:pPr>
              <w:widowControl w:val="0"/>
              <w:autoSpaceDE w:val="0"/>
              <w:autoSpaceDN w:val="0"/>
              <w:spacing w:after="0" w:line="240" w:lineRule="auto"/>
              <w:rPr>
                <w:rFonts w:ascii="Times New Roman" w:eastAsia="Times New Roman" w:hAnsi="Times New Roman" w:cs="Times New Roman"/>
                <w:szCs w:val="20"/>
                <w:lang w:eastAsia="ru-RU"/>
              </w:rPr>
            </w:pPr>
          </w:p>
        </w:tc>
        <w:tc>
          <w:tcPr>
            <w:tcW w:w="3742" w:type="dxa"/>
            <w:tcBorders>
              <w:left w:val="nil"/>
            </w:tcBorders>
          </w:tcPr>
          <w:p w14:paraId="5506D0FB" w14:textId="77777777" w:rsidR="002A498F" w:rsidRPr="008E0F13" w:rsidRDefault="002A498F" w:rsidP="005E4264">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73FEE276"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p w14:paraId="1442BC43"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8E0F13" w14:paraId="1CC95971" w14:textId="77777777" w:rsidTr="005E4264">
        <w:tc>
          <w:tcPr>
            <w:tcW w:w="3600" w:type="dxa"/>
            <w:tcBorders>
              <w:top w:val="single" w:sz="4" w:space="0" w:color="auto"/>
              <w:bottom w:val="single" w:sz="4" w:space="0" w:color="auto"/>
            </w:tcBorders>
          </w:tcPr>
          <w:p w14:paraId="5F3D0ADD"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43D6A6CA"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bl>
    <w:p w14:paraId="73791785"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8E0F13" w14:paraId="717D2FB0" w14:textId="77777777" w:rsidTr="005E4264">
        <w:tc>
          <w:tcPr>
            <w:tcW w:w="3600" w:type="dxa"/>
            <w:tcBorders>
              <w:top w:val="single" w:sz="4" w:space="0" w:color="auto"/>
              <w:bottom w:val="single" w:sz="4" w:space="0" w:color="auto"/>
            </w:tcBorders>
          </w:tcPr>
          <w:p w14:paraId="0788307F"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0EB93043"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bl>
    <w:p w14:paraId="6A9B595D"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p w14:paraId="64C02A50" w14:textId="77777777" w:rsidR="002F195E" w:rsidRPr="008E0F13" w:rsidRDefault="002F195E" w:rsidP="002F195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Прошу (просим) предварительно согласовать предоставление земельного участка</w:t>
      </w:r>
    </w:p>
    <w:p w14:paraId="3B241D9F"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8E0F13" w14:paraId="5B82ECE3" w14:textId="77777777" w:rsidTr="007536A8">
        <w:tc>
          <w:tcPr>
            <w:tcW w:w="3606" w:type="dxa"/>
          </w:tcPr>
          <w:p w14:paraId="73913F71" w14:textId="77777777" w:rsidR="002F195E" w:rsidRPr="008E0F13" w:rsidRDefault="002F195E" w:rsidP="00D769E9">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Ви</w:t>
            </w:r>
            <w:r w:rsidR="00D769E9" w:rsidRPr="008E0F13">
              <w:rPr>
                <w:rFonts w:ascii="Times New Roman" w:eastAsia="Times New Roman" w:hAnsi="Times New Roman" w:cs="Times New Roman"/>
                <w:szCs w:val="20"/>
                <w:lang w:eastAsia="ru-RU"/>
              </w:rPr>
              <w:t>д права: собственность (продажа или бесплатно), аренда (указать срок аренды), безвозмездное пользование</w:t>
            </w:r>
          </w:p>
        </w:tc>
        <w:tc>
          <w:tcPr>
            <w:tcW w:w="5465" w:type="dxa"/>
          </w:tcPr>
          <w:p w14:paraId="263BB45C"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2F195E" w:rsidRPr="008E0F13" w14:paraId="14B3708A" w14:textId="77777777" w:rsidTr="007536A8">
        <w:tc>
          <w:tcPr>
            <w:tcW w:w="3606" w:type="dxa"/>
          </w:tcPr>
          <w:p w14:paraId="48C69489"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Цель использования земельного участка</w:t>
            </w:r>
            <w:r w:rsidR="00D769E9" w:rsidRPr="008E0F13">
              <w:rPr>
                <w:rStyle w:val="af3"/>
                <w:rFonts w:ascii="Times New Roman" w:eastAsia="Times New Roman" w:hAnsi="Times New Roman" w:cs="Times New Roman"/>
                <w:szCs w:val="20"/>
                <w:lang w:eastAsia="ru-RU"/>
              </w:rPr>
              <w:footnoteReference w:id="2"/>
            </w:r>
            <w:r w:rsidRPr="008E0F13">
              <w:rPr>
                <w:rFonts w:ascii="Times New Roman" w:eastAsia="Times New Roman" w:hAnsi="Times New Roman" w:cs="Times New Roman"/>
                <w:szCs w:val="20"/>
                <w:lang w:eastAsia="ru-RU"/>
              </w:rPr>
              <w:t>:</w:t>
            </w:r>
          </w:p>
        </w:tc>
        <w:tc>
          <w:tcPr>
            <w:tcW w:w="5465" w:type="dxa"/>
          </w:tcPr>
          <w:p w14:paraId="053D1DF8"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2F195E" w:rsidRPr="008E0F13" w14:paraId="71DFADF8" w14:textId="77777777" w:rsidTr="007536A8">
        <w:tc>
          <w:tcPr>
            <w:tcW w:w="3606" w:type="dxa"/>
          </w:tcPr>
          <w:p w14:paraId="42F10F83"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Основание предоставления земельного участка:</w:t>
            </w:r>
          </w:p>
          <w:p w14:paraId="34ECE2F7"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w:t>
            </w:r>
            <w:hyperlink r:id="rId39" w:history="1">
              <w:r w:rsidRPr="008E0F13">
                <w:rPr>
                  <w:rFonts w:ascii="Times New Roman" w:eastAsia="Times New Roman" w:hAnsi="Times New Roman" w:cs="Times New Roman"/>
                  <w:color w:val="0000FF"/>
                  <w:szCs w:val="20"/>
                  <w:lang w:eastAsia="ru-RU"/>
                </w:rPr>
                <w:t>п. 2 ст. 39.3</w:t>
              </w:r>
            </w:hyperlink>
            <w:r w:rsidRPr="008E0F13">
              <w:rPr>
                <w:rFonts w:ascii="Times New Roman" w:eastAsia="Times New Roman" w:hAnsi="Times New Roman" w:cs="Times New Roman"/>
                <w:szCs w:val="20"/>
                <w:lang w:eastAsia="ru-RU"/>
              </w:rPr>
              <w:t xml:space="preserve">; </w:t>
            </w:r>
            <w:hyperlink r:id="rId40" w:history="1">
              <w:r w:rsidRPr="008E0F13">
                <w:rPr>
                  <w:rFonts w:ascii="Times New Roman" w:eastAsia="Times New Roman" w:hAnsi="Times New Roman" w:cs="Times New Roman"/>
                  <w:color w:val="0000FF"/>
                  <w:szCs w:val="20"/>
                  <w:lang w:eastAsia="ru-RU"/>
                </w:rPr>
                <w:t>ст. 39.5</w:t>
              </w:r>
            </w:hyperlink>
            <w:r w:rsidRPr="008E0F13">
              <w:rPr>
                <w:rFonts w:ascii="Times New Roman" w:eastAsia="Times New Roman" w:hAnsi="Times New Roman" w:cs="Times New Roman"/>
                <w:szCs w:val="20"/>
                <w:lang w:eastAsia="ru-RU"/>
              </w:rPr>
              <w:t xml:space="preserve">; </w:t>
            </w:r>
            <w:hyperlink r:id="rId41" w:history="1">
              <w:r w:rsidRPr="008E0F13">
                <w:rPr>
                  <w:rFonts w:ascii="Times New Roman" w:eastAsia="Times New Roman" w:hAnsi="Times New Roman" w:cs="Times New Roman"/>
                  <w:color w:val="0000FF"/>
                  <w:szCs w:val="20"/>
                  <w:lang w:eastAsia="ru-RU"/>
                </w:rPr>
                <w:t>п. 2 ст. 39.6</w:t>
              </w:r>
            </w:hyperlink>
            <w:r w:rsidRPr="008E0F13">
              <w:rPr>
                <w:rFonts w:ascii="Times New Roman" w:eastAsia="Times New Roman" w:hAnsi="Times New Roman" w:cs="Times New Roman"/>
                <w:szCs w:val="20"/>
                <w:lang w:eastAsia="ru-RU"/>
              </w:rPr>
              <w:t xml:space="preserve">; </w:t>
            </w:r>
            <w:hyperlink r:id="rId42" w:history="1">
              <w:r w:rsidRPr="008E0F13">
                <w:rPr>
                  <w:rFonts w:ascii="Times New Roman" w:eastAsia="Times New Roman" w:hAnsi="Times New Roman" w:cs="Times New Roman"/>
                  <w:color w:val="0000FF"/>
                  <w:szCs w:val="20"/>
                  <w:lang w:eastAsia="ru-RU"/>
                </w:rPr>
                <w:t>п. 2. ст. 39.10</w:t>
              </w:r>
            </w:hyperlink>
            <w:r w:rsidRPr="008E0F13">
              <w:rPr>
                <w:rFonts w:ascii="Times New Roman" w:eastAsia="Times New Roman" w:hAnsi="Times New Roman" w:cs="Times New Roman"/>
                <w:szCs w:val="20"/>
                <w:lang w:eastAsia="ru-RU"/>
              </w:rPr>
              <w:t xml:space="preserve"> Земельного кодекса РФ)</w:t>
            </w:r>
            <w:r w:rsidR="007536A8" w:rsidRPr="008E0F13">
              <w:rPr>
                <w:rFonts w:ascii="Times New Roman" w:eastAsia="Times New Roman" w:hAnsi="Times New Roman" w:cs="Times New Roman"/>
                <w:szCs w:val="20"/>
                <w:lang w:eastAsia="ru-RU"/>
              </w:rPr>
              <w:t>:</w:t>
            </w:r>
          </w:p>
        </w:tc>
        <w:tc>
          <w:tcPr>
            <w:tcW w:w="5465" w:type="dxa"/>
          </w:tcPr>
          <w:p w14:paraId="7ECBF76B"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D769E9" w:rsidRPr="008E0F13" w14:paraId="1CA31E8F" w14:textId="77777777" w:rsidTr="007536A8">
        <w:tc>
          <w:tcPr>
            <w:tcW w:w="3606" w:type="dxa"/>
          </w:tcPr>
          <w:p w14:paraId="2D21E4BA" w14:textId="77777777" w:rsidR="00D769E9" w:rsidRPr="008E0F13" w:rsidRDefault="00D769E9" w:rsidP="002F195E">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8E0F13">
              <w:rPr>
                <w:rFonts w:ascii="Times New Roman" w:eastAsia="Times New Roman" w:hAnsi="Times New Roman" w:cs="Times New Roman"/>
                <w:szCs w:val="20"/>
                <w:lang w:eastAsia="ru-RU"/>
              </w:rPr>
              <w:t>В  случае</w:t>
            </w:r>
            <w:proofErr w:type="gramEnd"/>
            <w:r w:rsidRPr="008E0F13">
              <w:rPr>
                <w:rFonts w:ascii="Times New Roman" w:eastAsia="Times New Roman" w:hAnsi="Times New Roman" w:cs="Times New Roman"/>
                <w:szCs w:val="20"/>
                <w:lang w:eastAsia="ru-RU"/>
              </w:rPr>
              <w:t>, если указан вид права «в собственность, продажа» (п.2 ст. 39.3)</w:t>
            </w:r>
          </w:p>
        </w:tc>
        <w:tc>
          <w:tcPr>
            <w:tcW w:w="5465" w:type="dxa"/>
          </w:tcPr>
          <w:p w14:paraId="0850812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3765C07"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EB5433F"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AE1A566"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D9307E8"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E0F13">
              <w:rPr>
                <w:rFonts w:ascii="Times New Roman" w:eastAsia="Times New Roman" w:hAnsi="Times New Roman" w:cs="Times New Roman"/>
                <w:szCs w:val="20"/>
                <w:lang w:eastAsia="ru-RU"/>
              </w:rPr>
              <w:t>неустраненных</w:t>
            </w:r>
            <w:proofErr w:type="spellEnd"/>
            <w:r w:rsidRPr="008E0F13">
              <w:rPr>
                <w:rFonts w:ascii="Times New Roman" w:eastAsia="Times New Roman" w:hAnsi="Times New Roman" w:cs="Times New Roman"/>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8E0F13" w14:paraId="3BE0DFCB" w14:textId="77777777" w:rsidTr="007536A8">
        <w:tc>
          <w:tcPr>
            <w:tcW w:w="3606" w:type="dxa"/>
          </w:tcPr>
          <w:p w14:paraId="38D80E2B" w14:textId="77777777" w:rsidR="00D769E9" w:rsidRPr="008E0F13" w:rsidRDefault="00D769E9"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В случае, если указан вид права «в собственность, бесплатно» (ст. 39.5)</w:t>
            </w:r>
          </w:p>
        </w:tc>
        <w:tc>
          <w:tcPr>
            <w:tcW w:w="5465" w:type="dxa"/>
          </w:tcPr>
          <w:p w14:paraId="53A466A1"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502149D"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BDDBAFB"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245AF0E6"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4FD8667E"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8E0F13" w14:paraId="51394320" w14:textId="77777777" w:rsidTr="007536A8">
        <w:tc>
          <w:tcPr>
            <w:tcW w:w="3606" w:type="dxa"/>
          </w:tcPr>
          <w:p w14:paraId="3CF6376D" w14:textId="77777777" w:rsidR="00D769E9" w:rsidRPr="008E0F13" w:rsidRDefault="00D769E9"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В случае, если указан вид права «аренда» (п. 2 ст. 39.6)</w:t>
            </w:r>
          </w:p>
        </w:tc>
        <w:tc>
          <w:tcPr>
            <w:tcW w:w="5465" w:type="dxa"/>
          </w:tcPr>
          <w:p w14:paraId="4CB931C7"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 земельного участка юридическим лицам в соответствии с указом или распоряжением Президента Российской Федерации;</w:t>
            </w:r>
          </w:p>
          <w:p w14:paraId="77B78FAF"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8101818"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C7943BB"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328562B"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D7E859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9D6CC45"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0671636"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DCBD05C"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F0542D8"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7E2481D"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EF54CE2"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w:t>
            </w:r>
            <w:r w:rsidRPr="008E0F13">
              <w:rPr>
                <w:rFonts w:ascii="Times New Roman" w:eastAsia="Times New Roman" w:hAnsi="Times New Roman" w:cs="Times New Roman"/>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3937DD4"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C4EEE14"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B105AB8"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D751C96"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0D674DF"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20) земельного участка, необходимого для проведения работ, связанных с пользованием недрами, недропользователю;</w:t>
            </w:r>
          </w:p>
          <w:p w14:paraId="3E4E4257"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B53C757"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81341B4"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5CC5BD9"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BEC7C49"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A68B7F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E0F13">
              <w:rPr>
                <w:rFonts w:ascii="Times New Roman" w:eastAsia="Times New Roman" w:hAnsi="Times New Roman" w:cs="Times New Roman"/>
                <w:szCs w:val="20"/>
                <w:lang w:eastAsia="ru-RU"/>
              </w:rPr>
              <w:t>охотхозяйственное</w:t>
            </w:r>
            <w:proofErr w:type="spellEnd"/>
            <w:r w:rsidRPr="008E0F13">
              <w:rPr>
                <w:rFonts w:ascii="Times New Roman" w:eastAsia="Times New Roman" w:hAnsi="Times New Roman" w:cs="Times New Roman"/>
                <w:szCs w:val="20"/>
                <w:lang w:eastAsia="ru-RU"/>
              </w:rPr>
              <w:t xml:space="preserve"> соглашение;</w:t>
            </w:r>
          </w:p>
          <w:p w14:paraId="7E654D99"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F5ED781"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47E1926"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497A3DE"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876460E"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C6A48BA"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474BF8C"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E50546"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E0F13">
              <w:rPr>
                <w:rFonts w:ascii="Times New Roman" w:eastAsia="Times New Roman" w:hAnsi="Times New Roman" w:cs="Times New Roman"/>
                <w:szCs w:val="20"/>
                <w:lang w:eastAsia="ru-RU"/>
              </w:rPr>
              <w:t>неустраненных</w:t>
            </w:r>
            <w:proofErr w:type="spellEnd"/>
            <w:r w:rsidRPr="008E0F13">
              <w:rPr>
                <w:rFonts w:ascii="Times New Roman" w:eastAsia="Times New Roman" w:hAnsi="Times New Roman" w:cs="Times New Roman"/>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60816BD"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F5D0F01"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501551A2"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CE99D8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94C15B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6E8C0C7"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A3862D7"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034B61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8E0F13" w14:paraId="1D953548" w14:textId="77777777" w:rsidTr="007536A8">
        <w:tc>
          <w:tcPr>
            <w:tcW w:w="3606" w:type="dxa"/>
          </w:tcPr>
          <w:p w14:paraId="1CD10F20" w14:textId="77777777" w:rsidR="00D769E9" w:rsidRPr="008E0F13"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В случае, если указан вид права «безвозмездное пользование» (п. 2. ст. 39.10)</w:t>
            </w:r>
            <w:r w:rsidRPr="008E0F13">
              <w:rPr>
                <w:rFonts w:ascii="Times New Roman" w:eastAsia="Times New Roman" w:hAnsi="Times New Roman" w:cs="Times New Roman"/>
                <w:szCs w:val="20"/>
                <w:lang w:eastAsia="ru-RU"/>
              </w:rPr>
              <w:tab/>
            </w:r>
          </w:p>
        </w:tc>
        <w:tc>
          <w:tcPr>
            <w:tcW w:w="5465" w:type="dxa"/>
          </w:tcPr>
          <w:p w14:paraId="1B3DF2B4"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 лицам, указанным в пункте 2 статьи 39.9 настоящего Кодекса, на срок до одного года;</w:t>
            </w:r>
          </w:p>
          <w:p w14:paraId="3294A015"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ACE246B"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157C7BB"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F9626E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E5E4653"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 xml:space="preserve">10) гражданам и юридическим лицам для сельскохозяйственного, </w:t>
            </w:r>
            <w:proofErr w:type="spellStart"/>
            <w:r w:rsidRPr="008E0F13">
              <w:rPr>
                <w:rFonts w:ascii="Times New Roman" w:eastAsia="Times New Roman" w:hAnsi="Times New Roman" w:cs="Times New Roman"/>
                <w:szCs w:val="20"/>
                <w:lang w:eastAsia="ru-RU"/>
              </w:rPr>
              <w:t>охотхозяйственного</w:t>
            </w:r>
            <w:proofErr w:type="spellEnd"/>
            <w:r w:rsidRPr="008E0F13">
              <w:rPr>
                <w:rFonts w:ascii="Times New Roman" w:eastAsia="Times New Roman" w:hAnsi="Times New Roman" w:cs="Times New Roman"/>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1BCCE06"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11) садоводческим или огородническим некоммерческим товариществам на срок не более чем пять лет;</w:t>
            </w:r>
          </w:p>
          <w:p w14:paraId="43387700"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83A0508"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4DFE012"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BA3D60C"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7577D74"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747E9E"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A2A4513"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A89CEE"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99924AF"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3213FB1" w14:textId="77777777" w:rsidR="00D769E9" w:rsidRPr="008E0F13"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8E0F13" w14:paraId="61780635" w14:textId="77777777" w:rsidTr="007536A8">
        <w:tc>
          <w:tcPr>
            <w:tcW w:w="3606" w:type="dxa"/>
          </w:tcPr>
          <w:p w14:paraId="0029C5AE"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Кадастровый номер земельного участка:</w:t>
            </w:r>
          </w:p>
          <w:p w14:paraId="5D91525E"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(если границы подлежат уточнению)</w:t>
            </w:r>
          </w:p>
        </w:tc>
        <w:tc>
          <w:tcPr>
            <w:tcW w:w="5465" w:type="dxa"/>
          </w:tcPr>
          <w:p w14:paraId="2B11B5CB"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2F195E" w:rsidRPr="008E0F13" w14:paraId="0A93D451" w14:textId="77777777" w:rsidTr="007536A8">
        <w:tc>
          <w:tcPr>
            <w:tcW w:w="3606" w:type="dxa"/>
          </w:tcPr>
          <w:p w14:paraId="54931ACF"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Кадастровый(</w:t>
            </w:r>
            <w:proofErr w:type="spellStart"/>
            <w:r w:rsidRPr="008E0F13">
              <w:rPr>
                <w:rFonts w:ascii="Times New Roman" w:eastAsia="Times New Roman" w:hAnsi="Times New Roman" w:cs="Times New Roman"/>
                <w:szCs w:val="20"/>
                <w:lang w:eastAsia="ru-RU"/>
              </w:rPr>
              <w:t>ые</w:t>
            </w:r>
            <w:proofErr w:type="spellEnd"/>
            <w:r w:rsidRPr="008E0F13">
              <w:rPr>
                <w:rFonts w:ascii="Times New Roman" w:eastAsia="Times New Roman" w:hAnsi="Times New Roman" w:cs="Times New Roman"/>
                <w:szCs w:val="20"/>
                <w:lang w:eastAsia="ru-RU"/>
              </w:rPr>
              <w:t>) номер (номера) земельного участка:</w:t>
            </w:r>
          </w:p>
          <w:p w14:paraId="2A786532"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(из которого(</w:t>
            </w:r>
            <w:proofErr w:type="spellStart"/>
            <w:r w:rsidRPr="008E0F13">
              <w:rPr>
                <w:rFonts w:ascii="Times New Roman" w:eastAsia="Times New Roman" w:hAnsi="Times New Roman" w:cs="Times New Roman"/>
                <w:szCs w:val="20"/>
                <w:lang w:eastAsia="ru-RU"/>
              </w:rPr>
              <w:t>ых</w:t>
            </w:r>
            <w:proofErr w:type="spellEnd"/>
            <w:r w:rsidRPr="008E0F13">
              <w:rPr>
                <w:rFonts w:ascii="Times New Roman" w:eastAsia="Times New Roman" w:hAnsi="Times New Roman" w:cs="Times New Roman"/>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67CEFB84"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2F195E" w:rsidRPr="008E0F13" w14:paraId="7A6AFBC5" w14:textId="77777777" w:rsidTr="007536A8">
        <w:tc>
          <w:tcPr>
            <w:tcW w:w="3606" w:type="dxa"/>
          </w:tcPr>
          <w:p w14:paraId="6444E756"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Реквизиты решения об утверждении проекта межевания территории:</w:t>
            </w:r>
          </w:p>
          <w:p w14:paraId="426BCC1F"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(если образование земельного участка предусмотрено проектом)</w:t>
            </w:r>
          </w:p>
        </w:tc>
        <w:tc>
          <w:tcPr>
            <w:tcW w:w="5465" w:type="dxa"/>
          </w:tcPr>
          <w:p w14:paraId="3C82A118"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2F195E" w:rsidRPr="008E0F13" w14:paraId="6016D65A" w14:textId="77777777" w:rsidTr="007536A8">
        <w:tc>
          <w:tcPr>
            <w:tcW w:w="3606" w:type="dxa"/>
          </w:tcPr>
          <w:p w14:paraId="75499D8A"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Реквизиты решения об утверждении документа территориального планирования и(или) проекта планировки территории:</w:t>
            </w:r>
          </w:p>
          <w:p w14:paraId="242DA368"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(если участок предоставляется для размещения объектов, предусмотренных указанным документом)</w:t>
            </w:r>
          </w:p>
        </w:tc>
        <w:tc>
          <w:tcPr>
            <w:tcW w:w="5465" w:type="dxa"/>
          </w:tcPr>
          <w:p w14:paraId="05E29265"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2F195E" w:rsidRPr="008E0F13" w14:paraId="05C46978" w14:textId="77777777" w:rsidTr="007536A8">
        <w:tc>
          <w:tcPr>
            <w:tcW w:w="3606" w:type="dxa"/>
          </w:tcPr>
          <w:p w14:paraId="672A143C"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Реквизиты решения об изъятии земельного участка для государственных или муниципальных нужд:</w:t>
            </w:r>
          </w:p>
          <w:p w14:paraId="54571DF5"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(если участок предоставляется взамен изымаемого)</w:t>
            </w:r>
          </w:p>
        </w:tc>
        <w:tc>
          <w:tcPr>
            <w:tcW w:w="5465" w:type="dxa"/>
          </w:tcPr>
          <w:p w14:paraId="2D2529E1"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r w:rsidR="002F195E" w:rsidRPr="008E0F13" w14:paraId="55FB6FF3" w14:textId="77777777" w:rsidTr="007536A8">
        <w:tc>
          <w:tcPr>
            <w:tcW w:w="3606" w:type="dxa"/>
          </w:tcPr>
          <w:p w14:paraId="5B0ED411"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Почтовый адрес и(или) адрес электронной почты</w:t>
            </w:r>
          </w:p>
          <w:p w14:paraId="62EA8836"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r w:rsidRPr="008E0F13">
              <w:rPr>
                <w:rFonts w:ascii="Times New Roman" w:eastAsia="Times New Roman" w:hAnsi="Times New Roman" w:cs="Times New Roman"/>
                <w:szCs w:val="20"/>
                <w:lang w:eastAsia="ru-RU"/>
              </w:rPr>
              <w:t>Телефон</w:t>
            </w:r>
          </w:p>
        </w:tc>
        <w:tc>
          <w:tcPr>
            <w:tcW w:w="5465" w:type="dxa"/>
          </w:tcPr>
          <w:p w14:paraId="5A785901"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tc>
      </w:tr>
    </w:tbl>
    <w:p w14:paraId="2A02AF65"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p w14:paraId="440F81AB"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С   </w:t>
      </w:r>
      <w:proofErr w:type="gramStart"/>
      <w:r w:rsidRPr="008E0F13">
        <w:rPr>
          <w:rFonts w:ascii="Times New Roman" w:eastAsia="Times New Roman" w:hAnsi="Times New Roman" w:cs="Times New Roman"/>
          <w:sz w:val="20"/>
          <w:szCs w:val="20"/>
          <w:lang w:eastAsia="ru-RU"/>
        </w:rPr>
        <w:t>утверждением  иного</w:t>
      </w:r>
      <w:proofErr w:type="gramEnd"/>
      <w:r w:rsidRPr="008E0F13">
        <w:rPr>
          <w:rFonts w:ascii="Times New Roman" w:eastAsia="Times New Roman" w:hAnsi="Times New Roman" w:cs="Times New Roman"/>
          <w:sz w:val="20"/>
          <w:szCs w:val="20"/>
          <w:lang w:eastAsia="ru-RU"/>
        </w:rPr>
        <w:t xml:space="preserve">  варианта  схемы  расположения  земельного  участка</w:t>
      </w:r>
    </w:p>
    <w:p w14:paraId="21EE5E01"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согласен.</w:t>
      </w:r>
    </w:p>
    <w:p w14:paraId="509920E2"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D8F53BF"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    Результат рассмотрения заявления прошу:</w:t>
      </w:r>
    </w:p>
    <w:p w14:paraId="1E8C9178"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11B55C39"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xml:space="preserve">│  </w:t>
      </w:r>
      <w:r w:rsidRPr="008E0F13">
        <w:rPr>
          <w:rFonts w:ascii="Times New Roman" w:eastAsia="Times New Roman" w:hAnsi="Times New Roman" w:cs="Times New Roman"/>
          <w:sz w:val="20"/>
          <w:szCs w:val="20"/>
          <w:lang w:eastAsia="ru-RU"/>
        </w:rPr>
        <w:t>выдать</w:t>
      </w:r>
      <w:proofErr w:type="gramEnd"/>
      <w:r w:rsidRPr="008E0F13">
        <w:rPr>
          <w:rFonts w:ascii="Times New Roman" w:eastAsia="Times New Roman" w:hAnsi="Times New Roman" w:cs="Times New Roman"/>
          <w:sz w:val="20"/>
          <w:szCs w:val="20"/>
          <w:lang w:eastAsia="ru-RU"/>
        </w:rPr>
        <w:t xml:space="preserve"> на руки в ГБУ ЛО "МФЦ"</w:t>
      </w:r>
    </w:p>
    <w:p w14:paraId="759FAFF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0A2DF4CB"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xml:space="preserve">│  </w:t>
      </w:r>
      <w:r w:rsidRPr="008E0F13">
        <w:rPr>
          <w:rFonts w:ascii="Times New Roman" w:eastAsia="Times New Roman" w:hAnsi="Times New Roman" w:cs="Times New Roman"/>
          <w:sz w:val="20"/>
          <w:szCs w:val="20"/>
          <w:lang w:eastAsia="ru-RU"/>
        </w:rPr>
        <w:t>направить</w:t>
      </w:r>
      <w:proofErr w:type="gramEnd"/>
      <w:r w:rsidRPr="008E0F13">
        <w:rPr>
          <w:rFonts w:ascii="Times New Roman" w:eastAsia="Times New Roman" w:hAnsi="Times New Roman" w:cs="Times New Roman"/>
          <w:sz w:val="20"/>
          <w:szCs w:val="20"/>
          <w:lang w:eastAsia="ru-RU"/>
        </w:rPr>
        <w:t xml:space="preserve"> в электронной форме в личный кабинет на ПГУ ЛО/ЕПГУ</w:t>
      </w:r>
    </w:p>
    <w:p w14:paraId="2014B86F"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55F44600"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xml:space="preserve">│  </w:t>
      </w:r>
      <w:r w:rsidRPr="008E0F13">
        <w:rPr>
          <w:rFonts w:ascii="Times New Roman" w:eastAsia="Times New Roman" w:hAnsi="Times New Roman" w:cs="Times New Roman"/>
          <w:sz w:val="20"/>
          <w:szCs w:val="20"/>
          <w:lang w:eastAsia="ru-RU"/>
        </w:rPr>
        <w:t>по</w:t>
      </w:r>
      <w:proofErr w:type="gramEnd"/>
      <w:r w:rsidRPr="008E0F13">
        <w:rPr>
          <w:rFonts w:ascii="Times New Roman" w:eastAsia="Times New Roman" w:hAnsi="Times New Roman" w:cs="Times New Roman"/>
          <w:sz w:val="20"/>
          <w:szCs w:val="20"/>
          <w:lang w:eastAsia="ru-RU"/>
        </w:rPr>
        <w:t xml:space="preserve"> электронной почте (</w:t>
      </w:r>
      <w:proofErr w:type="spellStart"/>
      <w:r w:rsidRPr="008E0F13">
        <w:rPr>
          <w:rFonts w:ascii="Times New Roman" w:eastAsia="Times New Roman" w:hAnsi="Times New Roman" w:cs="Times New Roman"/>
          <w:sz w:val="20"/>
          <w:szCs w:val="20"/>
          <w:lang w:eastAsia="ru-RU"/>
        </w:rPr>
        <w:t>e-mail</w:t>
      </w:r>
      <w:proofErr w:type="spellEnd"/>
      <w:r w:rsidRPr="008E0F13">
        <w:rPr>
          <w:rFonts w:ascii="Times New Roman" w:eastAsia="Times New Roman" w:hAnsi="Times New Roman" w:cs="Times New Roman"/>
          <w:sz w:val="20"/>
          <w:szCs w:val="20"/>
          <w:lang w:eastAsia="ru-RU"/>
        </w:rPr>
        <w:t>)</w:t>
      </w:r>
    </w:p>
    <w:p w14:paraId="172E5960"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68277683"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xml:space="preserve">│  </w:t>
      </w:r>
      <w:r w:rsidRPr="008E0F13">
        <w:rPr>
          <w:rFonts w:ascii="Times New Roman" w:eastAsia="Times New Roman" w:hAnsi="Times New Roman" w:cs="Times New Roman"/>
          <w:sz w:val="20"/>
          <w:szCs w:val="20"/>
          <w:lang w:eastAsia="ru-RU"/>
        </w:rPr>
        <w:t>выдать</w:t>
      </w:r>
      <w:proofErr w:type="gramEnd"/>
      <w:r w:rsidRPr="008E0F13">
        <w:rPr>
          <w:rFonts w:ascii="Times New Roman" w:eastAsia="Times New Roman" w:hAnsi="Times New Roman" w:cs="Times New Roman"/>
          <w:sz w:val="20"/>
          <w:szCs w:val="20"/>
          <w:lang w:eastAsia="ru-RU"/>
        </w:rPr>
        <w:t xml:space="preserve"> на руки в Администрации</w:t>
      </w:r>
    </w:p>
    <w:p w14:paraId="4CFA7A19"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02AEA3F"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49695292"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 xml:space="preserve">       подпись                           ФИО                     дата</w:t>
      </w:r>
    </w:p>
    <w:p w14:paraId="68918327"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1616063" w14:textId="77777777" w:rsidR="002F195E" w:rsidRPr="008E0F1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0F13">
        <w:rPr>
          <w:rFonts w:ascii="Times New Roman" w:eastAsia="Times New Roman" w:hAnsi="Times New Roman" w:cs="Times New Roman"/>
          <w:sz w:val="20"/>
          <w:szCs w:val="20"/>
          <w:lang w:eastAsia="ru-RU"/>
        </w:rPr>
        <w:t>Приложение к заявлению</w:t>
      </w:r>
      <w:r w:rsidR="00AF0D30" w:rsidRPr="008E0F13">
        <w:rPr>
          <w:rFonts w:ascii="Times New Roman" w:eastAsia="Times New Roman" w:hAnsi="Times New Roman" w:cs="Times New Roman"/>
          <w:sz w:val="20"/>
          <w:szCs w:val="20"/>
          <w:lang w:eastAsia="ru-RU"/>
        </w:rPr>
        <w:t>: д</w:t>
      </w:r>
      <w:r w:rsidR="00D769E9" w:rsidRPr="008E0F13">
        <w:rPr>
          <w:rFonts w:ascii="Times New Roman" w:eastAsia="Times New Roman" w:hAnsi="Times New Roman" w:cs="Times New Roman"/>
          <w:sz w:val="20"/>
          <w:szCs w:val="20"/>
          <w:lang w:eastAsia="ru-RU"/>
        </w:rPr>
        <w:t>окументы в соответствии с пунктом 2.6 настояще</w:t>
      </w:r>
      <w:r w:rsidR="00AF0D30" w:rsidRPr="008E0F13">
        <w:rPr>
          <w:rFonts w:ascii="Times New Roman" w:eastAsia="Times New Roman" w:hAnsi="Times New Roman" w:cs="Times New Roman"/>
          <w:sz w:val="20"/>
          <w:szCs w:val="20"/>
          <w:lang w:eastAsia="ru-RU"/>
        </w:rPr>
        <w:t>го Административного регламента</w:t>
      </w:r>
    </w:p>
    <w:p w14:paraId="7FBB7B0C" w14:textId="77777777" w:rsidR="002F195E" w:rsidRPr="008E0F13" w:rsidRDefault="002F195E" w:rsidP="002F195E">
      <w:pPr>
        <w:widowControl w:val="0"/>
        <w:autoSpaceDE w:val="0"/>
        <w:autoSpaceDN w:val="0"/>
        <w:spacing w:after="0" w:line="240" w:lineRule="auto"/>
        <w:rPr>
          <w:rFonts w:ascii="Times New Roman" w:eastAsia="Times New Roman" w:hAnsi="Times New Roman" w:cs="Times New Roman"/>
          <w:szCs w:val="20"/>
          <w:lang w:eastAsia="ru-RU"/>
        </w:rPr>
      </w:pPr>
    </w:p>
    <w:p w14:paraId="566C6754" w14:textId="77777777" w:rsidR="000208CA" w:rsidRPr="008E0F13" w:rsidRDefault="000208CA" w:rsidP="002F195E">
      <w:pPr>
        <w:pStyle w:val="ConsPlusNormal"/>
        <w:tabs>
          <w:tab w:val="left" w:pos="8778"/>
        </w:tabs>
        <w:ind w:firstLine="540"/>
        <w:jc w:val="both"/>
        <w:rPr>
          <w:rFonts w:ascii="Times New Roman" w:hAnsi="Times New Roman" w:cs="Times New Roman"/>
        </w:rPr>
      </w:pPr>
    </w:p>
    <w:p w14:paraId="17C4F7FB" w14:textId="77777777" w:rsidR="000208CA" w:rsidRPr="00040673" w:rsidRDefault="000208CA">
      <w:pPr>
        <w:pStyle w:val="ConsPlusNormal"/>
        <w:ind w:firstLine="540"/>
        <w:jc w:val="both"/>
      </w:pPr>
    </w:p>
    <w:p w14:paraId="7A6A1253" w14:textId="77777777" w:rsidR="000208CA" w:rsidRPr="00040673" w:rsidRDefault="000208CA">
      <w:pPr>
        <w:pStyle w:val="ConsPlusNormal"/>
        <w:ind w:firstLine="540"/>
        <w:jc w:val="both"/>
      </w:pPr>
    </w:p>
    <w:p w14:paraId="524DF88E" w14:textId="77777777" w:rsidR="00D23F6B" w:rsidRDefault="00D23F6B" w:rsidP="00CC6FB2">
      <w:pPr>
        <w:pStyle w:val="ConsPlusNormal"/>
        <w:jc w:val="right"/>
        <w:outlineLvl w:val="1"/>
        <w:rPr>
          <w:rFonts w:ascii="Times New Roman" w:hAnsi="Times New Roman" w:cs="Times New Roman"/>
          <w:sz w:val="24"/>
          <w:szCs w:val="24"/>
        </w:rPr>
      </w:pPr>
    </w:p>
    <w:p w14:paraId="144549EA" w14:textId="77777777" w:rsidR="00D23F6B" w:rsidRDefault="00D23F6B" w:rsidP="00CC6FB2">
      <w:pPr>
        <w:pStyle w:val="ConsPlusNormal"/>
        <w:jc w:val="right"/>
        <w:outlineLvl w:val="1"/>
        <w:rPr>
          <w:rFonts w:ascii="Times New Roman" w:hAnsi="Times New Roman" w:cs="Times New Roman"/>
          <w:sz w:val="24"/>
          <w:szCs w:val="24"/>
        </w:rPr>
      </w:pPr>
    </w:p>
    <w:p w14:paraId="41313FD1" w14:textId="77777777" w:rsidR="00D23F6B" w:rsidRDefault="00D23F6B" w:rsidP="00CC6FB2">
      <w:pPr>
        <w:pStyle w:val="ConsPlusNormal"/>
        <w:jc w:val="right"/>
        <w:outlineLvl w:val="1"/>
        <w:rPr>
          <w:rFonts w:ascii="Times New Roman" w:hAnsi="Times New Roman" w:cs="Times New Roman"/>
          <w:sz w:val="24"/>
          <w:szCs w:val="24"/>
        </w:rPr>
      </w:pPr>
    </w:p>
    <w:p w14:paraId="196A1C68" w14:textId="77777777" w:rsidR="00567D73" w:rsidRDefault="00567D73" w:rsidP="00CC6FB2">
      <w:pPr>
        <w:pStyle w:val="ConsPlusNormal"/>
        <w:jc w:val="right"/>
        <w:outlineLvl w:val="1"/>
        <w:rPr>
          <w:rFonts w:ascii="Times New Roman" w:hAnsi="Times New Roman" w:cs="Times New Roman"/>
          <w:sz w:val="24"/>
          <w:szCs w:val="24"/>
        </w:rPr>
      </w:pPr>
    </w:p>
    <w:p w14:paraId="16D06F57" w14:textId="77777777" w:rsidR="00567D73" w:rsidRDefault="00567D73" w:rsidP="00CC6FB2">
      <w:pPr>
        <w:pStyle w:val="ConsPlusNormal"/>
        <w:jc w:val="right"/>
        <w:outlineLvl w:val="1"/>
        <w:rPr>
          <w:rFonts w:ascii="Times New Roman" w:hAnsi="Times New Roman" w:cs="Times New Roman"/>
          <w:sz w:val="24"/>
          <w:szCs w:val="24"/>
        </w:rPr>
      </w:pPr>
    </w:p>
    <w:p w14:paraId="554C20DD" w14:textId="77777777" w:rsidR="00567D73" w:rsidRDefault="00567D73" w:rsidP="00CC6FB2">
      <w:pPr>
        <w:pStyle w:val="ConsPlusNormal"/>
        <w:jc w:val="right"/>
        <w:outlineLvl w:val="1"/>
        <w:rPr>
          <w:rFonts w:ascii="Times New Roman" w:hAnsi="Times New Roman" w:cs="Times New Roman"/>
          <w:sz w:val="24"/>
          <w:szCs w:val="24"/>
        </w:rPr>
      </w:pPr>
    </w:p>
    <w:p w14:paraId="6495AA54" w14:textId="77777777" w:rsidR="00567D73" w:rsidRDefault="00567D73" w:rsidP="00CC6FB2">
      <w:pPr>
        <w:pStyle w:val="ConsPlusNormal"/>
        <w:jc w:val="right"/>
        <w:outlineLvl w:val="1"/>
        <w:rPr>
          <w:rFonts w:ascii="Times New Roman" w:hAnsi="Times New Roman" w:cs="Times New Roman"/>
          <w:sz w:val="24"/>
          <w:szCs w:val="24"/>
        </w:rPr>
      </w:pPr>
    </w:p>
    <w:p w14:paraId="5CB455DF" w14:textId="77777777" w:rsidR="00D23F6B" w:rsidRDefault="00D23F6B" w:rsidP="00CC6FB2">
      <w:pPr>
        <w:pStyle w:val="ConsPlusNormal"/>
        <w:jc w:val="right"/>
        <w:outlineLvl w:val="1"/>
        <w:rPr>
          <w:rFonts w:ascii="Times New Roman" w:hAnsi="Times New Roman" w:cs="Times New Roman"/>
          <w:sz w:val="24"/>
          <w:szCs w:val="24"/>
        </w:rPr>
      </w:pPr>
    </w:p>
    <w:p w14:paraId="0D4F216F" w14:textId="77777777" w:rsidR="00D23F6B" w:rsidRDefault="00D23F6B" w:rsidP="00CC6FB2">
      <w:pPr>
        <w:pStyle w:val="ConsPlusNormal"/>
        <w:jc w:val="right"/>
        <w:outlineLvl w:val="1"/>
        <w:rPr>
          <w:rFonts w:ascii="Times New Roman" w:hAnsi="Times New Roman" w:cs="Times New Roman"/>
          <w:sz w:val="24"/>
          <w:szCs w:val="24"/>
        </w:rPr>
      </w:pPr>
    </w:p>
    <w:p w14:paraId="2FC25580" w14:textId="77777777" w:rsidR="00D23F6B" w:rsidRDefault="00D23F6B" w:rsidP="00CC6FB2">
      <w:pPr>
        <w:pStyle w:val="ConsPlusNormal"/>
        <w:jc w:val="right"/>
        <w:outlineLvl w:val="1"/>
        <w:rPr>
          <w:rFonts w:ascii="Times New Roman" w:hAnsi="Times New Roman" w:cs="Times New Roman"/>
          <w:sz w:val="24"/>
          <w:szCs w:val="24"/>
        </w:rPr>
      </w:pPr>
    </w:p>
    <w:p w14:paraId="4D56CF7D" w14:textId="77777777" w:rsidR="00D23F6B" w:rsidRDefault="00D23F6B" w:rsidP="00CC6FB2">
      <w:pPr>
        <w:pStyle w:val="ConsPlusNormal"/>
        <w:jc w:val="right"/>
        <w:outlineLvl w:val="1"/>
        <w:rPr>
          <w:rFonts w:ascii="Times New Roman" w:hAnsi="Times New Roman" w:cs="Times New Roman"/>
          <w:sz w:val="24"/>
          <w:szCs w:val="24"/>
        </w:rPr>
      </w:pPr>
    </w:p>
    <w:p w14:paraId="1662CCE6"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14:paraId="675B48E7"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408AC59" w14:textId="77777777" w:rsidR="00CC6FB2" w:rsidRDefault="00CC6FB2" w:rsidP="004B4542">
      <w:pPr>
        <w:pStyle w:val="ConsPlusNonformat"/>
        <w:jc w:val="both"/>
      </w:pPr>
    </w:p>
    <w:p w14:paraId="4BC8916C"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687FB3D3"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6228C75"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76732012"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39A23BE4"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1FE05C4B"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D416124"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0388F3F"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4DC56C1"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3F8EF0C"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FF77D64"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49263F6" w14:textId="77777777" w:rsidR="00CC6FB2" w:rsidRPr="00E233A2" w:rsidRDefault="002C4CE6"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w:t>
      </w:r>
      <w:r w:rsidR="00CC6FB2" w:rsidRPr="00E233A2">
        <w:rPr>
          <w:rFonts w:ascii="Times New Roman" w:eastAsia="Times New Roman" w:hAnsi="Times New Roman" w:cs="Times New Roman"/>
          <w:sz w:val="26"/>
          <w:szCs w:val="26"/>
          <w:lang w:eastAsia="ru-RU" w:bidi="ru-RU"/>
        </w:rPr>
        <w:t>дминист</w:t>
      </w:r>
      <w:r w:rsidR="00CC6FB2">
        <w:rPr>
          <w:rFonts w:ascii="Times New Roman" w:eastAsia="Times New Roman" w:hAnsi="Times New Roman" w:cs="Times New Roman"/>
          <w:sz w:val="26"/>
          <w:szCs w:val="26"/>
          <w:lang w:eastAsia="ru-RU" w:bidi="ru-RU"/>
        </w:rPr>
        <w:t>рации                                                                _________________________</w:t>
      </w:r>
    </w:p>
    <w:p w14:paraId="7F1186F1"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E72BCB1"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72BDB6ED"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731FA020"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1F4ED98C"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2EFC9552"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2AF92CE1"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343B6F28"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67242CF1"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71DD0A77"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47E76D2B"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1453E0DE"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70E65ABE"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503430C5"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7D3FD83E"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1557CB32"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641AFCA0"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7A5A808E"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7D02C024"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6D922F52"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1C2E3B93"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34B047B3"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69BB7AF0"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58682C04"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2F6D85B2"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17AEDB41"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2A1DFB12"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5B35ACB1"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352EE342" w14:textId="77777777" w:rsidR="00567D73" w:rsidRDefault="00567D73" w:rsidP="008C667B">
      <w:pPr>
        <w:pStyle w:val="ConsPlusNormal"/>
        <w:jc w:val="right"/>
        <w:outlineLvl w:val="1"/>
        <w:rPr>
          <w:rFonts w:ascii="Times New Roman" w:hAnsi="Times New Roman" w:cs="Times New Roman"/>
          <w:sz w:val="24"/>
          <w:szCs w:val="24"/>
          <w:highlight w:val="green"/>
        </w:rPr>
      </w:pPr>
    </w:p>
    <w:p w14:paraId="62D13676"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0F2344C1"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7116B91" w14:textId="77777777" w:rsidR="00FC6CC6" w:rsidRPr="00F70ABF" w:rsidRDefault="00FC6CC6" w:rsidP="008C667B">
      <w:pPr>
        <w:pStyle w:val="ConsPlusNormal"/>
        <w:jc w:val="right"/>
        <w:outlineLvl w:val="1"/>
        <w:rPr>
          <w:rFonts w:ascii="Times New Roman" w:hAnsi="Times New Roman" w:cs="Times New Roman"/>
          <w:sz w:val="24"/>
          <w:szCs w:val="24"/>
        </w:rPr>
      </w:pPr>
    </w:p>
    <w:p w14:paraId="52587024"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14:paraId="25D30672"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BAB1670"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D88840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93EDDDC"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BD2136B"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53FC930"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B15FDB2"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5B2658A"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17EE2ABD"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EA52B4"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6738628"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18EE59F1"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0AFD28E1"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2D15E74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7BED5970" w14:textId="77777777" w:rsidTr="00124186">
        <w:tc>
          <w:tcPr>
            <w:tcW w:w="9071" w:type="dxa"/>
            <w:tcBorders>
              <w:top w:val="nil"/>
              <w:left w:val="nil"/>
              <w:bottom w:val="nil"/>
              <w:right w:val="nil"/>
            </w:tcBorders>
          </w:tcPr>
          <w:p w14:paraId="3C574B37"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50953C01" w14:textId="77777777" w:rsidTr="00124186">
        <w:tc>
          <w:tcPr>
            <w:tcW w:w="9071" w:type="dxa"/>
            <w:tcBorders>
              <w:top w:val="nil"/>
              <w:left w:val="nil"/>
              <w:bottom w:val="single" w:sz="4" w:space="0" w:color="auto"/>
              <w:right w:val="nil"/>
            </w:tcBorders>
          </w:tcPr>
          <w:p w14:paraId="5B8D236F"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148A89F4"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082BD4AC"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6A1C3F87"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21DB0359"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0C59B994" w14:textId="77777777" w:rsidTr="00124186">
        <w:tc>
          <w:tcPr>
            <w:tcW w:w="9071" w:type="dxa"/>
            <w:tcBorders>
              <w:top w:val="single" w:sz="4" w:space="0" w:color="auto"/>
              <w:left w:val="nil"/>
              <w:bottom w:val="nil"/>
              <w:right w:val="nil"/>
            </w:tcBorders>
          </w:tcPr>
          <w:p w14:paraId="58BE01D9"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10F78049" w14:textId="77777777" w:rsidTr="00124186">
        <w:tc>
          <w:tcPr>
            <w:tcW w:w="9071" w:type="dxa"/>
            <w:tcBorders>
              <w:top w:val="nil"/>
              <w:left w:val="nil"/>
              <w:bottom w:val="nil"/>
              <w:right w:val="nil"/>
            </w:tcBorders>
          </w:tcPr>
          <w:p w14:paraId="69310AC6"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9774DFC"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2012BCB"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F9B1DD"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2917B8"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w:t>
      </w:r>
      <w:r w:rsidR="002C4CE6">
        <w:rPr>
          <w:rFonts w:ascii="Times New Roman" w:eastAsia="Times New Roman" w:hAnsi="Times New Roman" w:cs="Times New Roman"/>
          <w:sz w:val="24"/>
          <w:szCs w:val="24"/>
          <w:lang w:eastAsia="ru-RU"/>
        </w:rPr>
        <w:t>а</w:t>
      </w:r>
      <w:r w:rsidRPr="00BB5B2F">
        <w:rPr>
          <w:rFonts w:ascii="Times New Roman" w:eastAsia="Times New Roman" w:hAnsi="Times New Roman" w:cs="Times New Roman"/>
          <w:sz w:val="24"/>
          <w:szCs w:val="24"/>
          <w:lang w:eastAsia="ru-RU"/>
        </w:rPr>
        <w:t xml:space="preserve">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3A7FD3AB"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4E8138C"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642C63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ABA019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CDBFC1C"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E639A7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E2A587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991C49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830E25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668615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D6A83B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A4B15A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D89DD1C"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CF485A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BB7B1D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12DF64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B4D9041"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14:paraId="59A3E9A0"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0467B11"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EBE9C8"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377476C0"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9FC647E"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2A7E6DA"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E50120F"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10D1B3A0"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7E4C36F"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7E2A7002"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D17F224"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5AB11AD4"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75F295B"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5540BA12" w14:textId="77777777" w:rsidTr="00124186">
        <w:tc>
          <w:tcPr>
            <w:tcW w:w="9071" w:type="dxa"/>
            <w:tcBorders>
              <w:top w:val="nil"/>
              <w:left w:val="nil"/>
              <w:bottom w:val="nil"/>
              <w:right w:val="nil"/>
            </w:tcBorders>
          </w:tcPr>
          <w:p w14:paraId="78C268F0"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3D0C4827" w14:textId="77777777" w:rsidTr="00124186">
        <w:tc>
          <w:tcPr>
            <w:tcW w:w="9071" w:type="dxa"/>
            <w:tcBorders>
              <w:top w:val="nil"/>
              <w:left w:val="nil"/>
              <w:bottom w:val="single" w:sz="4" w:space="0" w:color="auto"/>
              <w:right w:val="nil"/>
            </w:tcBorders>
          </w:tcPr>
          <w:p w14:paraId="2F2F1A2F"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6F161023"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1B38DA2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16D9AE1F"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C76063A"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7F86308E" w14:textId="77777777" w:rsidTr="00124186">
        <w:tc>
          <w:tcPr>
            <w:tcW w:w="9071" w:type="dxa"/>
            <w:tcBorders>
              <w:top w:val="single" w:sz="4" w:space="0" w:color="auto"/>
              <w:left w:val="nil"/>
              <w:bottom w:val="nil"/>
              <w:right w:val="nil"/>
            </w:tcBorders>
          </w:tcPr>
          <w:p w14:paraId="37F9A6F1"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068F9E30" w14:textId="77777777" w:rsidTr="00124186">
        <w:tc>
          <w:tcPr>
            <w:tcW w:w="9071" w:type="dxa"/>
            <w:tcBorders>
              <w:top w:val="nil"/>
              <w:left w:val="nil"/>
              <w:bottom w:val="nil"/>
              <w:right w:val="nil"/>
            </w:tcBorders>
          </w:tcPr>
          <w:p w14:paraId="5A01C2F4"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A0DECA"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EB450C2"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8AFA97"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BC6412" w14:textId="77777777" w:rsidR="00CC6FB2" w:rsidRPr="00337D5D" w:rsidRDefault="002C4CE6"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CC6FB2" w:rsidRPr="00337D5D">
        <w:rPr>
          <w:rFonts w:ascii="Times New Roman" w:eastAsia="Times New Roman" w:hAnsi="Times New Roman" w:cs="Times New Roman"/>
          <w:sz w:val="24"/>
          <w:szCs w:val="24"/>
          <w:lang w:eastAsia="ru-RU"/>
        </w:rPr>
        <w:t xml:space="preserve">дминистрации                            </w:t>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t xml:space="preserve">   </w:t>
      </w:r>
      <w:r w:rsidR="00CC6FB2" w:rsidRPr="00337D5D">
        <w:rPr>
          <w:rFonts w:ascii="Times New Roman" w:eastAsia="Times New Roman" w:hAnsi="Times New Roman" w:cs="Times New Roman"/>
          <w:sz w:val="24"/>
          <w:szCs w:val="24"/>
          <w:lang w:eastAsia="ru-RU"/>
        </w:rPr>
        <w:t>____________________________</w:t>
      </w:r>
    </w:p>
    <w:p w14:paraId="7257F20F"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34EA3">
          <w:pgSz w:w="11906" w:h="16838"/>
          <w:pgMar w:top="1134" w:right="850" w:bottom="1134" w:left="1134" w:header="708" w:footer="708" w:gutter="0"/>
          <w:cols w:space="708"/>
          <w:titlePg/>
          <w:docGrid w:linePitch="360"/>
        </w:sectPr>
      </w:pPr>
    </w:p>
    <w:p w14:paraId="32EE1C64"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5</w:t>
      </w:r>
    </w:p>
    <w:p w14:paraId="73C3F461"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F831517"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2CCE3E8"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294FF8E0"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C0B68B0"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5CBC146F"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3668C0C3"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B7DBE5"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7BBEFB" w14:textId="77777777" w:rsidR="00204222" w:rsidRPr="00337D5D" w:rsidRDefault="002C4CE6"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204222" w:rsidRPr="00337D5D">
        <w:rPr>
          <w:rFonts w:ascii="Times New Roman" w:eastAsia="Times New Roman" w:hAnsi="Times New Roman" w:cs="Times New Roman"/>
          <w:sz w:val="24"/>
          <w:szCs w:val="24"/>
          <w:lang w:eastAsia="ru-RU"/>
        </w:rPr>
        <w:t xml:space="preserve">дминистрации                            </w:t>
      </w:r>
      <w:r w:rsidR="00204222">
        <w:rPr>
          <w:rFonts w:ascii="Times New Roman" w:eastAsia="Times New Roman" w:hAnsi="Times New Roman" w:cs="Times New Roman"/>
          <w:sz w:val="24"/>
          <w:szCs w:val="24"/>
          <w:lang w:eastAsia="ru-RU"/>
        </w:rPr>
        <w:tab/>
      </w:r>
      <w:r w:rsidR="00204222">
        <w:rPr>
          <w:rFonts w:ascii="Times New Roman" w:eastAsia="Times New Roman" w:hAnsi="Times New Roman" w:cs="Times New Roman"/>
          <w:sz w:val="24"/>
          <w:szCs w:val="24"/>
          <w:lang w:eastAsia="ru-RU"/>
        </w:rPr>
        <w:tab/>
      </w:r>
      <w:r w:rsidR="00204222">
        <w:rPr>
          <w:rFonts w:ascii="Times New Roman" w:eastAsia="Times New Roman" w:hAnsi="Times New Roman" w:cs="Times New Roman"/>
          <w:sz w:val="24"/>
          <w:szCs w:val="24"/>
          <w:lang w:eastAsia="ru-RU"/>
        </w:rPr>
        <w:tab/>
      </w:r>
      <w:r w:rsidR="00204222">
        <w:rPr>
          <w:rFonts w:ascii="Times New Roman" w:eastAsia="Times New Roman" w:hAnsi="Times New Roman" w:cs="Times New Roman"/>
          <w:sz w:val="24"/>
          <w:szCs w:val="24"/>
          <w:lang w:eastAsia="ru-RU"/>
        </w:rPr>
        <w:tab/>
        <w:t xml:space="preserve">   </w:t>
      </w:r>
      <w:r w:rsidR="00204222" w:rsidRPr="00337D5D">
        <w:rPr>
          <w:rFonts w:ascii="Times New Roman" w:eastAsia="Times New Roman" w:hAnsi="Times New Roman" w:cs="Times New Roman"/>
          <w:sz w:val="24"/>
          <w:szCs w:val="24"/>
          <w:lang w:eastAsia="ru-RU"/>
        </w:rPr>
        <w:t>____________________________</w:t>
      </w:r>
    </w:p>
    <w:p w14:paraId="315A4E1E"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34EA3">
          <w:pgSz w:w="11906" w:h="16838"/>
          <w:pgMar w:top="1134" w:right="850" w:bottom="1134" w:left="1134" w:header="708" w:footer="708" w:gutter="0"/>
          <w:cols w:space="708"/>
          <w:titlePg/>
          <w:docGrid w:linePitch="360"/>
        </w:sectPr>
      </w:pPr>
    </w:p>
    <w:p w14:paraId="7073B1CF"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1793508"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41F43DDC"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51F6057A"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663CEA04"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49EA8D5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63D466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37C2CAA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46E5AF2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747D4B5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5C1846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C015E3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0B88A5C0"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144B5FBD"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2AA496D9"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073BDDB9"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1EB5C259"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3DED9664"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EAF4DCC"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0648724A"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245538EE"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475D734"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67CDD070"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5DC23DEA"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7FCE230E"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2223C341"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1064F22"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7A169FDE"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510003A7"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08990F30"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72E85F07"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57929165"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2CE0A14A"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4098664E"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19990AF"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6B5054F3"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3D7E425"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C580848"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8426569"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63929EA"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A09B566"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14:paraId="5180D728"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56CAEFD9" w14:textId="77777777" w:rsidR="008C667B" w:rsidRDefault="008C667B" w:rsidP="008C667B">
      <w:pPr>
        <w:pStyle w:val="ConsPlusNormal"/>
        <w:jc w:val="right"/>
        <w:outlineLvl w:val="1"/>
        <w:rPr>
          <w:rFonts w:ascii="Times New Roman" w:hAnsi="Times New Roman" w:cs="Times New Roman"/>
          <w:sz w:val="24"/>
          <w:szCs w:val="24"/>
        </w:rPr>
      </w:pPr>
    </w:p>
    <w:p w14:paraId="42603B43" w14:textId="77777777" w:rsidR="008C667B" w:rsidRPr="00040673" w:rsidRDefault="008C667B" w:rsidP="008C667B">
      <w:pPr>
        <w:pStyle w:val="ConsPlusNormal"/>
        <w:jc w:val="right"/>
        <w:outlineLvl w:val="1"/>
        <w:rPr>
          <w:rFonts w:ascii="Times New Roman" w:hAnsi="Times New Roman" w:cs="Times New Roman"/>
          <w:sz w:val="24"/>
          <w:szCs w:val="24"/>
        </w:rPr>
      </w:pPr>
    </w:p>
    <w:p w14:paraId="00CE549B"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06907AE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6FC8ADE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0C4CAD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18A6C38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0A7933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47C89344"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74C682D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7E96B54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76B5DED3" w14:textId="77777777" w:rsidR="008C667B" w:rsidRDefault="008C667B" w:rsidP="008C667B">
      <w:pPr>
        <w:pStyle w:val="20"/>
        <w:spacing w:after="0"/>
        <w:jc w:val="center"/>
        <w:rPr>
          <w:b/>
          <w:bCs/>
          <w:sz w:val="28"/>
          <w:szCs w:val="28"/>
        </w:rPr>
      </w:pPr>
    </w:p>
    <w:p w14:paraId="3A324A1A" w14:textId="77777777" w:rsidR="008C667B" w:rsidRDefault="008C667B" w:rsidP="008C667B">
      <w:pPr>
        <w:pStyle w:val="20"/>
        <w:spacing w:after="0"/>
        <w:jc w:val="center"/>
        <w:rPr>
          <w:b/>
          <w:bCs/>
          <w:sz w:val="28"/>
          <w:szCs w:val="28"/>
        </w:rPr>
      </w:pPr>
    </w:p>
    <w:p w14:paraId="36518E41" w14:textId="77777777" w:rsidR="008C667B" w:rsidRPr="00AD13ED" w:rsidRDefault="008C667B" w:rsidP="008C667B">
      <w:pPr>
        <w:pStyle w:val="20"/>
        <w:spacing w:after="0"/>
        <w:jc w:val="center"/>
        <w:rPr>
          <w:sz w:val="24"/>
          <w:szCs w:val="24"/>
        </w:rPr>
      </w:pPr>
      <w:r w:rsidRPr="00AD13ED">
        <w:rPr>
          <w:bCs/>
          <w:sz w:val="24"/>
          <w:szCs w:val="24"/>
        </w:rPr>
        <w:t>ЗАЯВЛЕНИЕ</w:t>
      </w:r>
    </w:p>
    <w:p w14:paraId="71CB200A"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189903F7"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4139D699"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62EA8A70"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ACDE93D" w14:textId="77777777" w:rsidR="008C667B" w:rsidRDefault="008C667B" w:rsidP="008C667B">
      <w:pPr>
        <w:pStyle w:val="20"/>
        <w:tabs>
          <w:tab w:val="left" w:leader="underscore" w:pos="10002"/>
        </w:tabs>
        <w:spacing w:after="60"/>
        <w:jc w:val="both"/>
        <w:rPr>
          <w:bCs/>
          <w:sz w:val="24"/>
          <w:szCs w:val="24"/>
        </w:rPr>
      </w:pPr>
    </w:p>
    <w:p w14:paraId="2879C159"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61FB344B"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D120D97"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38A04CB9" w14:textId="77777777" w:rsidR="008C667B" w:rsidRDefault="008C667B" w:rsidP="008C667B">
      <w:pPr>
        <w:pStyle w:val="20"/>
        <w:tabs>
          <w:tab w:val="left" w:leader="underscore" w:pos="10002"/>
        </w:tabs>
        <w:spacing w:after="60"/>
        <w:jc w:val="both"/>
        <w:rPr>
          <w:bCs/>
          <w:sz w:val="24"/>
          <w:szCs w:val="24"/>
        </w:rPr>
      </w:pPr>
    </w:p>
    <w:p w14:paraId="78AC1A36"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7D7694FB" w14:textId="77777777" w:rsidR="008C667B" w:rsidRDefault="008C667B" w:rsidP="008C667B">
      <w:pPr>
        <w:pStyle w:val="20"/>
        <w:tabs>
          <w:tab w:val="left" w:leader="underscore" w:pos="10002"/>
        </w:tabs>
        <w:spacing w:after="60"/>
        <w:jc w:val="both"/>
        <w:rPr>
          <w:sz w:val="24"/>
          <w:szCs w:val="24"/>
        </w:rPr>
      </w:pPr>
    </w:p>
    <w:p w14:paraId="493E5BB1"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78506E8A"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0AD8AC9" w14:textId="77777777" w:rsidR="00DD1045" w:rsidRPr="00F11CF7" w:rsidRDefault="00DD1045" w:rsidP="004B4542">
      <w:pPr>
        <w:pStyle w:val="ConsPlusNonformat"/>
        <w:jc w:val="both"/>
      </w:pPr>
    </w:p>
    <w:sectPr w:rsidR="00DD1045" w:rsidRPr="00F11CF7" w:rsidSect="00134EA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DF24" w14:textId="77777777" w:rsidR="00134EA3" w:rsidRDefault="00134EA3" w:rsidP="00327D48">
      <w:pPr>
        <w:spacing w:after="0" w:line="240" w:lineRule="auto"/>
      </w:pPr>
      <w:r>
        <w:separator/>
      </w:r>
    </w:p>
  </w:endnote>
  <w:endnote w:type="continuationSeparator" w:id="0">
    <w:p w14:paraId="5CED710E" w14:textId="77777777" w:rsidR="00134EA3" w:rsidRDefault="00134EA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CA08" w14:textId="77777777" w:rsidR="00134EA3" w:rsidRDefault="00134EA3" w:rsidP="00327D48">
      <w:pPr>
        <w:spacing w:after="0" w:line="240" w:lineRule="auto"/>
      </w:pPr>
      <w:r>
        <w:separator/>
      </w:r>
    </w:p>
  </w:footnote>
  <w:footnote w:type="continuationSeparator" w:id="0">
    <w:p w14:paraId="4A65B8D9" w14:textId="77777777" w:rsidR="00134EA3" w:rsidRDefault="00134EA3" w:rsidP="00327D48">
      <w:pPr>
        <w:spacing w:after="0" w:line="240" w:lineRule="auto"/>
      </w:pPr>
      <w:r>
        <w:continuationSeparator/>
      </w:r>
    </w:p>
  </w:footnote>
  <w:footnote w:id="1">
    <w:p w14:paraId="062BA41D" w14:textId="77777777" w:rsidR="002151FC" w:rsidRPr="002C4CE6" w:rsidRDefault="002151FC">
      <w:pPr>
        <w:pStyle w:val="af1"/>
        <w:rPr>
          <w:rFonts w:ascii="Times New Roman" w:hAnsi="Times New Roman" w:cs="Times New Roman"/>
        </w:rPr>
      </w:pPr>
      <w:r w:rsidRPr="002C4CE6">
        <w:rPr>
          <w:rStyle w:val="af3"/>
          <w:rFonts w:ascii="Times New Roman" w:hAnsi="Times New Roman" w:cs="Times New Roman"/>
        </w:rPr>
        <w:footnoteRef/>
      </w:r>
      <w:r w:rsidRPr="002C4CE6">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534397D8" w14:textId="77777777" w:rsidR="002151FC" w:rsidRPr="002C4CE6" w:rsidRDefault="002151FC">
      <w:pPr>
        <w:pStyle w:val="af1"/>
        <w:rPr>
          <w:rFonts w:ascii="Times New Roman" w:hAnsi="Times New Roman" w:cs="Times New Roman"/>
        </w:rPr>
      </w:pPr>
      <w:r w:rsidRPr="002C4CE6">
        <w:rPr>
          <w:rStyle w:val="af3"/>
          <w:rFonts w:ascii="Times New Roman" w:hAnsi="Times New Roman" w:cs="Times New Roman"/>
        </w:rPr>
        <w:footnoteRef/>
      </w:r>
      <w:r w:rsidRPr="002C4CE6">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BB7454"/>
    <w:multiLevelType w:val="hybridMultilevel"/>
    <w:tmpl w:val="0B5042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CB1540"/>
    <w:multiLevelType w:val="hybridMultilevel"/>
    <w:tmpl w:val="49B2B8BE"/>
    <w:lvl w:ilvl="0" w:tplc="E2B265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2" w15:restartNumberingAfterBreak="0">
    <w:nsid w:val="2F4645AA"/>
    <w:multiLevelType w:val="hybridMultilevel"/>
    <w:tmpl w:val="39D4F088"/>
    <w:lvl w:ilvl="0" w:tplc="4B86B4D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7"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8"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39959234">
    <w:abstractNumId w:val="0"/>
  </w:num>
  <w:num w:numId="2" w16cid:durableId="2112823000">
    <w:abstractNumId w:val="2"/>
  </w:num>
  <w:num w:numId="3" w16cid:durableId="553614839">
    <w:abstractNumId w:val="14"/>
  </w:num>
  <w:num w:numId="4" w16cid:durableId="592661936">
    <w:abstractNumId w:val="6"/>
  </w:num>
  <w:num w:numId="5" w16cid:durableId="1060059004">
    <w:abstractNumId w:val="23"/>
  </w:num>
  <w:num w:numId="6" w16cid:durableId="878972308">
    <w:abstractNumId w:val="24"/>
  </w:num>
  <w:num w:numId="7" w16cid:durableId="1733196506">
    <w:abstractNumId w:val="5"/>
  </w:num>
  <w:num w:numId="8" w16cid:durableId="2065716355">
    <w:abstractNumId w:val="7"/>
  </w:num>
  <w:num w:numId="9" w16cid:durableId="807010803">
    <w:abstractNumId w:val="21"/>
  </w:num>
  <w:num w:numId="10" w16cid:durableId="2012482280">
    <w:abstractNumId w:val="19"/>
  </w:num>
  <w:num w:numId="11" w16cid:durableId="501508339">
    <w:abstractNumId w:val="4"/>
  </w:num>
  <w:num w:numId="12" w16cid:durableId="832840836">
    <w:abstractNumId w:val="8"/>
  </w:num>
  <w:num w:numId="13" w16cid:durableId="1189877867">
    <w:abstractNumId w:val="10"/>
  </w:num>
  <w:num w:numId="14" w16cid:durableId="1974483426">
    <w:abstractNumId w:val="15"/>
  </w:num>
  <w:num w:numId="15" w16cid:durableId="160507747">
    <w:abstractNumId w:val="18"/>
  </w:num>
  <w:num w:numId="16" w16cid:durableId="1475177187">
    <w:abstractNumId w:val="16"/>
  </w:num>
  <w:num w:numId="17" w16cid:durableId="2003309681">
    <w:abstractNumId w:val="22"/>
  </w:num>
  <w:num w:numId="18" w16cid:durableId="1709138100">
    <w:abstractNumId w:val="13"/>
  </w:num>
  <w:num w:numId="19" w16cid:durableId="170291823">
    <w:abstractNumId w:val="20"/>
  </w:num>
  <w:num w:numId="20" w16cid:durableId="1519583468">
    <w:abstractNumId w:val="17"/>
  </w:num>
  <w:num w:numId="21" w16cid:durableId="399909965">
    <w:abstractNumId w:val="11"/>
  </w:num>
  <w:num w:numId="22" w16cid:durableId="84888599">
    <w:abstractNumId w:val="1"/>
  </w:num>
  <w:num w:numId="23" w16cid:durableId="680544563">
    <w:abstractNumId w:val="12"/>
  </w:num>
  <w:num w:numId="24" w16cid:durableId="1066686074">
    <w:abstractNumId w:val="9"/>
  </w:num>
  <w:num w:numId="25" w16cid:durableId="815419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B0F7A"/>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4EA3"/>
    <w:rsid w:val="00137118"/>
    <w:rsid w:val="001640BB"/>
    <w:rsid w:val="00181DAE"/>
    <w:rsid w:val="0018348A"/>
    <w:rsid w:val="00186EAA"/>
    <w:rsid w:val="00193292"/>
    <w:rsid w:val="001975C9"/>
    <w:rsid w:val="001A3B73"/>
    <w:rsid w:val="001A792E"/>
    <w:rsid w:val="001B2E10"/>
    <w:rsid w:val="001C65B5"/>
    <w:rsid w:val="001D0AE3"/>
    <w:rsid w:val="001D2096"/>
    <w:rsid w:val="001D273A"/>
    <w:rsid w:val="001D488B"/>
    <w:rsid w:val="001D6D7B"/>
    <w:rsid w:val="001D7B4C"/>
    <w:rsid w:val="001E6C0B"/>
    <w:rsid w:val="001E6C85"/>
    <w:rsid w:val="00201A35"/>
    <w:rsid w:val="00204222"/>
    <w:rsid w:val="00206C4D"/>
    <w:rsid w:val="0021241B"/>
    <w:rsid w:val="002128B8"/>
    <w:rsid w:val="002151FC"/>
    <w:rsid w:val="00225628"/>
    <w:rsid w:val="00225C5D"/>
    <w:rsid w:val="00231107"/>
    <w:rsid w:val="00236615"/>
    <w:rsid w:val="00243D67"/>
    <w:rsid w:val="00246692"/>
    <w:rsid w:val="00256B88"/>
    <w:rsid w:val="0026079F"/>
    <w:rsid w:val="0027430D"/>
    <w:rsid w:val="00284DAC"/>
    <w:rsid w:val="002866DF"/>
    <w:rsid w:val="00292852"/>
    <w:rsid w:val="002A11BE"/>
    <w:rsid w:val="002A210E"/>
    <w:rsid w:val="002A498F"/>
    <w:rsid w:val="002C2839"/>
    <w:rsid w:val="002C3E42"/>
    <w:rsid w:val="002C4CE6"/>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32A72"/>
    <w:rsid w:val="004503C0"/>
    <w:rsid w:val="004514F3"/>
    <w:rsid w:val="00453875"/>
    <w:rsid w:val="0046133A"/>
    <w:rsid w:val="00462EDC"/>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67D73"/>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21ED"/>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333D4"/>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0F13"/>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C4E48"/>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459B"/>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0BB8"/>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8D8E"/>
  <w15:docId w15:val="{D4836C04-066B-4642-8198-6A0911AD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af7">
    <w:name w:val="Абзац_пост"/>
    <w:basedOn w:val="a"/>
    <w:rsid w:val="000B0F7A"/>
    <w:pPr>
      <w:spacing w:before="120" w:after="0" w:line="240" w:lineRule="auto"/>
      <w:ind w:firstLine="720"/>
      <w:jc w:val="both"/>
    </w:pPr>
    <w:rPr>
      <w:rFonts w:ascii="Times New Roman" w:eastAsia="Times New Roman" w:hAnsi="Times New Roman" w:cs="Times New Roman"/>
      <w:sz w:val="26"/>
      <w:szCs w:val="24"/>
      <w:lang w:eastAsia="ru-RU"/>
    </w:rPr>
  </w:style>
  <w:style w:type="table" w:customStyle="1" w:styleId="10">
    <w:name w:val="Сетка таблицы1"/>
    <w:basedOn w:val="a1"/>
    <w:next w:val="af8"/>
    <w:uiPriority w:val="59"/>
    <w:rsid w:val="000B0F7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0B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491B-5DB4-494D-A013-BA2B8AC9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22659</Words>
  <Characters>129162</Characters>
  <Application>Microsoft Office Word</Application>
  <DocSecurity>0</DocSecurity>
  <Lines>1076</Lines>
  <Paragraphs>303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1. Общие положения</vt:lpstr>
      <vt:lpstr>    2. Стандарт предоставления муниципальной услуги</vt:lpstr>
      <vt:lpstr>    4. Формы контроля за исполнением административного регламента</vt:lpstr>
      <vt:lpstr>5. Досудебный (внесудебный) порядок обжалования решений</vt:lpstr>
      <vt:lpstr>    Приложение 1</vt:lpstr>
    </vt:vector>
  </TitlesOfParts>
  <Company/>
  <LinksUpToDate>false</LinksUpToDate>
  <CharactersWithSpaces>151518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Анастасия Смирнова</cp:lastModifiedBy>
  <cp:revision>2</cp:revision>
  <cp:lastPrinted>2019-02-07T06:56:00Z</cp:lastPrinted>
  <dcterms:created xsi:type="dcterms:W3CDTF">2024-02-29T09:06:00Z</dcterms:created>
  <dcterms:modified xsi:type="dcterms:W3CDTF">2024-02-29T09:06:00Z</dcterms:modified>
</cp:coreProperties>
</file>