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0E73" w14:textId="77777777" w:rsidR="00440C53" w:rsidRPr="0098388F" w:rsidRDefault="00440C53" w:rsidP="001613C7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068A03F0" wp14:editId="77C5C8B4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23AE8" w14:textId="77777777" w:rsidR="00440C53" w:rsidRPr="0098388F" w:rsidRDefault="00440C53" w:rsidP="001613C7">
      <w:pPr>
        <w:jc w:val="center"/>
        <w:rPr>
          <w:sz w:val="32"/>
        </w:rPr>
      </w:pPr>
    </w:p>
    <w:p w14:paraId="64CA8F4D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49E85F94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72A78C1A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20B6AB65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1ADA158A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</w:p>
    <w:p w14:paraId="3B790C6D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2DDE7B67" w14:textId="77777777" w:rsidR="00440C53" w:rsidRPr="0098388F" w:rsidRDefault="00440C53" w:rsidP="001613C7">
      <w:pPr>
        <w:jc w:val="center"/>
        <w:rPr>
          <w:b/>
        </w:rPr>
      </w:pPr>
    </w:p>
    <w:p w14:paraId="4B30F509" w14:textId="77777777" w:rsidR="00440C53" w:rsidRPr="0098388F" w:rsidRDefault="00440C53" w:rsidP="001613C7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30353336" w14:textId="77777777" w:rsidR="00440C53" w:rsidRPr="003B4B13" w:rsidRDefault="00440C53" w:rsidP="001613C7">
      <w:pPr>
        <w:suppressAutoHyphens/>
        <w:rPr>
          <w:b/>
          <w:sz w:val="32"/>
          <w:szCs w:val="32"/>
          <w:lang w:eastAsia="ar-SA"/>
        </w:rPr>
      </w:pPr>
    </w:p>
    <w:p w14:paraId="03FA6966" w14:textId="77777777" w:rsidR="00440C53" w:rsidRPr="0098388F" w:rsidRDefault="00B369C4" w:rsidP="001613C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19.04.</w:t>
      </w:r>
      <w:r w:rsidR="00BE31B9">
        <w:rPr>
          <w:sz w:val="28"/>
          <w:szCs w:val="28"/>
          <w:u w:val="single"/>
        </w:rPr>
        <w:t>2022</w:t>
      </w:r>
      <w:r w:rsidR="00440C53" w:rsidRPr="0098388F">
        <w:rPr>
          <w:sz w:val="28"/>
          <w:szCs w:val="28"/>
        </w:rPr>
        <w:t xml:space="preserve">                                                                   </w:t>
      </w:r>
      <w:r w:rsidR="002464CE">
        <w:rPr>
          <w:sz w:val="28"/>
          <w:szCs w:val="28"/>
        </w:rPr>
        <w:t xml:space="preserve">      </w:t>
      </w:r>
      <w:r w:rsidR="008300E2">
        <w:rPr>
          <w:sz w:val="28"/>
          <w:szCs w:val="28"/>
        </w:rPr>
        <w:t xml:space="preserve">     </w:t>
      </w:r>
      <w:r w:rsidR="00440C53" w:rsidRPr="0098388F">
        <w:rPr>
          <w:sz w:val="28"/>
          <w:szCs w:val="28"/>
        </w:rPr>
        <w:t xml:space="preserve">  № </w:t>
      </w:r>
      <w:r>
        <w:rPr>
          <w:sz w:val="28"/>
          <w:szCs w:val="28"/>
        </w:rPr>
        <w:t>99</w:t>
      </w:r>
      <w:r w:rsidR="001613C7">
        <w:rPr>
          <w:sz w:val="28"/>
          <w:szCs w:val="28"/>
        </w:rPr>
        <w:t xml:space="preserve">       </w:t>
      </w:r>
    </w:p>
    <w:p w14:paraId="38AA2C2C" w14:textId="77777777" w:rsidR="00440C53" w:rsidRDefault="00440C53" w:rsidP="001613C7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736D5DB6" w14:textId="77777777" w:rsidR="00440C53" w:rsidRPr="00D74789" w:rsidRDefault="00440C53" w:rsidP="001613C7">
      <w:pPr>
        <w:jc w:val="both"/>
        <w:rPr>
          <w:sz w:val="22"/>
          <w:szCs w:val="28"/>
        </w:rPr>
      </w:pPr>
    </w:p>
    <w:p w14:paraId="45B10521" w14:textId="77777777" w:rsidR="00CE287A" w:rsidRDefault="009B4D97" w:rsidP="00CE287A">
      <w:pPr>
        <w:jc w:val="both"/>
      </w:pPr>
      <w:r>
        <w:rPr>
          <w:szCs w:val="28"/>
          <w:lang w:eastAsia="ar-SA"/>
        </w:rPr>
        <w:t>О внесении изменений</w:t>
      </w:r>
      <w:r w:rsidR="007D0923">
        <w:rPr>
          <w:szCs w:val="28"/>
          <w:lang w:eastAsia="ar-SA"/>
        </w:rPr>
        <w:t xml:space="preserve"> в</w:t>
      </w:r>
      <w:r w:rsidR="00BD0910" w:rsidRPr="00BD0910">
        <w:rPr>
          <w:szCs w:val="28"/>
          <w:lang w:eastAsia="ar-SA"/>
        </w:rPr>
        <w:t xml:space="preserve"> </w:t>
      </w:r>
    </w:p>
    <w:p w14:paraId="331EA020" w14:textId="77777777" w:rsidR="00CE287A" w:rsidRDefault="00BF02B5" w:rsidP="007D0923">
      <w:pPr>
        <w:jc w:val="both"/>
        <w:rPr>
          <w:lang w:eastAsia="ar-SA"/>
        </w:rPr>
      </w:pPr>
      <w:r>
        <w:t>п</w:t>
      </w:r>
      <w:r w:rsidR="00CE287A">
        <w:t xml:space="preserve">остановление </w:t>
      </w:r>
      <w:r w:rsidR="007D0923">
        <w:t>администрации</w:t>
      </w:r>
      <w:r w:rsidR="007D0923" w:rsidRPr="001B665C">
        <w:rPr>
          <w:lang w:eastAsia="ar-SA"/>
        </w:rPr>
        <w:t xml:space="preserve"> </w:t>
      </w:r>
    </w:p>
    <w:p w14:paraId="38F1BCFF" w14:textId="77777777" w:rsidR="00CE287A" w:rsidRDefault="001B665C" w:rsidP="007D0923">
      <w:pPr>
        <w:jc w:val="both"/>
        <w:rPr>
          <w:lang w:eastAsia="ar-SA"/>
        </w:rPr>
      </w:pPr>
      <w:r w:rsidRPr="001B665C">
        <w:rPr>
          <w:lang w:eastAsia="ar-SA"/>
        </w:rPr>
        <w:t>муниципального образования</w:t>
      </w:r>
    </w:p>
    <w:p w14:paraId="2CEC6685" w14:textId="77777777" w:rsidR="007D0923" w:rsidRDefault="001B665C" w:rsidP="007D0923">
      <w:pPr>
        <w:jc w:val="both"/>
      </w:pPr>
      <w:r w:rsidRPr="001B665C">
        <w:rPr>
          <w:lang w:eastAsia="ar-SA"/>
        </w:rPr>
        <w:t xml:space="preserve"> «Муринское городское </w:t>
      </w:r>
    </w:p>
    <w:p w14:paraId="0425B4AB" w14:textId="77777777" w:rsidR="00CE287A" w:rsidRDefault="001B665C" w:rsidP="007D0923">
      <w:pPr>
        <w:jc w:val="both"/>
        <w:rPr>
          <w:lang w:eastAsia="ar-SA"/>
        </w:rPr>
      </w:pPr>
      <w:r w:rsidRPr="001B665C">
        <w:rPr>
          <w:lang w:eastAsia="ar-SA"/>
        </w:rPr>
        <w:t xml:space="preserve">поселение» Всеволожского </w:t>
      </w:r>
    </w:p>
    <w:p w14:paraId="3590A803" w14:textId="77777777" w:rsidR="00CE287A" w:rsidRDefault="001B665C" w:rsidP="00CE287A">
      <w:pPr>
        <w:jc w:val="both"/>
        <w:rPr>
          <w:lang w:eastAsia="ar-SA"/>
        </w:rPr>
      </w:pPr>
      <w:r w:rsidRPr="001B665C">
        <w:rPr>
          <w:lang w:eastAsia="ar-SA"/>
        </w:rPr>
        <w:t xml:space="preserve">муниципального района </w:t>
      </w:r>
    </w:p>
    <w:p w14:paraId="098A5528" w14:textId="77777777" w:rsidR="007D0923" w:rsidRDefault="001B665C" w:rsidP="00CE287A">
      <w:pPr>
        <w:jc w:val="both"/>
        <w:rPr>
          <w:lang w:eastAsia="ar-SA"/>
        </w:rPr>
      </w:pPr>
      <w:r w:rsidRPr="001B665C">
        <w:rPr>
          <w:lang w:eastAsia="ar-SA"/>
        </w:rPr>
        <w:t>Ленинградской области</w:t>
      </w:r>
      <w:r w:rsidR="007D0923">
        <w:rPr>
          <w:lang w:eastAsia="ar-SA"/>
        </w:rPr>
        <w:tab/>
      </w:r>
    </w:p>
    <w:p w14:paraId="1AF19FBF" w14:textId="77777777" w:rsidR="007D0923" w:rsidRDefault="008A7964" w:rsidP="007D0923">
      <w:pPr>
        <w:tabs>
          <w:tab w:val="left" w:pos="4017"/>
        </w:tabs>
        <w:jc w:val="both"/>
        <w:rPr>
          <w:lang w:eastAsia="ar-SA"/>
        </w:rPr>
      </w:pPr>
      <w:r>
        <w:t>от 12.08.2021</w:t>
      </w:r>
      <w:r w:rsidR="007D0923" w:rsidRPr="00802D4F">
        <w:t xml:space="preserve"> № 205</w:t>
      </w:r>
    </w:p>
    <w:p w14:paraId="428A2F6A" w14:textId="77777777" w:rsidR="007D0923" w:rsidRPr="007D0923" w:rsidRDefault="007D0923" w:rsidP="007D0923">
      <w:pPr>
        <w:tabs>
          <w:tab w:val="left" w:pos="4017"/>
        </w:tabs>
        <w:jc w:val="both"/>
      </w:pPr>
    </w:p>
    <w:p w14:paraId="4A49C4DB" w14:textId="77777777" w:rsidR="00440C53" w:rsidRDefault="00440C53" w:rsidP="001613C7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0B11ED1D" w14:textId="77777777" w:rsidR="00F6754F" w:rsidRDefault="007D0923" w:rsidP="008A7964">
      <w:pPr>
        <w:spacing w:line="312" w:lineRule="auto"/>
        <w:ind w:right="5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75472F">
        <w:rPr>
          <w:sz w:val="28"/>
          <w:szCs w:val="28"/>
        </w:rPr>
        <w:t>соответствии со статьей 179 Бюджетного кодекса Российской Федерации, постановлением Правительства Л</w:t>
      </w:r>
      <w:r w:rsidR="008A7964">
        <w:rPr>
          <w:sz w:val="28"/>
          <w:szCs w:val="28"/>
        </w:rPr>
        <w:t xml:space="preserve">енинградской области от 07.03.2013 </w:t>
      </w:r>
      <w:r w:rsidRPr="0075472F">
        <w:rPr>
          <w:sz w:val="28"/>
          <w:szCs w:val="28"/>
        </w:rPr>
        <w:t xml:space="preserve">№ 66 «Об утверждении Порядка разработки, реализации и оценки эффективности государственных программ Ленинградской области», </w:t>
      </w:r>
      <w:r w:rsidR="009B4D97">
        <w:rPr>
          <w:sz w:val="28"/>
          <w:szCs w:val="28"/>
        </w:rPr>
        <w:t xml:space="preserve">приказом </w:t>
      </w:r>
      <w:r w:rsidR="00A53E0E">
        <w:rPr>
          <w:sz w:val="28"/>
          <w:szCs w:val="28"/>
        </w:rPr>
        <w:t xml:space="preserve">Комитета экономического развития и инвестиционной деятельности </w:t>
      </w:r>
      <w:r w:rsidR="00A53E0E">
        <w:rPr>
          <w:sz w:val="28"/>
          <w:szCs w:val="28"/>
        </w:rPr>
        <w:br/>
      </w:r>
      <w:r w:rsidR="009B4D97">
        <w:rPr>
          <w:sz w:val="28"/>
          <w:szCs w:val="28"/>
        </w:rPr>
        <w:t>от 13.06.2013 № 15 «</w:t>
      </w:r>
      <w:r w:rsidR="009B4D97" w:rsidRPr="009B4D97">
        <w:rPr>
          <w:sz w:val="28"/>
          <w:szCs w:val="28"/>
        </w:rPr>
        <w:t>Об утверждении </w:t>
      </w:r>
      <w:hyperlink r:id="rId8" w:anchor="6560IO" w:history="1">
        <w:r w:rsidR="009B4D97" w:rsidRPr="009B4D97">
          <w:rPr>
            <w:sz w:val="28"/>
            <w:szCs w:val="28"/>
          </w:rPr>
          <w:t>Методических указаний по разработке и реализации государственных программ Ленинградской области</w:t>
        </w:r>
      </w:hyperlink>
      <w:r w:rsidR="009B4D97">
        <w:rPr>
          <w:sz w:val="28"/>
          <w:szCs w:val="28"/>
        </w:rPr>
        <w:t>»</w:t>
      </w:r>
      <w:r w:rsidR="009B4D97" w:rsidRPr="0075472F">
        <w:rPr>
          <w:sz w:val="28"/>
          <w:szCs w:val="28"/>
        </w:rPr>
        <w:t xml:space="preserve"> </w:t>
      </w:r>
      <w:r w:rsidRPr="0075472F">
        <w:rPr>
          <w:sz w:val="28"/>
          <w:szCs w:val="28"/>
        </w:rPr>
        <w:t xml:space="preserve">в целях совершенствования программно-целевого планирования, </w:t>
      </w:r>
    </w:p>
    <w:p w14:paraId="49C2260F" w14:textId="77777777" w:rsidR="007D0923" w:rsidRPr="0075472F" w:rsidRDefault="007D0923" w:rsidP="008A7964">
      <w:pPr>
        <w:spacing w:line="312" w:lineRule="auto"/>
        <w:ind w:right="57"/>
        <w:jc w:val="both"/>
        <w:rPr>
          <w:b/>
          <w:caps/>
          <w:sz w:val="28"/>
          <w:szCs w:val="28"/>
        </w:rPr>
      </w:pPr>
      <w:r w:rsidRPr="0075472F">
        <w:rPr>
          <w:b/>
          <w:caps/>
          <w:sz w:val="28"/>
          <w:szCs w:val="28"/>
        </w:rPr>
        <w:t>ПОСТАНОВЛЯЮ:</w:t>
      </w:r>
    </w:p>
    <w:p w14:paraId="383AF3F4" w14:textId="77777777" w:rsidR="007D0923" w:rsidRPr="0075472F" w:rsidRDefault="007D0923" w:rsidP="008A7964">
      <w:pPr>
        <w:spacing w:line="312" w:lineRule="auto"/>
        <w:ind w:left="170" w:right="57" w:firstLine="540"/>
        <w:jc w:val="center"/>
        <w:rPr>
          <w:caps/>
          <w:sz w:val="28"/>
          <w:szCs w:val="28"/>
        </w:rPr>
      </w:pPr>
    </w:p>
    <w:p w14:paraId="48AD9DB3" w14:textId="77777777" w:rsidR="004D7C72" w:rsidRPr="009B4D97" w:rsidRDefault="004D7C72" w:rsidP="0063633F">
      <w:pPr>
        <w:pStyle w:val="ac"/>
        <w:numPr>
          <w:ilvl w:val="0"/>
          <w:numId w:val="5"/>
        </w:numPr>
        <w:tabs>
          <w:tab w:val="left" w:pos="0"/>
          <w:tab w:val="left" w:pos="1134"/>
        </w:tabs>
        <w:spacing w:after="0" w:line="312" w:lineRule="auto"/>
        <w:ind w:left="0" w:firstLine="709"/>
        <w:jc w:val="both"/>
        <w:rPr>
          <w:sz w:val="28"/>
          <w:szCs w:val="28"/>
        </w:rPr>
      </w:pPr>
      <w:r w:rsidRPr="009B4D97">
        <w:rPr>
          <w:rFonts w:ascii="Times New Roman" w:hAnsi="Times New Roman" w:cs="Times New Roman"/>
          <w:sz w:val="28"/>
          <w:szCs w:val="28"/>
        </w:rPr>
        <w:t>Внест</w:t>
      </w:r>
      <w:r w:rsidR="00F6754F" w:rsidRPr="009B4D97">
        <w:rPr>
          <w:rFonts w:ascii="Times New Roman" w:hAnsi="Times New Roman" w:cs="Times New Roman"/>
          <w:sz w:val="28"/>
          <w:szCs w:val="28"/>
        </w:rPr>
        <w:t xml:space="preserve">и </w:t>
      </w:r>
      <w:r w:rsidR="009B4D97" w:rsidRPr="009B4D9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6754F" w:rsidRPr="009B4D97">
        <w:rPr>
          <w:rFonts w:ascii="Times New Roman" w:hAnsi="Times New Roman" w:cs="Times New Roman"/>
          <w:sz w:val="28"/>
          <w:szCs w:val="28"/>
        </w:rPr>
        <w:t>в</w:t>
      </w:r>
      <w:r w:rsidR="009B4D97" w:rsidRPr="009B4D97">
        <w:rPr>
          <w:rFonts w:ascii="Times New Roman" w:hAnsi="Times New Roman" w:cs="Times New Roman"/>
          <w:sz w:val="28"/>
          <w:szCs w:val="28"/>
        </w:rPr>
        <w:t xml:space="preserve"> </w:t>
      </w:r>
      <w:r w:rsidR="00CE287A">
        <w:rPr>
          <w:rFonts w:ascii="Times New Roman" w:hAnsi="Times New Roman" w:cs="Times New Roman"/>
          <w:sz w:val="28"/>
          <w:szCs w:val="28"/>
        </w:rPr>
        <w:t>постановление</w:t>
      </w:r>
      <w:r w:rsidR="00CE287A" w:rsidRPr="009B4D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E287A" w:rsidRPr="009B4D97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</w:t>
      </w:r>
      <w:r w:rsidR="00CE287A" w:rsidRPr="009B4D97">
        <w:rPr>
          <w:rFonts w:ascii="Times New Roman" w:hAnsi="Times New Roman" w:cs="Times New Roman"/>
          <w:sz w:val="28"/>
          <w:szCs w:val="28"/>
        </w:rPr>
        <w:t xml:space="preserve">от 12.08.2021 </w:t>
      </w:r>
      <w:r w:rsidR="00CE287A">
        <w:rPr>
          <w:rFonts w:ascii="Times New Roman" w:hAnsi="Times New Roman" w:cs="Times New Roman"/>
          <w:sz w:val="28"/>
          <w:szCs w:val="28"/>
        </w:rPr>
        <w:br/>
      </w:r>
      <w:r w:rsidR="00CE287A" w:rsidRPr="009B4D97">
        <w:rPr>
          <w:rFonts w:ascii="Times New Roman" w:hAnsi="Times New Roman" w:cs="Times New Roman"/>
          <w:sz w:val="28"/>
          <w:szCs w:val="28"/>
        </w:rPr>
        <w:t>№ 205</w:t>
      </w:r>
      <w:r w:rsidR="00CE287A">
        <w:rPr>
          <w:rFonts w:ascii="Times New Roman" w:hAnsi="Times New Roman" w:cs="Times New Roman"/>
          <w:sz w:val="28"/>
          <w:szCs w:val="28"/>
        </w:rPr>
        <w:t xml:space="preserve"> «Об утверждении Поряд</w:t>
      </w:r>
      <w:r w:rsidR="00CE287A" w:rsidRPr="0075472F">
        <w:rPr>
          <w:rFonts w:ascii="Times New Roman" w:hAnsi="Times New Roman" w:cs="Times New Roman"/>
          <w:sz w:val="28"/>
          <w:szCs w:val="28"/>
        </w:rPr>
        <w:t>к</w:t>
      </w:r>
      <w:r w:rsidR="00CE287A">
        <w:rPr>
          <w:rFonts w:ascii="Times New Roman" w:hAnsi="Times New Roman" w:cs="Times New Roman"/>
          <w:sz w:val="28"/>
          <w:szCs w:val="28"/>
        </w:rPr>
        <w:t>а</w:t>
      </w:r>
      <w:r w:rsidR="00CE287A" w:rsidRPr="0075472F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CE287A" w:rsidRPr="0075472F">
        <w:rPr>
          <w:rFonts w:ascii="Times New Roman" w:hAnsi="Times New Roman" w:cs="Times New Roman"/>
          <w:sz w:val="28"/>
          <w:szCs w:val="28"/>
        </w:rPr>
        <w:lastRenderedPageBreak/>
        <w:t>«Муринское городское поселение» Всеволожского района Ленинградской области</w:t>
      </w:r>
      <w:r w:rsidR="00CE287A">
        <w:rPr>
          <w:rFonts w:ascii="Times New Roman" w:hAnsi="Times New Roman" w:cs="Times New Roman"/>
          <w:sz w:val="28"/>
          <w:szCs w:val="28"/>
        </w:rPr>
        <w:t>» изложив</w:t>
      </w:r>
      <w:r w:rsidR="00CE287A" w:rsidRPr="009B4D97">
        <w:rPr>
          <w:rFonts w:ascii="Times New Roman" w:hAnsi="Times New Roman" w:cs="Times New Roman"/>
          <w:sz w:val="28"/>
          <w:szCs w:val="28"/>
        </w:rPr>
        <w:t xml:space="preserve"> </w:t>
      </w:r>
      <w:r w:rsidR="009B4D97" w:rsidRPr="009B4D97">
        <w:rPr>
          <w:rFonts w:ascii="Times New Roman" w:hAnsi="Times New Roman" w:cs="Times New Roman"/>
          <w:sz w:val="28"/>
          <w:szCs w:val="28"/>
        </w:rPr>
        <w:t>Приложение № 2 к</w:t>
      </w:r>
      <w:r w:rsidR="00F6754F" w:rsidRPr="009B4D97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9B4D97">
        <w:rPr>
          <w:rFonts w:ascii="Times New Roman" w:hAnsi="Times New Roman" w:cs="Times New Roman"/>
          <w:sz w:val="28"/>
          <w:szCs w:val="28"/>
        </w:rPr>
        <w:t>к</w:t>
      </w:r>
      <w:r w:rsidR="009B4D97" w:rsidRPr="009B4D97">
        <w:rPr>
          <w:rFonts w:ascii="Times New Roman" w:hAnsi="Times New Roman" w:cs="Times New Roman"/>
          <w:sz w:val="28"/>
          <w:szCs w:val="28"/>
        </w:rPr>
        <w:t>у</w:t>
      </w:r>
      <w:r w:rsidR="007D0923" w:rsidRPr="009B4D97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«Муринское городское </w:t>
      </w:r>
      <w:r w:rsidR="00F6754F" w:rsidRPr="009B4D97">
        <w:rPr>
          <w:rFonts w:ascii="Times New Roman" w:hAnsi="Times New Roman" w:cs="Times New Roman"/>
          <w:sz w:val="28"/>
          <w:szCs w:val="28"/>
        </w:rPr>
        <w:t xml:space="preserve">поселение» Всеволожского района Ленинградской </w:t>
      </w:r>
      <w:r w:rsidR="007D0923" w:rsidRPr="009B4D9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E287A">
        <w:rPr>
          <w:rFonts w:ascii="Times New Roman" w:hAnsi="Times New Roman" w:cs="Times New Roman"/>
          <w:sz w:val="28"/>
          <w:szCs w:val="28"/>
        </w:rPr>
        <w:t>в</w:t>
      </w:r>
      <w:r w:rsidR="009B4D97">
        <w:rPr>
          <w:rFonts w:ascii="Times New Roman" w:hAnsi="Times New Roman" w:cs="Times New Roman"/>
          <w:sz w:val="28"/>
          <w:szCs w:val="28"/>
        </w:rPr>
        <w:t xml:space="preserve"> новой редакции</w:t>
      </w:r>
      <w:r w:rsidRPr="009B4D97">
        <w:rPr>
          <w:sz w:val="28"/>
          <w:szCs w:val="28"/>
        </w:rPr>
        <w:t>.</w:t>
      </w:r>
    </w:p>
    <w:p w14:paraId="4787AF7F" w14:textId="77777777" w:rsidR="006B4741" w:rsidRPr="004D7C72" w:rsidRDefault="00F525AD" w:rsidP="004D7C72">
      <w:pPr>
        <w:pStyle w:val="ac"/>
        <w:numPr>
          <w:ilvl w:val="0"/>
          <w:numId w:val="5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C72">
        <w:rPr>
          <w:rFonts w:ascii="Times New Roman" w:hAnsi="Times New Roman" w:cs="Times New Roman"/>
          <w:sz w:val="28"/>
          <w:szCs w:val="28"/>
        </w:rPr>
        <w:t>Настоящий Порядок применяется к правоотношениям, возникающим при разработке, утверждении, реализации и оценке эффективности реализации муниципальных программ, начиная с муниципальных программ, реализуемых с 2022 года.</w:t>
      </w:r>
      <w:r w:rsidR="006B4741" w:rsidRPr="004D7C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B648250" w14:textId="77777777" w:rsidR="00F525AD" w:rsidRPr="00F525AD" w:rsidRDefault="00F525AD" w:rsidP="008A7964">
      <w:pPr>
        <w:pStyle w:val="ac"/>
        <w:numPr>
          <w:ilvl w:val="0"/>
          <w:numId w:val="5"/>
        </w:numPr>
        <w:tabs>
          <w:tab w:val="left" w:pos="1134"/>
        </w:tabs>
        <w:spacing w:after="0" w:line="312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AD"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администрации, определенных администрацией в качестве ответственных исполнителей муниципальных программ привести муниципальные программы в соответствие с настоящим порядком до 1 июня 2022.</w:t>
      </w:r>
    </w:p>
    <w:p w14:paraId="19E8157A" w14:textId="77777777" w:rsidR="009B4D97" w:rsidRPr="009B4D97" w:rsidRDefault="009B4D97" w:rsidP="00D41CD8">
      <w:pPr>
        <w:pStyle w:val="ac"/>
        <w:numPr>
          <w:ilvl w:val="0"/>
          <w:numId w:val="5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D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Ведущему специалисту сектора делопроизводства </w:t>
      </w:r>
      <w:proofErr w:type="spellStart"/>
      <w:r w:rsidRPr="009B4D97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Чернобавской</w:t>
      </w:r>
      <w:proofErr w:type="spellEnd"/>
      <w:r w:rsidRPr="009B4D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 ознакомить с данным постановлением</w:t>
      </w:r>
      <w:r w:rsidRPr="009B4D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F525AD">
        <w:rPr>
          <w:rFonts w:ascii="Times New Roman" w:hAnsi="Times New Roman" w:cs="Times New Roman"/>
          <w:sz w:val="28"/>
          <w:szCs w:val="28"/>
        </w:rPr>
        <w:t xml:space="preserve"> администрации, определенны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25AD">
        <w:rPr>
          <w:rFonts w:ascii="Times New Roman" w:hAnsi="Times New Roman" w:cs="Times New Roman"/>
          <w:sz w:val="28"/>
          <w:szCs w:val="28"/>
        </w:rPr>
        <w:t xml:space="preserve"> администрацией в качестве ответственных исполнителей муниципальных программ</w:t>
      </w:r>
      <w:r w:rsidRPr="009B4D97">
        <w:rPr>
          <w:rFonts w:ascii="Times New Roman" w:hAnsi="Times New Roman" w:cs="Times New Roman"/>
          <w:sz w:val="28"/>
        </w:rPr>
        <w:t xml:space="preserve"> </w:t>
      </w:r>
    </w:p>
    <w:p w14:paraId="778C97B3" w14:textId="77777777" w:rsidR="00440C53" w:rsidRPr="009B4D97" w:rsidRDefault="00440C53" w:rsidP="00D41CD8">
      <w:pPr>
        <w:pStyle w:val="ac"/>
        <w:numPr>
          <w:ilvl w:val="0"/>
          <w:numId w:val="5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D97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 w:rsidR="001E64D1" w:rsidRPr="009B4D97">
        <w:rPr>
          <w:rFonts w:ascii="Times New Roman" w:hAnsi="Times New Roman" w:cs="Times New Roman"/>
          <w:sz w:val="28"/>
        </w:rPr>
        <w:t>с</w:t>
      </w:r>
      <w:r w:rsidR="00225832" w:rsidRPr="009B4D97">
        <w:rPr>
          <w:rFonts w:ascii="Times New Roman" w:hAnsi="Times New Roman" w:cs="Times New Roman"/>
          <w:sz w:val="28"/>
        </w:rPr>
        <w:t xml:space="preserve"> момента подписания</w:t>
      </w:r>
      <w:r w:rsidRPr="009B4D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7A49893" w14:textId="77777777" w:rsidR="00F525AD" w:rsidRPr="00F525AD" w:rsidRDefault="00F525AD" w:rsidP="008A7964">
      <w:pPr>
        <w:pStyle w:val="ac"/>
        <w:numPr>
          <w:ilvl w:val="0"/>
          <w:numId w:val="5"/>
        </w:numPr>
        <w:tabs>
          <w:tab w:val="left" w:pos="1134"/>
        </w:tabs>
        <w:spacing w:after="0" w:line="312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A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07E24A2" w14:textId="77777777" w:rsidR="00440C53" w:rsidRDefault="00440C53" w:rsidP="00970E29">
      <w:pPr>
        <w:tabs>
          <w:tab w:val="left" w:pos="1740"/>
        </w:tabs>
        <w:suppressAutoHyphens/>
        <w:spacing w:line="312" w:lineRule="auto"/>
        <w:jc w:val="both"/>
        <w:rPr>
          <w:sz w:val="20"/>
          <w:szCs w:val="28"/>
          <w:lang w:eastAsia="ar-SA"/>
        </w:rPr>
      </w:pPr>
    </w:p>
    <w:p w14:paraId="72501D89" w14:textId="77777777" w:rsidR="00440C53" w:rsidRDefault="00440C53" w:rsidP="00970E29">
      <w:pPr>
        <w:tabs>
          <w:tab w:val="left" w:pos="1740"/>
        </w:tabs>
        <w:suppressAutoHyphens/>
        <w:spacing w:line="312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</w:t>
      </w:r>
      <w:r w:rsidR="001613C7">
        <w:rPr>
          <w:sz w:val="28"/>
          <w:szCs w:val="28"/>
          <w:lang w:eastAsia="ar-SA"/>
        </w:rPr>
        <w:t xml:space="preserve">  </w:t>
      </w:r>
      <w:r w:rsidR="00EB09CD">
        <w:rPr>
          <w:sz w:val="28"/>
          <w:szCs w:val="28"/>
          <w:lang w:eastAsia="ar-SA"/>
        </w:rPr>
        <w:t xml:space="preserve">    </w:t>
      </w:r>
      <w:r w:rsidR="001613C7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А.Ю. Белов</w:t>
      </w:r>
    </w:p>
    <w:sectPr w:rsidR="00440C53" w:rsidSect="0031614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9214" w14:textId="77777777" w:rsidR="005918A1" w:rsidRDefault="005918A1" w:rsidP="002E5C94">
      <w:r>
        <w:separator/>
      </w:r>
    </w:p>
  </w:endnote>
  <w:endnote w:type="continuationSeparator" w:id="0">
    <w:p w14:paraId="2DAE1227" w14:textId="77777777" w:rsidR="005918A1" w:rsidRDefault="005918A1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E59A" w14:textId="77777777" w:rsidR="005918A1" w:rsidRDefault="005918A1" w:rsidP="002E5C94">
      <w:r>
        <w:separator/>
      </w:r>
    </w:p>
  </w:footnote>
  <w:footnote w:type="continuationSeparator" w:id="0">
    <w:p w14:paraId="61EA7104" w14:textId="77777777" w:rsidR="005918A1" w:rsidRDefault="005918A1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442171"/>
      <w:docPartObj>
        <w:docPartGallery w:val="Page Numbers (Top of Page)"/>
        <w:docPartUnique/>
      </w:docPartObj>
    </w:sdtPr>
    <w:sdtContent>
      <w:p w14:paraId="33845844" w14:textId="77777777" w:rsidR="00225832" w:rsidRDefault="0022583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B5">
          <w:rPr>
            <w:noProof/>
          </w:rPr>
          <w:t>2</w:t>
        </w:r>
        <w:r>
          <w:fldChar w:fldCharType="end"/>
        </w:r>
      </w:p>
    </w:sdtContent>
  </w:sdt>
  <w:p w14:paraId="773AF8E0" w14:textId="77777777" w:rsidR="00225832" w:rsidRDefault="0022583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8D266A8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21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45969">
    <w:abstractNumId w:val="1"/>
  </w:num>
  <w:num w:numId="3" w16cid:durableId="599527310">
    <w:abstractNumId w:val="2"/>
  </w:num>
  <w:num w:numId="4" w16cid:durableId="429470009">
    <w:abstractNumId w:val="3"/>
  </w:num>
  <w:num w:numId="5" w16cid:durableId="87674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11658"/>
    <w:rsid w:val="000729F2"/>
    <w:rsid w:val="000F0383"/>
    <w:rsid w:val="000F5A65"/>
    <w:rsid w:val="0010036B"/>
    <w:rsid w:val="001006CB"/>
    <w:rsid w:val="00102891"/>
    <w:rsid w:val="0011390B"/>
    <w:rsid w:val="00120657"/>
    <w:rsid w:val="00154B70"/>
    <w:rsid w:val="001613C7"/>
    <w:rsid w:val="00180E07"/>
    <w:rsid w:val="001B665C"/>
    <w:rsid w:val="001E64D1"/>
    <w:rsid w:val="001F04F4"/>
    <w:rsid w:val="00206D33"/>
    <w:rsid w:val="00216C42"/>
    <w:rsid w:val="00225045"/>
    <w:rsid w:val="00225832"/>
    <w:rsid w:val="002368B2"/>
    <w:rsid w:val="002464CE"/>
    <w:rsid w:val="00256B63"/>
    <w:rsid w:val="00262FB9"/>
    <w:rsid w:val="00283FF5"/>
    <w:rsid w:val="002B41CD"/>
    <w:rsid w:val="002C7BB6"/>
    <w:rsid w:val="002D4DBB"/>
    <w:rsid w:val="002D6D8C"/>
    <w:rsid w:val="002E5C94"/>
    <w:rsid w:val="002E65F6"/>
    <w:rsid w:val="002E7CFD"/>
    <w:rsid w:val="00310923"/>
    <w:rsid w:val="00316140"/>
    <w:rsid w:val="00351C0B"/>
    <w:rsid w:val="003569AA"/>
    <w:rsid w:val="003A6EFC"/>
    <w:rsid w:val="003B6987"/>
    <w:rsid w:val="003C4D89"/>
    <w:rsid w:val="0042585E"/>
    <w:rsid w:val="00436C3D"/>
    <w:rsid w:val="0044031E"/>
    <w:rsid w:val="00440C53"/>
    <w:rsid w:val="00452495"/>
    <w:rsid w:val="0047434D"/>
    <w:rsid w:val="004D7C72"/>
    <w:rsid w:val="00516F90"/>
    <w:rsid w:val="005177B7"/>
    <w:rsid w:val="00530A56"/>
    <w:rsid w:val="005655B5"/>
    <w:rsid w:val="00575CA4"/>
    <w:rsid w:val="00584CC8"/>
    <w:rsid w:val="005918A1"/>
    <w:rsid w:val="005C5A3D"/>
    <w:rsid w:val="005E39C9"/>
    <w:rsid w:val="005F08BE"/>
    <w:rsid w:val="005F74C5"/>
    <w:rsid w:val="00612948"/>
    <w:rsid w:val="006561E4"/>
    <w:rsid w:val="00690195"/>
    <w:rsid w:val="00691064"/>
    <w:rsid w:val="00691F72"/>
    <w:rsid w:val="00694211"/>
    <w:rsid w:val="00697A9F"/>
    <w:rsid w:val="006B4741"/>
    <w:rsid w:val="006C5F92"/>
    <w:rsid w:val="006D02D0"/>
    <w:rsid w:val="006E1025"/>
    <w:rsid w:val="006F59CD"/>
    <w:rsid w:val="0074364A"/>
    <w:rsid w:val="0074636D"/>
    <w:rsid w:val="007A6E55"/>
    <w:rsid w:val="007B69CF"/>
    <w:rsid w:val="007D0923"/>
    <w:rsid w:val="00804501"/>
    <w:rsid w:val="008300E2"/>
    <w:rsid w:val="00831845"/>
    <w:rsid w:val="00832819"/>
    <w:rsid w:val="008503FA"/>
    <w:rsid w:val="008933EE"/>
    <w:rsid w:val="008A68DC"/>
    <w:rsid w:val="008A7964"/>
    <w:rsid w:val="008B549F"/>
    <w:rsid w:val="008B635B"/>
    <w:rsid w:val="008B6619"/>
    <w:rsid w:val="008B7770"/>
    <w:rsid w:val="008C37FD"/>
    <w:rsid w:val="008E54E5"/>
    <w:rsid w:val="009070E3"/>
    <w:rsid w:val="009225AB"/>
    <w:rsid w:val="00955DF4"/>
    <w:rsid w:val="00970DB8"/>
    <w:rsid w:val="00970E29"/>
    <w:rsid w:val="009743DB"/>
    <w:rsid w:val="009A246A"/>
    <w:rsid w:val="009A3789"/>
    <w:rsid w:val="009B14E6"/>
    <w:rsid w:val="009B4D97"/>
    <w:rsid w:val="009D0F16"/>
    <w:rsid w:val="009F1780"/>
    <w:rsid w:val="00A377F9"/>
    <w:rsid w:val="00A53E0E"/>
    <w:rsid w:val="00A70F9D"/>
    <w:rsid w:val="00A82F7B"/>
    <w:rsid w:val="00A85A99"/>
    <w:rsid w:val="00A874E9"/>
    <w:rsid w:val="00A95B2A"/>
    <w:rsid w:val="00AB1329"/>
    <w:rsid w:val="00AD4A3B"/>
    <w:rsid w:val="00AD5C75"/>
    <w:rsid w:val="00B02D1A"/>
    <w:rsid w:val="00B25CAC"/>
    <w:rsid w:val="00B369C4"/>
    <w:rsid w:val="00B36AA4"/>
    <w:rsid w:val="00B5546A"/>
    <w:rsid w:val="00B92AE2"/>
    <w:rsid w:val="00BA679C"/>
    <w:rsid w:val="00BB7AFB"/>
    <w:rsid w:val="00BD0910"/>
    <w:rsid w:val="00BE29A5"/>
    <w:rsid w:val="00BE31B9"/>
    <w:rsid w:val="00BF02B5"/>
    <w:rsid w:val="00C166D0"/>
    <w:rsid w:val="00C173DF"/>
    <w:rsid w:val="00C234A3"/>
    <w:rsid w:val="00C36498"/>
    <w:rsid w:val="00C3794B"/>
    <w:rsid w:val="00C62ACF"/>
    <w:rsid w:val="00C709E1"/>
    <w:rsid w:val="00CB5940"/>
    <w:rsid w:val="00CC0F84"/>
    <w:rsid w:val="00CC1E40"/>
    <w:rsid w:val="00CE287A"/>
    <w:rsid w:val="00CE4B9C"/>
    <w:rsid w:val="00D23301"/>
    <w:rsid w:val="00D353F1"/>
    <w:rsid w:val="00D514FF"/>
    <w:rsid w:val="00D73C8F"/>
    <w:rsid w:val="00D74789"/>
    <w:rsid w:val="00D95EDE"/>
    <w:rsid w:val="00DA77BE"/>
    <w:rsid w:val="00DC31F9"/>
    <w:rsid w:val="00DD103A"/>
    <w:rsid w:val="00DD1B4D"/>
    <w:rsid w:val="00E130E4"/>
    <w:rsid w:val="00E1687F"/>
    <w:rsid w:val="00E865C6"/>
    <w:rsid w:val="00E95689"/>
    <w:rsid w:val="00EB09CD"/>
    <w:rsid w:val="00F11BEF"/>
    <w:rsid w:val="00F43178"/>
    <w:rsid w:val="00F525AD"/>
    <w:rsid w:val="00F53B99"/>
    <w:rsid w:val="00F62F34"/>
    <w:rsid w:val="00F6754F"/>
    <w:rsid w:val="00F8055A"/>
    <w:rsid w:val="00FD62AC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3277"/>
  <w15:docId w15:val="{12FB3F05-9D0A-4E72-8F3B-A4D82AA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C3D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semiHidden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2258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25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258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25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7D09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7D0923"/>
    <w:rPr>
      <w:rFonts w:eastAsiaTheme="minorEastAsia"/>
      <w:color w:val="5A5A5A" w:themeColor="text1" w:themeTint="A5"/>
      <w:spacing w:val="15"/>
      <w:lang w:eastAsia="ru-RU"/>
    </w:rPr>
  </w:style>
  <w:style w:type="paragraph" w:styleId="af4">
    <w:name w:val="Body Text Indent"/>
    <w:basedOn w:val="a"/>
    <w:link w:val="af5"/>
    <w:rsid w:val="007D0923"/>
    <w:pPr>
      <w:suppressAutoHyphens/>
      <w:ind w:left="142"/>
      <w:jc w:val="both"/>
    </w:pPr>
    <w:rPr>
      <w:sz w:val="28"/>
      <w:szCs w:val="20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7D0923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379392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2021-01-29T10:18:00Z</cp:lastPrinted>
  <dcterms:created xsi:type="dcterms:W3CDTF">2023-01-19T06:46:00Z</dcterms:created>
  <dcterms:modified xsi:type="dcterms:W3CDTF">2023-01-19T06:46:00Z</dcterms:modified>
</cp:coreProperties>
</file>