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EAB05" w14:textId="383C9B67" w:rsidR="00721E90" w:rsidRPr="0036139F" w:rsidRDefault="00721E90" w:rsidP="0036139F">
      <w:pPr>
        <w:ind w:left="5245" w:hanging="283"/>
      </w:pPr>
      <w:r w:rsidRPr="0036139F">
        <w:t xml:space="preserve">ПРИЛОЖЕНИЕ № 2 </w:t>
      </w:r>
    </w:p>
    <w:p w14:paraId="6BA3DF77" w14:textId="77777777" w:rsidR="00721E90" w:rsidRPr="0036139F" w:rsidRDefault="00721E90" w:rsidP="0036139F">
      <w:pPr>
        <w:ind w:left="5245" w:hanging="283"/>
      </w:pPr>
      <w:r w:rsidRPr="0036139F">
        <w:t xml:space="preserve">к постановлению администрации </w:t>
      </w:r>
    </w:p>
    <w:p w14:paraId="08C0D3CA" w14:textId="77777777" w:rsidR="00721E90" w:rsidRPr="0036139F" w:rsidRDefault="00721E90" w:rsidP="0036139F">
      <w:pPr>
        <w:ind w:left="5245" w:hanging="283"/>
      </w:pPr>
      <w:r w:rsidRPr="0036139F">
        <w:t xml:space="preserve">МО «Муринское городское поселение» </w:t>
      </w:r>
    </w:p>
    <w:p w14:paraId="6889B416" w14:textId="4AE6A2BD" w:rsidR="00721E90" w:rsidRPr="0036139F" w:rsidRDefault="00721E90" w:rsidP="0036139F">
      <w:pPr>
        <w:pStyle w:val="a3"/>
        <w:shd w:val="clear" w:color="auto" w:fill="auto"/>
        <w:tabs>
          <w:tab w:val="left" w:pos="0"/>
        </w:tabs>
        <w:spacing w:before="0" w:after="0" w:line="317" w:lineRule="exact"/>
        <w:ind w:left="5245" w:right="20" w:hanging="283"/>
        <w:jc w:val="both"/>
        <w:rPr>
          <w:sz w:val="24"/>
          <w:szCs w:val="24"/>
        </w:rPr>
      </w:pPr>
      <w:r w:rsidRPr="0036139F">
        <w:rPr>
          <w:sz w:val="24"/>
          <w:szCs w:val="24"/>
        </w:rPr>
        <w:t xml:space="preserve">от </w:t>
      </w:r>
      <w:r w:rsidR="007F019C">
        <w:rPr>
          <w:sz w:val="24"/>
          <w:szCs w:val="24"/>
        </w:rPr>
        <w:t>14</w:t>
      </w:r>
      <w:r w:rsidRPr="0036139F">
        <w:rPr>
          <w:sz w:val="24"/>
          <w:szCs w:val="24"/>
        </w:rPr>
        <w:t>.</w:t>
      </w:r>
      <w:r w:rsidR="007F019C">
        <w:rPr>
          <w:sz w:val="24"/>
          <w:szCs w:val="24"/>
        </w:rPr>
        <w:t>12</w:t>
      </w:r>
      <w:r w:rsidRPr="0036139F">
        <w:rPr>
          <w:sz w:val="24"/>
          <w:szCs w:val="24"/>
        </w:rPr>
        <w:t>.2023 №</w:t>
      </w:r>
      <w:r w:rsidR="00A13726">
        <w:rPr>
          <w:sz w:val="24"/>
          <w:szCs w:val="24"/>
        </w:rPr>
        <w:t xml:space="preserve"> 469</w:t>
      </w:r>
      <w:r w:rsidRPr="0036139F">
        <w:rPr>
          <w:sz w:val="24"/>
          <w:szCs w:val="24"/>
        </w:rPr>
        <w:t xml:space="preserve"> </w:t>
      </w:r>
    </w:p>
    <w:p w14:paraId="0E459D57" w14:textId="73B49B4C" w:rsidR="003E6AE1" w:rsidRPr="0036139F" w:rsidRDefault="003E6AE1" w:rsidP="0036139F">
      <w:pPr>
        <w:ind w:hanging="283"/>
      </w:pPr>
    </w:p>
    <w:p w14:paraId="741C4D5E" w14:textId="728C80A8" w:rsidR="00BD6FA6" w:rsidRDefault="00BD6FA6" w:rsidP="00BD6FA6">
      <w:pPr>
        <w:pStyle w:val="a5"/>
        <w:jc w:val="center"/>
        <w:rPr>
          <w:rFonts w:ascii="Times New Roman" w:hAnsi="Times New Roman" w:cs="Times New Roman"/>
          <w:b/>
          <w:bCs/>
          <w:sz w:val="28"/>
          <w:szCs w:val="28"/>
        </w:rPr>
      </w:pPr>
    </w:p>
    <w:p w14:paraId="1330A12D" w14:textId="4BA3EBAD" w:rsidR="003A4913" w:rsidRDefault="003A4913" w:rsidP="00BD6FA6">
      <w:pPr>
        <w:pStyle w:val="a5"/>
        <w:jc w:val="center"/>
        <w:rPr>
          <w:rFonts w:ascii="Times New Roman" w:hAnsi="Times New Roman" w:cs="Times New Roman"/>
          <w:b/>
          <w:bCs/>
          <w:sz w:val="28"/>
          <w:szCs w:val="28"/>
        </w:rPr>
      </w:pPr>
    </w:p>
    <w:p w14:paraId="52C8701E" w14:textId="4CE09679" w:rsidR="003A4913" w:rsidRPr="00252FB0" w:rsidRDefault="00947776" w:rsidP="003A4913">
      <w:pPr>
        <w:pStyle w:val="a5"/>
        <w:jc w:val="center"/>
        <w:rPr>
          <w:rFonts w:ascii="Times New Roman" w:hAnsi="Times New Roman" w:cs="Times New Roman"/>
          <w:b/>
          <w:bCs/>
          <w:sz w:val="28"/>
          <w:szCs w:val="28"/>
        </w:rPr>
      </w:pPr>
      <w:r>
        <w:rPr>
          <w:rFonts w:ascii="Times New Roman" w:hAnsi="Times New Roman" w:cs="Times New Roman"/>
          <w:b/>
          <w:bCs/>
          <w:sz w:val="28"/>
          <w:szCs w:val="28"/>
        </w:rPr>
        <w:t>ПОЛОЖЕНИЕ</w:t>
      </w:r>
    </w:p>
    <w:p w14:paraId="6E820058" w14:textId="77777777" w:rsidR="003A4913" w:rsidRDefault="003A4913" w:rsidP="003A4913">
      <w:pPr>
        <w:pStyle w:val="a5"/>
        <w:jc w:val="center"/>
        <w:rPr>
          <w:rFonts w:ascii="Times New Roman" w:hAnsi="Times New Roman" w:cs="Times New Roman"/>
          <w:b/>
          <w:bCs/>
          <w:sz w:val="28"/>
          <w:szCs w:val="28"/>
        </w:rPr>
      </w:pPr>
      <w:r w:rsidRPr="00252FB0">
        <w:rPr>
          <w:rFonts w:ascii="Times New Roman" w:hAnsi="Times New Roman" w:cs="Times New Roman"/>
          <w:b/>
          <w:bCs/>
          <w:sz w:val="28"/>
          <w:szCs w:val="28"/>
        </w:rPr>
        <w:t xml:space="preserve">О ВЗАИМОДЕЙСТВИИ ДЕЖУРНО-ДИСПЕТЧЕРСКИХ </w:t>
      </w:r>
    </w:p>
    <w:p w14:paraId="0C541AD2" w14:textId="77777777" w:rsidR="003A4913" w:rsidRPr="00252FB0" w:rsidRDefault="003A4913" w:rsidP="003A4913">
      <w:pPr>
        <w:pStyle w:val="a5"/>
        <w:jc w:val="center"/>
        <w:rPr>
          <w:rFonts w:ascii="Times New Roman" w:hAnsi="Times New Roman" w:cs="Times New Roman"/>
          <w:b/>
          <w:bCs/>
          <w:sz w:val="28"/>
          <w:szCs w:val="28"/>
        </w:rPr>
      </w:pPr>
      <w:r w:rsidRPr="00252FB0">
        <w:rPr>
          <w:rFonts w:ascii="Times New Roman" w:hAnsi="Times New Roman" w:cs="Times New Roman"/>
          <w:b/>
          <w:bCs/>
          <w:sz w:val="28"/>
          <w:szCs w:val="28"/>
        </w:rPr>
        <w:t>И АВАРИЙНО-ВОССТАНОВИТЕЛЬНЫХ</w:t>
      </w:r>
    </w:p>
    <w:p w14:paraId="11959EAB" w14:textId="77777777" w:rsidR="003A4913" w:rsidRPr="00252FB0" w:rsidRDefault="003A4913" w:rsidP="003A4913">
      <w:pPr>
        <w:pStyle w:val="a5"/>
        <w:jc w:val="center"/>
        <w:rPr>
          <w:rFonts w:ascii="Times New Roman" w:hAnsi="Times New Roman" w:cs="Times New Roman"/>
          <w:b/>
          <w:bCs/>
          <w:sz w:val="28"/>
          <w:szCs w:val="28"/>
        </w:rPr>
      </w:pPr>
      <w:r w:rsidRPr="00252FB0">
        <w:rPr>
          <w:rFonts w:ascii="Times New Roman" w:hAnsi="Times New Roman" w:cs="Times New Roman"/>
          <w:b/>
          <w:bCs/>
          <w:sz w:val="28"/>
          <w:szCs w:val="28"/>
        </w:rPr>
        <w:t>СЛУЖБ ПРИ ПРЕДОСТАВЛЕНИИ КОММУНАЛЬНЫХ УСЛУГ</w:t>
      </w:r>
    </w:p>
    <w:p w14:paraId="33F4B853" w14:textId="28B69ED9" w:rsidR="003A4913" w:rsidRDefault="003A4913" w:rsidP="003A4913">
      <w:pPr>
        <w:pStyle w:val="a5"/>
        <w:ind w:firstLine="426"/>
        <w:jc w:val="both"/>
        <w:rPr>
          <w:rFonts w:ascii="Times New Roman" w:hAnsi="Times New Roman" w:cs="Times New Roman"/>
          <w:b/>
          <w:bCs/>
          <w:sz w:val="28"/>
          <w:szCs w:val="28"/>
        </w:rPr>
      </w:pPr>
    </w:p>
    <w:p w14:paraId="00F8A44E" w14:textId="77777777" w:rsidR="002D2DD6" w:rsidRPr="00252FB0" w:rsidRDefault="002D2DD6" w:rsidP="003A4913">
      <w:pPr>
        <w:pStyle w:val="a5"/>
        <w:ind w:firstLine="426"/>
        <w:jc w:val="both"/>
        <w:rPr>
          <w:rFonts w:ascii="Times New Roman" w:hAnsi="Times New Roman" w:cs="Times New Roman"/>
          <w:b/>
          <w:bCs/>
          <w:sz w:val="28"/>
          <w:szCs w:val="28"/>
        </w:rPr>
      </w:pPr>
    </w:p>
    <w:p w14:paraId="4E501674" w14:textId="77777777" w:rsidR="003A4913" w:rsidRPr="002D2DD6" w:rsidRDefault="003A4913" w:rsidP="003A4913">
      <w:pPr>
        <w:pStyle w:val="a5"/>
        <w:ind w:firstLine="426"/>
        <w:jc w:val="both"/>
        <w:rPr>
          <w:rFonts w:ascii="Times New Roman" w:hAnsi="Times New Roman" w:cs="Times New Roman"/>
          <w:b/>
          <w:bCs/>
          <w:sz w:val="28"/>
          <w:szCs w:val="28"/>
        </w:rPr>
      </w:pPr>
      <w:bookmarkStart w:id="0" w:name="Par102"/>
      <w:bookmarkEnd w:id="0"/>
      <w:r w:rsidRPr="002D2DD6">
        <w:rPr>
          <w:rFonts w:ascii="Times New Roman" w:hAnsi="Times New Roman" w:cs="Times New Roman"/>
          <w:b/>
          <w:bCs/>
          <w:sz w:val="28"/>
          <w:szCs w:val="28"/>
        </w:rPr>
        <w:t>1. Общие положения</w:t>
      </w:r>
    </w:p>
    <w:p w14:paraId="717A32DC" w14:textId="77777777" w:rsidR="003A4913" w:rsidRPr="00252FB0" w:rsidRDefault="003A4913" w:rsidP="003A4913">
      <w:pPr>
        <w:pStyle w:val="a5"/>
        <w:ind w:firstLine="426"/>
        <w:jc w:val="both"/>
        <w:rPr>
          <w:rFonts w:ascii="Times New Roman" w:hAnsi="Times New Roman" w:cs="Times New Roman"/>
          <w:sz w:val="28"/>
          <w:szCs w:val="28"/>
        </w:rPr>
      </w:pPr>
    </w:p>
    <w:p w14:paraId="77FE1023" w14:textId="43DFD1E2" w:rsidR="003A4913" w:rsidRPr="00252FB0" w:rsidRDefault="003A4913" w:rsidP="003A4913">
      <w:pPr>
        <w:pStyle w:val="a5"/>
        <w:ind w:firstLine="426"/>
        <w:jc w:val="both"/>
        <w:rPr>
          <w:rFonts w:ascii="Times New Roman" w:hAnsi="Times New Roman" w:cs="Times New Roman"/>
          <w:sz w:val="28"/>
          <w:szCs w:val="28"/>
        </w:rPr>
      </w:pPr>
      <w:r w:rsidRPr="00252FB0">
        <w:rPr>
          <w:rFonts w:ascii="Times New Roman" w:hAnsi="Times New Roman" w:cs="Times New Roman"/>
          <w:sz w:val="28"/>
          <w:szCs w:val="28"/>
        </w:rPr>
        <w:t>1.1. Настоящее Положение определяет порядок взаимодействия дежурно-диспетчерских служб</w:t>
      </w:r>
      <w:r>
        <w:rPr>
          <w:rStyle w:val="a8"/>
          <w:rFonts w:ascii="Times New Roman" w:hAnsi="Times New Roman" w:cs="Times New Roman"/>
          <w:sz w:val="28"/>
          <w:szCs w:val="28"/>
        </w:rPr>
        <w:footnoteReference w:id="1"/>
      </w:r>
      <w:r w:rsidRPr="00252FB0">
        <w:rPr>
          <w:rFonts w:ascii="Times New Roman" w:hAnsi="Times New Roman" w:cs="Times New Roman"/>
          <w:sz w:val="28"/>
          <w:szCs w:val="28"/>
        </w:rPr>
        <w:t xml:space="preserve"> и аварийно-восстановительных служб</w:t>
      </w:r>
      <w:r>
        <w:rPr>
          <w:rStyle w:val="a8"/>
          <w:rFonts w:ascii="Times New Roman" w:hAnsi="Times New Roman" w:cs="Times New Roman"/>
          <w:sz w:val="28"/>
          <w:szCs w:val="28"/>
        </w:rPr>
        <w:footnoteReference w:id="2"/>
      </w:r>
      <w:r w:rsidRPr="00252FB0">
        <w:rPr>
          <w:rFonts w:ascii="Times New Roman" w:hAnsi="Times New Roman" w:cs="Times New Roman"/>
          <w:sz w:val="28"/>
          <w:szCs w:val="28"/>
        </w:rPr>
        <w:t xml:space="preserve">  ресурсоснабжающих, сетевых организаций, управляющих организаций, ТСЖ и потребителей при предоставлении коммунальных услуг.</w:t>
      </w:r>
    </w:p>
    <w:p w14:paraId="68BE1668" w14:textId="77777777" w:rsidR="003A4913" w:rsidRPr="00252FB0" w:rsidRDefault="003A4913" w:rsidP="003A4913">
      <w:pPr>
        <w:pStyle w:val="a5"/>
        <w:ind w:firstLine="426"/>
        <w:jc w:val="both"/>
        <w:rPr>
          <w:rFonts w:ascii="Times New Roman" w:hAnsi="Times New Roman" w:cs="Times New Roman"/>
          <w:sz w:val="28"/>
          <w:szCs w:val="28"/>
        </w:rPr>
      </w:pPr>
      <w:r w:rsidRPr="00252FB0">
        <w:rPr>
          <w:rFonts w:ascii="Times New Roman" w:hAnsi="Times New Roman" w:cs="Times New Roman"/>
          <w:sz w:val="28"/>
          <w:szCs w:val="28"/>
        </w:rPr>
        <w:t>1.2. Основной задачей указанных организаций является обеспечение устойчивой и бесперебойной работы тепловых, электрических, водопроводных сетей и систем водоотведения, сетей газораспределения, поддержание заданных режимов энергоснабжения, принятие оперативных мер по предупреждению, локализации и ликвидации аварий на теплоисточниках, тепловых, водопроводных, электрических сетях, сетях водоотведения, сетях газораспределения и системах тепло-, водо-, газо-, электропотребления.</w:t>
      </w:r>
    </w:p>
    <w:p w14:paraId="5F6E922F" w14:textId="0E040311" w:rsidR="003A4913" w:rsidRPr="00252FB0" w:rsidRDefault="003A4913" w:rsidP="003A4913">
      <w:pPr>
        <w:pStyle w:val="a5"/>
        <w:ind w:firstLine="426"/>
        <w:jc w:val="both"/>
        <w:rPr>
          <w:rFonts w:ascii="Times New Roman" w:hAnsi="Times New Roman" w:cs="Times New Roman"/>
          <w:sz w:val="28"/>
          <w:szCs w:val="28"/>
        </w:rPr>
      </w:pPr>
      <w:r w:rsidRPr="00252FB0">
        <w:rPr>
          <w:rFonts w:ascii="Times New Roman" w:hAnsi="Times New Roman" w:cs="Times New Roman"/>
          <w:sz w:val="28"/>
          <w:szCs w:val="28"/>
        </w:rPr>
        <w:t xml:space="preserve">1.3. Все ресурсоснабжающие и сетевые организации, обеспечивающие тепло-, водо-, газо-, электроснабжение, водоотведение потребителей, должны иметь круглосуточно работающие </w:t>
      </w:r>
      <w:r w:rsidR="00CC416C">
        <w:rPr>
          <w:rFonts w:ascii="Times New Roman" w:hAnsi="Times New Roman" w:cs="Times New Roman"/>
          <w:sz w:val="28"/>
          <w:szCs w:val="28"/>
        </w:rPr>
        <w:t>ДДС</w:t>
      </w:r>
      <w:r w:rsidRPr="00252FB0">
        <w:rPr>
          <w:rFonts w:ascii="Times New Roman" w:hAnsi="Times New Roman" w:cs="Times New Roman"/>
          <w:sz w:val="28"/>
          <w:szCs w:val="28"/>
        </w:rPr>
        <w:t xml:space="preserve"> и АВС (</w:t>
      </w:r>
      <w:hyperlink r:id="rId7" w:history="1">
        <w:r w:rsidRPr="00252FB0">
          <w:rPr>
            <w:rFonts w:ascii="Times New Roman" w:hAnsi="Times New Roman" w:cs="Times New Roman"/>
            <w:sz w:val="28"/>
            <w:szCs w:val="28"/>
          </w:rPr>
          <w:t>Правила</w:t>
        </w:r>
      </w:hyperlink>
      <w:r w:rsidRPr="00252FB0">
        <w:rPr>
          <w:rFonts w:ascii="Times New Roman" w:hAnsi="Times New Roman" w:cs="Times New Roman"/>
          <w:sz w:val="28"/>
          <w:szCs w:val="28"/>
        </w:rPr>
        <w:t xml:space="preserve"> технической эксплуатации тепловых энергоустановок</w:t>
      </w:r>
      <w:r>
        <w:rPr>
          <w:rFonts w:ascii="Times New Roman" w:hAnsi="Times New Roman" w:cs="Times New Roman"/>
          <w:sz w:val="28"/>
          <w:szCs w:val="28"/>
        </w:rPr>
        <w:t>,</w:t>
      </w:r>
      <w:r w:rsidRPr="00252FB0">
        <w:rPr>
          <w:rFonts w:ascii="Times New Roman" w:hAnsi="Times New Roman" w:cs="Times New Roman"/>
          <w:sz w:val="28"/>
          <w:szCs w:val="28"/>
        </w:rPr>
        <w:t xml:space="preserve"> утвержден</w:t>
      </w:r>
      <w:r>
        <w:rPr>
          <w:rFonts w:ascii="Times New Roman" w:hAnsi="Times New Roman" w:cs="Times New Roman"/>
          <w:sz w:val="28"/>
          <w:szCs w:val="28"/>
        </w:rPr>
        <w:t>ные</w:t>
      </w:r>
      <w:r w:rsidRPr="00252FB0">
        <w:rPr>
          <w:rFonts w:ascii="Times New Roman" w:hAnsi="Times New Roman" w:cs="Times New Roman"/>
          <w:sz w:val="28"/>
          <w:szCs w:val="28"/>
        </w:rPr>
        <w:t xml:space="preserve"> приказом Минэнерго России от 24.03.2003 № 115; </w:t>
      </w:r>
      <w:hyperlink r:id="rId8" w:history="1">
        <w:r w:rsidRPr="00252FB0">
          <w:rPr>
            <w:rFonts w:ascii="Times New Roman" w:hAnsi="Times New Roman" w:cs="Times New Roman"/>
            <w:sz w:val="28"/>
            <w:szCs w:val="28"/>
          </w:rPr>
          <w:t>Правила</w:t>
        </w:r>
      </w:hyperlink>
      <w:r w:rsidRPr="00252FB0">
        <w:rPr>
          <w:rFonts w:ascii="Times New Roman" w:hAnsi="Times New Roman" w:cs="Times New Roman"/>
          <w:sz w:val="28"/>
          <w:szCs w:val="28"/>
        </w:rPr>
        <w:t xml:space="preserve"> технической эксплуатации электрических станций и сетей РФ</w:t>
      </w:r>
      <w:r>
        <w:rPr>
          <w:rFonts w:ascii="Times New Roman" w:hAnsi="Times New Roman" w:cs="Times New Roman"/>
          <w:sz w:val="28"/>
          <w:szCs w:val="28"/>
        </w:rPr>
        <w:t xml:space="preserve">, </w:t>
      </w:r>
      <w:r w:rsidRPr="00252FB0">
        <w:rPr>
          <w:rFonts w:ascii="Times New Roman" w:hAnsi="Times New Roman" w:cs="Times New Roman"/>
          <w:sz w:val="28"/>
          <w:szCs w:val="28"/>
        </w:rPr>
        <w:t>утвержден</w:t>
      </w:r>
      <w:r>
        <w:rPr>
          <w:rFonts w:ascii="Times New Roman" w:hAnsi="Times New Roman" w:cs="Times New Roman"/>
          <w:sz w:val="28"/>
          <w:szCs w:val="28"/>
        </w:rPr>
        <w:t>н</w:t>
      </w:r>
      <w:r w:rsidRPr="00252FB0">
        <w:rPr>
          <w:rFonts w:ascii="Times New Roman" w:hAnsi="Times New Roman" w:cs="Times New Roman"/>
          <w:sz w:val="28"/>
          <w:szCs w:val="28"/>
        </w:rPr>
        <w:t>ы</w:t>
      </w:r>
      <w:r>
        <w:rPr>
          <w:rFonts w:ascii="Times New Roman" w:hAnsi="Times New Roman" w:cs="Times New Roman"/>
          <w:sz w:val="28"/>
          <w:szCs w:val="28"/>
        </w:rPr>
        <w:t>е</w:t>
      </w:r>
      <w:r w:rsidRPr="00252FB0">
        <w:rPr>
          <w:rFonts w:ascii="Times New Roman" w:hAnsi="Times New Roman" w:cs="Times New Roman"/>
          <w:sz w:val="28"/>
          <w:szCs w:val="28"/>
        </w:rPr>
        <w:t xml:space="preserve"> приказом Минэнерго России от </w:t>
      </w:r>
      <w:r>
        <w:rPr>
          <w:rFonts w:ascii="Times New Roman" w:hAnsi="Times New Roman" w:cs="Times New Roman"/>
          <w:sz w:val="28"/>
          <w:szCs w:val="28"/>
        </w:rPr>
        <w:t>04.10.2022</w:t>
      </w:r>
      <w:r w:rsidRPr="00252FB0">
        <w:rPr>
          <w:rFonts w:ascii="Times New Roman" w:hAnsi="Times New Roman" w:cs="Times New Roman"/>
          <w:sz w:val="28"/>
          <w:szCs w:val="28"/>
        </w:rPr>
        <w:t xml:space="preserve"> № </w:t>
      </w:r>
      <w:r>
        <w:rPr>
          <w:rFonts w:ascii="Times New Roman" w:hAnsi="Times New Roman" w:cs="Times New Roman"/>
          <w:sz w:val="28"/>
          <w:szCs w:val="28"/>
        </w:rPr>
        <w:t>1070</w:t>
      </w:r>
      <w:r w:rsidRPr="00252FB0">
        <w:rPr>
          <w:rFonts w:ascii="Times New Roman" w:hAnsi="Times New Roman" w:cs="Times New Roman"/>
          <w:sz w:val="28"/>
          <w:szCs w:val="28"/>
        </w:rPr>
        <w:t xml:space="preserve">; </w:t>
      </w:r>
      <w:hyperlink r:id="rId9" w:history="1">
        <w:r w:rsidRPr="00252FB0">
          <w:rPr>
            <w:rFonts w:ascii="Times New Roman" w:hAnsi="Times New Roman" w:cs="Times New Roman"/>
            <w:sz w:val="28"/>
            <w:szCs w:val="28"/>
          </w:rPr>
          <w:t>Правила</w:t>
        </w:r>
      </w:hyperlink>
      <w:r w:rsidRPr="00252FB0">
        <w:rPr>
          <w:rFonts w:ascii="Times New Roman" w:hAnsi="Times New Roman" w:cs="Times New Roman"/>
          <w:sz w:val="28"/>
          <w:szCs w:val="28"/>
        </w:rPr>
        <w:t xml:space="preserve"> технической эксплуатации системы сооружений коммунального водоснабжения и канализации</w:t>
      </w:r>
      <w:r>
        <w:rPr>
          <w:rFonts w:ascii="Times New Roman" w:hAnsi="Times New Roman" w:cs="Times New Roman"/>
          <w:sz w:val="28"/>
          <w:szCs w:val="28"/>
        </w:rPr>
        <w:t xml:space="preserve">, </w:t>
      </w:r>
      <w:r w:rsidRPr="00252FB0">
        <w:rPr>
          <w:rFonts w:ascii="Times New Roman" w:hAnsi="Times New Roman" w:cs="Times New Roman"/>
          <w:sz w:val="28"/>
          <w:szCs w:val="28"/>
        </w:rPr>
        <w:t>утвержден</w:t>
      </w:r>
      <w:r>
        <w:rPr>
          <w:rFonts w:ascii="Times New Roman" w:hAnsi="Times New Roman" w:cs="Times New Roman"/>
          <w:sz w:val="28"/>
          <w:szCs w:val="28"/>
        </w:rPr>
        <w:t>н</w:t>
      </w:r>
      <w:r w:rsidRPr="00252FB0">
        <w:rPr>
          <w:rFonts w:ascii="Times New Roman" w:hAnsi="Times New Roman" w:cs="Times New Roman"/>
          <w:sz w:val="28"/>
          <w:szCs w:val="28"/>
        </w:rPr>
        <w:t>ы</w:t>
      </w:r>
      <w:r>
        <w:rPr>
          <w:rFonts w:ascii="Times New Roman" w:hAnsi="Times New Roman" w:cs="Times New Roman"/>
          <w:sz w:val="28"/>
          <w:szCs w:val="28"/>
        </w:rPr>
        <w:t>е</w:t>
      </w:r>
      <w:r w:rsidRPr="00252FB0">
        <w:rPr>
          <w:rFonts w:ascii="Times New Roman" w:hAnsi="Times New Roman" w:cs="Times New Roman"/>
          <w:sz w:val="28"/>
          <w:szCs w:val="28"/>
        </w:rPr>
        <w:t xml:space="preserve"> приказом Госстроя России от 30.12.1999 № 168).</w:t>
      </w:r>
    </w:p>
    <w:p w14:paraId="2FEAFF53" w14:textId="77777777" w:rsidR="003A4913" w:rsidRPr="00252FB0" w:rsidRDefault="003A4913" w:rsidP="003A4913">
      <w:pPr>
        <w:pStyle w:val="a5"/>
        <w:ind w:firstLine="426"/>
        <w:jc w:val="both"/>
        <w:rPr>
          <w:rFonts w:ascii="Times New Roman" w:hAnsi="Times New Roman" w:cs="Times New Roman"/>
          <w:sz w:val="28"/>
          <w:szCs w:val="28"/>
        </w:rPr>
      </w:pPr>
      <w:r w:rsidRPr="00252FB0">
        <w:rPr>
          <w:rFonts w:ascii="Times New Roman" w:hAnsi="Times New Roman" w:cs="Times New Roman"/>
          <w:sz w:val="28"/>
          <w:szCs w:val="28"/>
        </w:rPr>
        <w:t>В организациях, штатными расписаниями которых такие службы не предусмотрены, обязанности оперативного руководства возлагаются на лицо, определенное соответствующим приказом (далее – ответственное лицо).</w:t>
      </w:r>
    </w:p>
    <w:p w14:paraId="6551DC5B" w14:textId="0FDCE6F9" w:rsidR="003A4913" w:rsidRPr="00252FB0" w:rsidRDefault="003A4913" w:rsidP="003A4913">
      <w:pPr>
        <w:pStyle w:val="a5"/>
        <w:ind w:firstLine="426"/>
        <w:jc w:val="both"/>
        <w:rPr>
          <w:rFonts w:ascii="Times New Roman" w:hAnsi="Times New Roman" w:cs="Times New Roman"/>
          <w:sz w:val="28"/>
          <w:szCs w:val="28"/>
        </w:rPr>
      </w:pPr>
      <w:r w:rsidRPr="00252FB0">
        <w:rPr>
          <w:rFonts w:ascii="Times New Roman" w:hAnsi="Times New Roman" w:cs="Times New Roman"/>
          <w:sz w:val="28"/>
          <w:szCs w:val="28"/>
        </w:rPr>
        <w:t>Согласно Правилам осуществления деятельности по управлению многоквартирным домом, утвержденны</w:t>
      </w:r>
      <w:r>
        <w:rPr>
          <w:rFonts w:ascii="Times New Roman" w:hAnsi="Times New Roman" w:cs="Times New Roman"/>
          <w:sz w:val="28"/>
          <w:szCs w:val="28"/>
        </w:rPr>
        <w:t>х</w:t>
      </w:r>
      <w:r w:rsidRPr="00252FB0">
        <w:rPr>
          <w:rFonts w:ascii="Times New Roman" w:hAnsi="Times New Roman" w:cs="Times New Roman"/>
          <w:sz w:val="28"/>
          <w:szCs w:val="28"/>
        </w:rPr>
        <w:t xml:space="preserve"> постановлением Правительства </w:t>
      </w:r>
      <w:r w:rsidRPr="00252FB0">
        <w:rPr>
          <w:rFonts w:ascii="Times New Roman" w:hAnsi="Times New Roman" w:cs="Times New Roman"/>
          <w:sz w:val="28"/>
          <w:szCs w:val="28"/>
        </w:rPr>
        <w:lastRenderedPageBreak/>
        <w:t xml:space="preserve">РФ от 15.05.2013 № 416, управляющая организация, застройщик - управляющая организация, товарищество или кооператив обязаны организовать аварийно-диспетчерское обслуживание многоквартирного дома, в том числе путем заключения договора на оказание услуг с организацией, осуществляющей деятельность по аварийно-диспетчерскому обслуживанию с обязательным представлением в администрацию </w:t>
      </w:r>
      <w:r>
        <w:rPr>
          <w:rFonts w:ascii="Times New Roman" w:hAnsi="Times New Roman" w:cs="Times New Roman"/>
          <w:sz w:val="28"/>
          <w:szCs w:val="28"/>
        </w:rPr>
        <w:t xml:space="preserve">муниципального образования </w:t>
      </w:r>
      <w:r w:rsidRPr="00252FB0">
        <w:rPr>
          <w:rFonts w:ascii="Times New Roman" w:hAnsi="Times New Roman" w:cs="Times New Roman"/>
          <w:sz w:val="28"/>
          <w:szCs w:val="28"/>
        </w:rPr>
        <w:t xml:space="preserve">«Муринское </w:t>
      </w:r>
      <w:r>
        <w:rPr>
          <w:rFonts w:ascii="Times New Roman" w:hAnsi="Times New Roman" w:cs="Times New Roman"/>
          <w:sz w:val="28"/>
          <w:szCs w:val="28"/>
        </w:rPr>
        <w:t>городское</w:t>
      </w:r>
      <w:r w:rsidRPr="00252FB0">
        <w:rPr>
          <w:rFonts w:ascii="Times New Roman" w:hAnsi="Times New Roman" w:cs="Times New Roman"/>
          <w:sz w:val="28"/>
          <w:szCs w:val="28"/>
        </w:rPr>
        <w:t xml:space="preserve"> поселение» </w:t>
      </w:r>
      <w:r>
        <w:rPr>
          <w:rFonts w:ascii="Times New Roman" w:hAnsi="Times New Roman" w:cs="Times New Roman"/>
          <w:sz w:val="28"/>
          <w:szCs w:val="28"/>
        </w:rPr>
        <w:t>Всеволожского муниципального района Ленинградской области</w:t>
      </w:r>
      <w:r>
        <w:rPr>
          <w:rStyle w:val="a8"/>
          <w:rFonts w:ascii="Times New Roman" w:hAnsi="Times New Roman" w:cs="Times New Roman"/>
          <w:sz w:val="28"/>
          <w:szCs w:val="28"/>
        </w:rPr>
        <w:footnoteReference w:id="3"/>
      </w:r>
      <w:r>
        <w:rPr>
          <w:rFonts w:ascii="Times New Roman" w:hAnsi="Times New Roman" w:cs="Times New Roman"/>
          <w:sz w:val="28"/>
          <w:szCs w:val="28"/>
        </w:rPr>
        <w:t xml:space="preserve"> </w:t>
      </w:r>
      <w:r w:rsidRPr="00252FB0">
        <w:rPr>
          <w:rFonts w:ascii="Times New Roman" w:hAnsi="Times New Roman" w:cs="Times New Roman"/>
          <w:sz w:val="28"/>
          <w:szCs w:val="28"/>
        </w:rPr>
        <w:t>информации о заключенных договорах с указанием реквизитов обслуживающей организации.</w:t>
      </w:r>
    </w:p>
    <w:p w14:paraId="107F7AA9" w14:textId="77777777" w:rsidR="003A4913" w:rsidRPr="00252FB0" w:rsidRDefault="003A4913" w:rsidP="003A4913">
      <w:pPr>
        <w:pStyle w:val="a5"/>
        <w:ind w:firstLine="426"/>
        <w:jc w:val="both"/>
        <w:rPr>
          <w:rFonts w:ascii="Times New Roman" w:hAnsi="Times New Roman" w:cs="Times New Roman"/>
          <w:sz w:val="28"/>
          <w:szCs w:val="28"/>
        </w:rPr>
      </w:pPr>
      <w:r w:rsidRPr="00252FB0">
        <w:rPr>
          <w:rFonts w:ascii="Times New Roman" w:hAnsi="Times New Roman" w:cs="Times New Roman"/>
          <w:sz w:val="28"/>
          <w:szCs w:val="28"/>
        </w:rPr>
        <w:t>Для проведения работ по локализации и ликвидации аварий каждая организация должна располагать необходимыми инструментами, механизмами, транспортом, передвижными сварочными установками, аварийным восполняемым запасом запорной арматуры и материалов.</w:t>
      </w:r>
    </w:p>
    <w:p w14:paraId="05915295" w14:textId="77777777" w:rsidR="003A4913" w:rsidRPr="00252FB0" w:rsidRDefault="003A4913" w:rsidP="003A4913">
      <w:pPr>
        <w:pStyle w:val="a5"/>
        <w:ind w:firstLine="426"/>
        <w:jc w:val="both"/>
        <w:rPr>
          <w:rFonts w:ascii="Times New Roman" w:hAnsi="Times New Roman" w:cs="Times New Roman"/>
          <w:sz w:val="28"/>
          <w:szCs w:val="28"/>
        </w:rPr>
      </w:pPr>
      <w:r w:rsidRPr="00252FB0">
        <w:rPr>
          <w:rFonts w:ascii="Times New Roman" w:hAnsi="Times New Roman" w:cs="Times New Roman"/>
          <w:sz w:val="28"/>
          <w:szCs w:val="28"/>
        </w:rPr>
        <w:t>Объем аварийного запаса устанавливается в соответствии с действующими нормативами. Место хранения определяется руководителем соответствующей организации. Состав аварийно-восстановительных бригад, перечень машин и механизмов, приспособлений и материалов утверждается руководителем организации.</w:t>
      </w:r>
    </w:p>
    <w:p w14:paraId="3319BF8C" w14:textId="6F9048B9" w:rsidR="003A4913" w:rsidRPr="00252FB0" w:rsidRDefault="003A4913" w:rsidP="003A4913">
      <w:pPr>
        <w:pStyle w:val="a5"/>
        <w:ind w:firstLine="426"/>
        <w:jc w:val="both"/>
        <w:rPr>
          <w:rFonts w:ascii="Times New Roman" w:hAnsi="Times New Roman" w:cs="Times New Roman"/>
          <w:sz w:val="28"/>
          <w:szCs w:val="28"/>
        </w:rPr>
      </w:pPr>
      <w:r w:rsidRPr="00252FB0">
        <w:rPr>
          <w:rFonts w:ascii="Times New Roman" w:hAnsi="Times New Roman" w:cs="Times New Roman"/>
          <w:sz w:val="28"/>
          <w:szCs w:val="28"/>
        </w:rPr>
        <w:t>1.4. В случае значительных объемов работ на объектах, находящихся в собственности муниципального образования, вызывающих длительные перерывы в     тепло-, водо-, газо-, электроснабжении, водоотведении, постановлением МО «</w:t>
      </w:r>
      <w:r>
        <w:rPr>
          <w:rFonts w:ascii="Times New Roman" w:hAnsi="Times New Roman" w:cs="Times New Roman"/>
          <w:sz w:val="28"/>
          <w:szCs w:val="28"/>
        </w:rPr>
        <w:t>Муринское ГП</w:t>
      </w:r>
      <w:r w:rsidRPr="00252FB0">
        <w:rPr>
          <w:rFonts w:ascii="Times New Roman" w:hAnsi="Times New Roman" w:cs="Times New Roman"/>
          <w:sz w:val="28"/>
          <w:szCs w:val="28"/>
        </w:rPr>
        <w:t>» к восстановительным работам на договорной основе привлекаются специализированные строительно-монтажные и аварийно-восстановительные организации.</w:t>
      </w:r>
      <w:bookmarkStart w:id="1" w:name="Par112"/>
      <w:bookmarkEnd w:id="1"/>
    </w:p>
    <w:p w14:paraId="1A30F581" w14:textId="77777777" w:rsidR="002D2DD6" w:rsidRDefault="002D2DD6" w:rsidP="003A4913">
      <w:pPr>
        <w:pStyle w:val="a5"/>
        <w:ind w:firstLine="426"/>
        <w:jc w:val="both"/>
        <w:rPr>
          <w:rFonts w:ascii="Times New Roman" w:hAnsi="Times New Roman" w:cs="Times New Roman"/>
          <w:sz w:val="28"/>
          <w:szCs w:val="28"/>
        </w:rPr>
      </w:pPr>
    </w:p>
    <w:p w14:paraId="1E34DEED" w14:textId="4DD25C6F" w:rsidR="003A4913" w:rsidRPr="002D2DD6" w:rsidRDefault="003A4913" w:rsidP="003A4913">
      <w:pPr>
        <w:pStyle w:val="a5"/>
        <w:ind w:firstLine="426"/>
        <w:jc w:val="both"/>
        <w:rPr>
          <w:rFonts w:ascii="Times New Roman" w:hAnsi="Times New Roman" w:cs="Times New Roman"/>
          <w:b/>
          <w:bCs/>
          <w:sz w:val="28"/>
          <w:szCs w:val="28"/>
        </w:rPr>
      </w:pPr>
      <w:r w:rsidRPr="002D2DD6">
        <w:rPr>
          <w:rFonts w:ascii="Times New Roman" w:hAnsi="Times New Roman" w:cs="Times New Roman"/>
          <w:b/>
          <w:bCs/>
          <w:sz w:val="28"/>
          <w:szCs w:val="28"/>
        </w:rPr>
        <w:t>2. Взаимодействие дежурно-диспетчерских и аварийно-восстановительных служб при возникновении и ликвидации аварий при предоставлении коммунальных услуг.</w:t>
      </w:r>
    </w:p>
    <w:p w14:paraId="37ED7864" w14:textId="77777777" w:rsidR="002D2DD6" w:rsidRDefault="002D2DD6" w:rsidP="003A4913">
      <w:pPr>
        <w:pStyle w:val="a5"/>
        <w:ind w:firstLine="426"/>
        <w:jc w:val="both"/>
        <w:rPr>
          <w:rFonts w:ascii="Times New Roman" w:hAnsi="Times New Roman" w:cs="Times New Roman"/>
          <w:sz w:val="28"/>
          <w:szCs w:val="28"/>
        </w:rPr>
      </w:pPr>
    </w:p>
    <w:p w14:paraId="6D58EAC2" w14:textId="63470DE8" w:rsidR="003A4913" w:rsidRPr="00252FB0" w:rsidRDefault="003A4913" w:rsidP="003A4913">
      <w:pPr>
        <w:pStyle w:val="a5"/>
        <w:ind w:firstLine="426"/>
        <w:jc w:val="both"/>
        <w:rPr>
          <w:rFonts w:ascii="Times New Roman" w:hAnsi="Times New Roman" w:cs="Times New Roman"/>
          <w:sz w:val="28"/>
          <w:szCs w:val="28"/>
        </w:rPr>
      </w:pPr>
      <w:r w:rsidRPr="00252FB0">
        <w:rPr>
          <w:rFonts w:ascii="Times New Roman" w:hAnsi="Times New Roman" w:cs="Times New Roman"/>
          <w:sz w:val="28"/>
          <w:szCs w:val="28"/>
        </w:rPr>
        <w:t>2.1. При получении сообщения о возникновении аварии на наружных инженерных системах, отключении или ограничении потребителей коммунальными услугами диспетчер, ответственное лицо соответствующей ресурсоснабжающей, сетевой организации принимает оперативные меры по обеспечению безопасности на месте аварии (ограждение, освещение, охрана и др.) и действует в соответствии с инструкцией по ликвидации аварийных ситуаций.</w:t>
      </w:r>
    </w:p>
    <w:p w14:paraId="07330B51" w14:textId="77777777" w:rsidR="003A4913" w:rsidRPr="00252FB0" w:rsidRDefault="003A4913" w:rsidP="003A4913">
      <w:pPr>
        <w:pStyle w:val="a5"/>
        <w:ind w:firstLine="426"/>
        <w:jc w:val="both"/>
        <w:rPr>
          <w:rFonts w:ascii="Times New Roman" w:hAnsi="Times New Roman" w:cs="Times New Roman"/>
          <w:sz w:val="28"/>
          <w:szCs w:val="28"/>
        </w:rPr>
      </w:pPr>
      <w:r w:rsidRPr="00252FB0">
        <w:rPr>
          <w:rFonts w:ascii="Times New Roman" w:hAnsi="Times New Roman" w:cs="Times New Roman"/>
          <w:sz w:val="28"/>
          <w:szCs w:val="28"/>
        </w:rPr>
        <w:t xml:space="preserve">2.2. О факте возникновения аварийной ситуации на наружных инженерных системах, принятии решения по ее локализации и ликвидации диспетчер, ответственное лицо соответствующей ресурсоснабжающей, сетевой организации в течение 15 минут сообщает по имеющимся у него каналам связи руководству организаций, диспетчерам организаций, </w:t>
      </w:r>
      <w:r w:rsidRPr="00252FB0">
        <w:rPr>
          <w:rFonts w:ascii="Times New Roman" w:hAnsi="Times New Roman" w:cs="Times New Roman"/>
          <w:sz w:val="28"/>
          <w:szCs w:val="28"/>
        </w:rPr>
        <w:lastRenderedPageBreak/>
        <w:t>которым необходимо изменить или прекратить работу оборудования и инженерных сетей, аварийно-диспетчерским службам потребителей.</w:t>
      </w:r>
    </w:p>
    <w:p w14:paraId="4C45D933" w14:textId="4E56BF36" w:rsidR="003A4913" w:rsidRPr="00252FB0" w:rsidRDefault="003A4913" w:rsidP="003A4913">
      <w:pPr>
        <w:pStyle w:val="a5"/>
        <w:ind w:firstLine="426"/>
        <w:jc w:val="both"/>
        <w:rPr>
          <w:rFonts w:ascii="Times New Roman" w:hAnsi="Times New Roman" w:cs="Times New Roman"/>
          <w:sz w:val="28"/>
          <w:szCs w:val="28"/>
        </w:rPr>
      </w:pPr>
      <w:r w:rsidRPr="00252FB0">
        <w:rPr>
          <w:rFonts w:ascii="Times New Roman" w:hAnsi="Times New Roman" w:cs="Times New Roman"/>
          <w:sz w:val="28"/>
          <w:szCs w:val="28"/>
        </w:rPr>
        <w:t xml:space="preserve">2.3. О факте возникновения аварийной ситуации, причинах и времени на восстановление соответствующей коммунальной услуги потребителям диспетчер, ответственное лицо соответствующей ресурсоснабжающей, сетевой, управляющей организации и ТСЖ в обязательном порядке информируют дежурного </w:t>
      </w:r>
      <w:r w:rsidR="00CC416C">
        <w:rPr>
          <w:rFonts w:ascii="Times New Roman" w:hAnsi="Times New Roman" w:cs="Times New Roman"/>
          <w:sz w:val="28"/>
          <w:szCs w:val="28"/>
        </w:rPr>
        <w:t>ЕДДС</w:t>
      </w:r>
      <w:r>
        <w:rPr>
          <w:rFonts w:ascii="Times New Roman" w:hAnsi="Times New Roman" w:cs="Times New Roman"/>
          <w:sz w:val="28"/>
          <w:szCs w:val="28"/>
        </w:rPr>
        <w:t xml:space="preserve"> </w:t>
      </w:r>
      <w:r w:rsidRPr="00252FB0">
        <w:rPr>
          <w:rFonts w:ascii="Times New Roman" w:hAnsi="Times New Roman" w:cs="Times New Roman"/>
          <w:sz w:val="28"/>
          <w:szCs w:val="28"/>
        </w:rPr>
        <w:t>МО «</w:t>
      </w:r>
      <w:r>
        <w:rPr>
          <w:rFonts w:ascii="Times New Roman" w:hAnsi="Times New Roman" w:cs="Times New Roman"/>
          <w:sz w:val="28"/>
          <w:szCs w:val="28"/>
        </w:rPr>
        <w:t>Муринское ГП</w:t>
      </w:r>
      <w:r w:rsidRPr="00252FB0">
        <w:rPr>
          <w:rFonts w:ascii="Times New Roman" w:hAnsi="Times New Roman" w:cs="Times New Roman"/>
          <w:sz w:val="28"/>
          <w:szCs w:val="28"/>
        </w:rPr>
        <w:t>»:</w:t>
      </w:r>
    </w:p>
    <w:p w14:paraId="2EAA4AE7" w14:textId="77777777" w:rsidR="003A4913" w:rsidRPr="00252FB0" w:rsidRDefault="003A4913" w:rsidP="003A4913">
      <w:pPr>
        <w:pStyle w:val="a5"/>
        <w:ind w:firstLine="426"/>
        <w:jc w:val="both"/>
        <w:rPr>
          <w:rFonts w:ascii="Times New Roman" w:hAnsi="Times New Roman" w:cs="Times New Roman"/>
          <w:sz w:val="28"/>
          <w:szCs w:val="28"/>
        </w:rPr>
      </w:pPr>
      <w:r w:rsidRPr="00252FB0">
        <w:rPr>
          <w:rFonts w:ascii="Times New Roman" w:hAnsi="Times New Roman" w:cs="Times New Roman"/>
          <w:sz w:val="28"/>
          <w:szCs w:val="28"/>
        </w:rPr>
        <w:t>-  о факте возникновения аварийной ситуации – в течение 15 минут;</w:t>
      </w:r>
    </w:p>
    <w:p w14:paraId="56083D6F" w14:textId="77777777" w:rsidR="003A4913" w:rsidRPr="00252FB0" w:rsidRDefault="003A4913" w:rsidP="003A4913">
      <w:pPr>
        <w:pStyle w:val="a5"/>
        <w:ind w:firstLine="426"/>
        <w:jc w:val="both"/>
        <w:rPr>
          <w:rFonts w:ascii="Times New Roman" w:hAnsi="Times New Roman" w:cs="Times New Roman"/>
          <w:sz w:val="28"/>
          <w:szCs w:val="28"/>
        </w:rPr>
      </w:pPr>
      <w:r w:rsidRPr="00252FB0">
        <w:rPr>
          <w:rFonts w:ascii="Times New Roman" w:hAnsi="Times New Roman" w:cs="Times New Roman"/>
          <w:sz w:val="28"/>
          <w:szCs w:val="28"/>
        </w:rPr>
        <w:t>-  характер аварии – в течение 15 минут;</w:t>
      </w:r>
    </w:p>
    <w:p w14:paraId="1529AA09" w14:textId="77777777" w:rsidR="003A4913" w:rsidRPr="00252FB0" w:rsidRDefault="003A4913" w:rsidP="003A4913">
      <w:pPr>
        <w:pStyle w:val="a5"/>
        <w:ind w:firstLine="426"/>
        <w:jc w:val="both"/>
        <w:rPr>
          <w:rFonts w:ascii="Times New Roman" w:hAnsi="Times New Roman" w:cs="Times New Roman"/>
          <w:sz w:val="28"/>
          <w:szCs w:val="28"/>
        </w:rPr>
      </w:pPr>
      <w:r w:rsidRPr="00252FB0">
        <w:rPr>
          <w:rFonts w:ascii="Times New Roman" w:hAnsi="Times New Roman" w:cs="Times New Roman"/>
          <w:sz w:val="28"/>
          <w:szCs w:val="28"/>
        </w:rPr>
        <w:t>- место нахождения аварии (района отключения) с указанием улиц, номеров домов, адресов социально-значимых объектов, в которых в результате аварии нарушена нормальная работа систем жизнеобеспечения – в течение 30 минут;</w:t>
      </w:r>
    </w:p>
    <w:p w14:paraId="7A6CE585" w14:textId="77777777" w:rsidR="003A4913" w:rsidRPr="00252FB0" w:rsidRDefault="003A4913" w:rsidP="003A4913">
      <w:pPr>
        <w:pStyle w:val="a5"/>
        <w:ind w:firstLine="426"/>
        <w:jc w:val="both"/>
        <w:rPr>
          <w:rFonts w:ascii="Times New Roman" w:hAnsi="Times New Roman" w:cs="Times New Roman"/>
          <w:sz w:val="28"/>
          <w:szCs w:val="28"/>
        </w:rPr>
      </w:pPr>
      <w:r w:rsidRPr="00252FB0">
        <w:rPr>
          <w:rFonts w:ascii="Times New Roman" w:hAnsi="Times New Roman" w:cs="Times New Roman"/>
          <w:sz w:val="28"/>
          <w:szCs w:val="28"/>
        </w:rPr>
        <w:t>- предполагаемую причину аварии (отключение систем жизнеобеспечения), время начала и планируемый срок окончания работ по восстановлению нормальной работы систем жизнеобеспечения – в течение 1 часа;</w:t>
      </w:r>
    </w:p>
    <w:p w14:paraId="3EAE1FBE" w14:textId="77777777" w:rsidR="003A4913" w:rsidRPr="00252FB0" w:rsidRDefault="003A4913" w:rsidP="003A4913">
      <w:pPr>
        <w:pStyle w:val="a5"/>
        <w:ind w:firstLine="426"/>
        <w:jc w:val="both"/>
        <w:rPr>
          <w:rFonts w:ascii="Times New Roman" w:hAnsi="Times New Roman" w:cs="Times New Roman"/>
          <w:sz w:val="28"/>
          <w:szCs w:val="28"/>
        </w:rPr>
      </w:pPr>
      <w:r w:rsidRPr="00252FB0">
        <w:rPr>
          <w:rFonts w:ascii="Times New Roman" w:hAnsi="Times New Roman" w:cs="Times New Roman"/>
          <w:sz w:val="28"/>
          <w:szCs w:val="28"/>
        </w:rPr>
        <w:t>- график проведения ремонтно-восстановительных работ, силы и средства, привлекаемые для ликвидации аварии, фамилию и номер телефона лица, ответственного за проведение работ – в течение 1 часа.</w:t>
      </w:r>
    </w:p>
    <w:p w14:paraId="3904A2C0" w14:textId="1D342BF1" w:rsidR="003A4913" w:rsidRPr="00252FB0" w:rsidRDefault="003A4913" w:rsidP="003A4913">
      <w:pPr>
        <w:pStyle w:val="a5"/>
        <w:ind w:firstLine="426"/>
        <w:jc w:val="both"/>
        <w:rPr>
          <w:rFonts w:ascii="Times New Roman" w:hAnsi="Times New Roman" w:cs="Times New Roman"/>
          <w:sz w:val="28"/>
          <w:szCs w:val="28"/>
        </w:rPr>
      </w:pPr>
      <w:r w:rsidRPr="00252FB0">
        <w:rPr>
          <w:rFonts w:ascii="Times New Roman" w:hAnsi="Times New Roman" w:cs="Times New Roman"/>
          <w:sz w:val="28"/>
          <w:szCs w:val="28"/>
        </w:rPr>
        <w:t xml:space="preserve"> 2.4. Ресурсоснабжающие, сетевые организации и исполнители услуг представляют утвержденные списки ответственных дежурных в праздничные дни в соответствии с утверждаемым ежегодно Правительством РФ Производственным календарем – за 4 дня до начала соответствующего периода праздников</w:t>
      </w:r>
      <w:r w:rsidR="00043D21" w:rsidRPr="00043D21">
        <w:rPr>
          <w:rFonts w:ascii="Times New Roman" w:hAnsi="Times New Roman" w:cs="Times New Roman"/>
          <w:sz w:val="28"/>
          <w:szCs w:val="28"/>
        </w:rPr>
        <w:t xml:space="preserve"> </w:t>
      </w:r>
      <w:r w:rsidR="00043D21">
        <w:rPr>
          <w:rFonts w:ascii="Times New Roman" w:hAnsi="Times New Roman" w:cs="Times New Roman"/>
          <w:sz w:val="28"/>
          <w:szCs w:val="28"/>
        </w:rPr>
        <w:t xml:space="preserve">в отдел жилищно-коммунального хозяйства и благоустройства администрации МО «Муринское ГП» и </w:t>
      </w:r>
      <w:r w:rsidR="00043D21" w:rsidRPr="00252FB0">
        <w:rPr>
          <w:rFonts w:ascii="Times New Roman" w:hAnsi="Times New Roman" w:cs="Times New Roman"/>
          <w:sz w:val="28"/>
          <w:szCs w:val="28"/>
        </w:rPr>
        <w:t xml:space="preserve">дежурному </w:t>
      </w:r>
      <w:r w:rsidR="00CC416C">
        <w:rPr>
          <w:rFonts w:ascii="Times New Roman" w:hAnsi="Times New Roman" w:cs="Times New Roman"/>
          <w:sz w:val="28"/>
          <w:szCs w:val="28"/>
        </w:rPr>
        <w:t>ЕДДС</w:t>
      </w:r>
      <w:r w:rsidR="00043D21" w:rsidRPr="00252FB0">
        <w:rPr>
          <w:rFonts w:ascii="Times New Roman" w:hAnsi="Times New Roman" w:cs="Times New Roman"/>
          <w:sz w:val="28"/>
          <w:szCs w:val="28"/>
        </w:rPr>
        <w:t xml:space="preserve"> МО «</w:t>
      </w:r>
      <w:r w:rsidR="00043D21">
        <w:rPr>
          <w:rFonts w:ascii="Times New Roman" w:hAnsi="Times New Roman" w:cs="Times New Roman"/>
          <w:sz w:val="28"/>
          <w:szCs w:val="28"/>
        </w:rPr>
        <w:t>Муринское ГП</w:t>
      </w:r>
      <w:r w:rsidR="00043D21" w:rsidRPr="00252FB0">
        <w:rPr>
          <w:rFonts w:ascii="Times New Roman" w:hAnsi="Times New Roman" w:cs="Times New Roman"/>
          <w:sz w:val="28"/>
          <w:szCs w:val="28"/>
        </w:rPr>
        <w:t>»</w:t>
      </w:r>
      <w:r w:rsidRPr="00252FB0">
        <w:rPr>
          <w:rFonts w:ascii="Times New Roman" w:hAnsi="Times New Roman" w:cs="Times New Roman"/>
          <w:sz w:val="28"/>
          <w:szCs w:val="28"/>
        </w:rPr>
        <w:t>.</w:t>
      </w:r>
    </w:p>
    <w:p w14:paraId="01E47AB8" w14:textId="4AF66197" w:rsidR="003A4913" w:rsidRPr="00252FB0" w:rsidRDefault="003A4913" w:rsidP="003A4913">
      <w:pPr>
        <w:pStyle w:val="a5"/>
        <w:ind w:firstLine="426"/>
        <w:jc w:val="both"/>
        <w:rPr>
          <w:rFonts w:ascii="Times New Roman" w:hAnsi="Times New Roman" w:cs="Times New Roman"/>
          <w:sz w:val="28"/>
          <w:szCs w:val="28"/>
        </w:rPr>
      </w:pPr>
      <w:r w:rsidRPr="00252FB0">
        <w:rPr>
          <w:rFonts w:ascii="Times New Roman" w:hAnsi="Times New Roman" w:cs="Times New Roman"/>
          <w:sz w:val="28"/>
          <w:szCs w:val="28"/>
        </w:rPr>
        <w:t xml:space="preserve">2.5. При поступлении информации об аварии на системах теплоснабжения (прекращение подачи теплоносителя потребителям) или электроснабжения (прекращение подачи электроэнергии на котельные) или водоснабжения (прекращение подачи воды на котельные) в период отопительного периода дежурный </w:t>
      </w:r>
      <w:r w:rsidR="00CC416C">
        <w:rPr>
          <w:rFonts w:ascii="Times New Roman" w:hAnsi="Times New Roman" w:cs="Times New Roman"/>
          <w:sz w:val="28"/>
          <w:szCs w:val="28"/>
        </w:rPr>
        <w:t>ЕДДС</w:t>
      </w:r>
      <w:r w:rsidRPr="00252FB0">
        <w:rPr>
          <w:rFonts w:ascii="Times New Roman" w:hAnsi="Times New Roman" w:cs="Times New Roman"/>
          <w:sz w:val="28"/>
          <w:szCs w:val="28"/>
        </w:rPr>
        <w:t xml:space="preserve"> МО «</w:t>
      </w:r>
      <w:r>
        <w:rPr>
          <w:rFonts w:ascii="Times New Roman" w:hAnsi="Times New Roman" w:cs="Times New Roman"/>
          <w:sz w:val="28"/>
          <w:szCs w:val="28"/>
        </w:rPr>
        <w:t>Муринское ГП</w:t>
      </w:r>
      <w:r w:rsidRPr="00252FB0">
        <w:rPr>
          <w:rFonts w:ascii="Times New Roman" w:hAnsi="Times New Roman" w:cs="Times New Roman"/>
          <w:sz w:val="28"/>
          <w:szCs w:val="28"/>
        </w:rPr>
        <w:t xml:space="preserve">» обязан немедленно сообщить об этом </w:t>
      </w:r>
      <w:r w:rsidR="002B2753">
        <w:rPr>
          <w:rFonts w:ascii="Times New Roman" w:hAnsi="Times New Roman" w:cs="Times New Roman"/>
          <w:sz w:val="28"/>
          <w:szCs w:val="28"/>
        </w:rPr>
        <w:t xml:space="preserve">главе администрации </w:t>
      </w:r>
      <w:r w:rsidR="002B2753" w:rsidRPr="00043D21">
        <w:rPr>
          <w:rFonts w:ascii="Times New Roman" w:hAnsi="Times New Roman" w:cs="Times New Roman"/>
          <w:sz w:val="28"/>
          <w:szCs w:val="28"/>
        </w:rPr>
        <w:t>МО «Муринское ГП», его заместителю</w:t>
      </w:r>
      <w:r w:rsidR="00043D21" w:rsidRPr="00043D21">
        <w:rPr>
          <w:rFonts w:ascii="Times New Roman" w:hAnsi="Times New Roman" w:cs="Times New Roman"/>
          <w:sz w:val="28"/>
          <w:szCs w:val="28"/>
        </w:rPr>
        <w:t>, курирующему вопросы жил</w:t>
      </w:r>
      <w:r w:rsidR="00043D21">
        <w:rPr>
          <w:rFonts w:ascii="Times New Roman" w:hAnsi="Times New Roman" w:cs="Times New Roman"/>
          <w:sz w:val="28"/>
          <w:szCs w:val="28"/>
        </w:rPr>
        <w:t>ищно-коммунального хозяйства</w:t>
      </w:r>
      <w:r w:rsidR="002B2753">
        <w:rPr>
          <w:rFonts w:ascii="Times New Roman" w:hAnsi="Times New Roman" w:cs="Times New Roman"/>
          <w:sz w:val="28"/>
          <w:szCs w:val="28"/>
        </w:rPr>
        <w:t>, начальник</w:t>
      </w:r>
      <w:r w:rsidR="00043D21">
        <w:rPr>
          <w:rFonts w:ascii="Times New Roman" w:hAnsi="Times New Roman" w:cs="Times New Roman"/>
          <w:sz w:val="28"/>
          <w:szCs w:val="28"/>
        </w:rPr>
        <w:t>у</w:t>
      </w:r>
      <w:r w:rsidR="002B2753">
        <w:rPr>
          <w:rFonts w:ascii="Times New Roman" w:hAnsi="Times New Roman" w:cs="Times New Roman"/>
          <w:sz w:val="28"/>
          <w:szCs w:val="28"/>
        </w:rPr>
        <w:t xml:space="preserve"> отдела </w:t>
      </w:r>
      <w:r w:rsidR="00043D21">
        <w:rPr>
          <w:rFonts w:ascii="Times New Roman" w:hAnsi="Times New Roman" w:cs="Times New Roman"/>
          <w:sz w:val="28"/>
          <w:szCs w:val="28"/>
        </w:rPr>
        <w:t xml:space="preserve">территориальной безопасности </w:t>
      </w:r>
      <w:r w:rsidR="002B2753">
        <w:rPr>
          <w:rFonts w:ascii="Times New Roman" w:hAnsi="Times New Roman" w:cs="Times New Roman"/>
          <w:sz w:val="28"/>
          <w:szCs w:val="28"/>
        </w:rPr>
        <w:t>администрации МО «Муринское ГП»</w:t>
      </w:r>
      <w:r w:rsidR="001353F4">
        <w:rPr>
          <w:rFonts w:ascii="Times New Roman" w:hAnsi="Times New Roman" w:cs="Times New Roman"/>
          <w:sz w:val="28"/>
          <w:szCs w:val="28"/>
        </w:rPr>
        <w:t>,</w:t>
      </w:r>
      <w:r w:rsidR="002B2753">
        <w:rPr>
          <w:rFonts w:ascii="Times New Roman" w:hAnsi="Times New Roman" w:cs="Times New Roman"/>
          <w:sz w:val="28"/>
          <w:szCs w:val="28"/>
        </w:rPr>
        <w:t xml:space="preserve"> </w:t>
      </w:r>
      <w:r w:rsidR="00043D21">
        <w:rPr>
          <w:rFonts w:ascii="Times New Roman" w:hAnsi="Times New Roman" w:cs="Times New Roman"/>
          <w:sz w:val="28"/>
          <w:szCs w:val="28"/>
        </w:rPr>
        <w:t xml:space="preserve">начальнику </w:t>
      </w:r>
      <w:r w:rsidR="002B2753">
        <w:rPr>
          <w:rFonts w:ascii="Times New Roman" w:hAnsi="Times New Roman" w:cs="Times New Roman"/>
          <w:sz w:val="28"/>
          <w:szCs w:val="28"/>
        </w:rPr>
        <w:t xml:space="preserve">отдела </w:t>
      </w:r>
      <w:r w:rsidR="00043D21">
        <w:rPr>
          <w:rFonts w:ascii="Times New Roman" w:hAnsi="Times New Roman" w:cs="Times New Roman"/>
          <w:sz w:val="28"/>
          <w:szCs w:val="28"/>
        </w:rPr>
        <w:t xml:space="preserve">жилищно-коммунального хозяйства и благоустройства </w:t>
      </w:r>
      <w:r w:rsidR="00F26E98">
        <w:rPr>
          <w:rFonts w:ascii="Times New Roman" w:hAnsi="Times New Roman" w:cs="Times New Roman"/>
          <w:sz w:val="28"/>
          <w:szCs w:val="28"/>
        </w:rPr>
        <w:t>администрации МО «Муринское ГП»</w:t>
      </w:r>
      <w:r w:rsidRPr="00252FB0">
        <w:rPr>
          <w:rFonts w:ascii="Times New Roman" w:hAnsi="Times New Roman" w:cs="Times New Roman"/>
          <w:sz w:val="28"/>
          <w:szCs w:val="28"/>
        </w:rPr>
        <w:t>, для принятия экстренных мер по предотвращению чрезвычайной ситуации</w:t>
      </w:r>
      <w:r w:rsidR="00043D21">
        <w:rPr>
          <w:rFonts w:ascii="Times New Roman" w:hAnsi="Times New Roman" w:cs="Times New Roman"/>
          <w:sz w:val="28"/>
          <w:szCs w:val="28"/>
        </w:rPr>
        <w:t xml:space="preserve"> и</w:t>
      </w:r>
      <w:r w:rsidR="002B2753">
        <w:rPr>
          <w:rFonts w:ascii="Times New Roman" w:hAnsi="Times New Roman" w:cs="Times New Roman"/>
          <w:sz w:val="28"/>
          <w:szCs w:val="28"/>
        </w:rPr>
        <w:t xml:space="preserve"> в единую </w:t>
      </w:r>
      <w:r w:rsidR="00CC416C">
        <w:rPr>
          <w:rFonts w:ascii="Times New Roman" w:hAnsi="Times New Roman" w:cs="Times New Roman"/>
          <w:sz w:val="28"/>
          <w:szCs w:val="28"/>
        </w:rPr>
        <w:t>ЕДДС</w:t>
      </w:r>
      <w:r w:rsidR="002B2753">
        <w:rPr>
          <w:rFonts w:ascii="Times New Roman" w:hAnsi="Times New Roman" w:cs="Times New Roman"/>
          <w:sz w:val="28"/>
          <w:szCs w:val="28"/>
        </w:rPr>
        <w:t xml:space="preserve"> администрации</w:t>
      </w:r>
      <w:r w:rsidR="002B2753" w:rsidRPr="00252FB0">
        <w:rPr>
          <w:rFonts w:ascii="Times New Roman" w:hAnsi="Times New Roman" w:cs="Times New Roman"/>
          <w:sz w:val="28"/>
          <w:szCs w:val="28"/>
        </w:rPr>
        <w:t xml:space="preserve"> Всеволожск</w:t>
      </w:r>
      <w:r w:rsidR="002B2753">
        <w:rPr>
          <w:rFonts w:ascii="Times New Roman" w:hAnsi="Times New Roman" w:cs="Times New Roman"/>
          <w:sz w:val="28"/>
          <w:szCs w:val="28"/>
        </w:rPr>
        <w:t>ого</w:t>
      </w:r>
      <w:r w:rsidR="002B2753" w:rsidRPr="00252FB0">
        <w:rPr>
          <w:rFonts w:ascii="Times New Roman" w:hAnsi="Times New Roman" w:cs="Times New Roman"/>
          <w:sz w:val="28"/>
          <w:szCs w:val="28"/>
        </w:rPr>
        <w:t xml:space="preserve"> муниципальн</w:t>
      </w:r>
      <w:r w:rsidR="002B2753">
        <w:rPr>
          <w:rFonts w:ascii="Times New Roman" w:hAnsi="Times New Roman" w:cs="Times New Roman"/>
          <w:sz w:val="28"/>
          <w:szCs w:val="28"/>
        </w:rPr>
        <w:t>ого</w:t>
      </w:r>
      <w:r w:rsidR="002B2753" w:rsidRPr="00252FB0">
        <w:rPr>
          <w:rFonts w:ascii="Times New Roman" w:hAnsi="Times New Roman" w:cs="Times New Roman"/>
          <w:sz w:val="28"/>
          <w:szCs w:val="28"/>
        </w:rPr>
        <w:t xml:space="preserve"> район</w:t>
      </w:r>
      <w:r w:rsidR="002B2753">
        <w:rPr>
          <w:rFonts w:ascii="Times New Roman" w:hAnsi="Times New Roman" w:cs="Times New Roman"/>
          <w:sz w:val="28"/>
          <w:szCs w:val="28"/>
        </w:rPr>
        <w:t>а Ленинградской области</w:t>
      </w:r>
      <w:r w:rsidR="002D2DD6">
        <w:rPr>
          <w:rStyle w:val="a8"/>
          <w:rFonts w:ascii="Times New Roman" w:hAnsi="Times New Roman" w:cs="Times New Roman"/>
          <w:sz w:val="28"/>
          <w:szCs w:val="28"/>
        </w:rPr>
        <w:footnoteReference w:id="4"/>
      </w:r>
      <w:r w:rsidR="001353F4">
        <w:rPr>
          <w:rFonts w:ascii="Times New Roman" w:hAnsi="Times New Roman" w:cs="Times New Roman"/>
          <w:sz w:val="28"/>
          <w:szCs w:val="28"/>
        </w:rPr>
        <w:t xml:space="preserve">, а в выходные и праздничные дни – ответственным дежурным администрации МО «Муринское ГП» согласно графика, утвержденного распоряжением администрации МО «Муринское ГП» и </w:t>
      </w:r>
      <w:r w:rsidR="00CC416C">
        <w:rPr>
          <w:rFonts w:ascii="Times New Roman" w:hAnsi="Times New Roman" w:cs="Times New Roman"/>
          <w:sz w:val="28"/>
          <w:szCs w:val="28"/>
        </w:rPr>
        <w:t>ЕДДС</w:t>
      </w:r>
      <w:r w:rsidR="001353F4">
        <w:rPr>
          <w:rFonts w:ascii="Times New Roman" w:hAnsi="Times New Roman" w:cs="Times New Roman"/>
          <w:sz w:val="28"/>
          <w:szCs w:val="28"/>
        </w:rPr>
        <w:t xml:space="preserve"> Всеволожского района.</w:t>
      </w:r>
    </w:p>
    <w:p w14:paraId="35448597" w14:textId="77777777" w:rsidR="003A4913" w:rsidRPr="00252FB0" w:rsidRDefault="003A4913" w:rsidP="003A4913">
      <w:pPr>
        <w:pStyle w:val="a5"/>
        <w:ind w:firstLine="426"/>
        <w:jc w:val="both"/>
        <w:rPr>
          <w:rFonts w:ascii="Times New Roman" w:hAnsi="Times New Roman" w:cs="Times New Roman"/>
          <w:sz w:val="28"/>
          <w:szCs w:val="28"/>
        </w:rPr>
      </w:pPr>
      <w:r w:rsidRPr="00252FB0">
        <w:rPr>
          <w:rFonts w:ascii="Times New Roman" w:hAnsi="Times New Roman" w:cs="Times New Roman"/>
          <w:sz w:val="28"/>
          <w:szCs w:val="28"/>
        </w:rPr>
        <w:lastRenderedPageBreak/>
        <w:t>2.6. Решение об отключении систем горячего водоснабжения принимается теплоснабжающей организацией по согласованию с управляющими организациями по территориальной принадлежности.</w:t>
      </w:r>
    </w:p>
    <w:p w14:paraId="20C5B3CC" w14:textId="0C1B754F" w:rsidR="003A4913" w:rsidRPr="00252FB0" w:rsidRDefault="003A4913" w:rsidP="003A4913">
      <w:pPr>
        <w:pStyle w:val="a5"/>
        <w:ind w:firstLine="426"/>
        <w:jc w:val="both"/>
        <w:rPr>
          <w:rFonts w:ascii="Times New Roman" w:hAnsi="Times New Roman" w:cs="Times New Roman"/>
          <w:sz w:val="28"/>
          <w:szCs w:val="28"/>
        </w:rPr>
      </w:pPr>
      <w:r w:rsidRPr="00252FB0">
        <w:rPr>
          <w:rFonts w:ascii="Times New Roman" w:hAnsi="Times New Roman" w:cs="Times New Roman"/>
          <w:sz w:val="28"/>
          <w:szCs w:val="28"/>
        </w:rPr>
        <w:t>2.</w:t>
      </w:r>
      <w:r w:rsidR="001252C1">
        <w:rPr>
          <w:rFonts w:ascii="Times New Roman" w:hAnsi="Times New Roman" w:cs="Times New Roman"/>
          <w:sz w:val="28"/>
          <w:szCs w:val="28"/>
        </w:rPr>
        <w:t>7</w:t>
      </w:r>
      <w:r w:rsidRPr="00252FB0">
        <w:rPr>
          <w:rFonts w:ascii="Times New Roman" w:hAnsi="Times New Roman" w:cs="Times New Roman"/>
          <w:sz w:val="28"/>
          <w:szCs w:val="28"/>
        </w:rPr>
        <w:t>. Решение о введении режима ограничения или отключения тепловой энергии потребителям принимается руководством теплоснабжающих, теплосетевых организаций в соответствии с действующим законодательством.</w:t>
      </w:r>
    </w:p>
    <w:p w14:paraId="5B8F5D98" w14:textId="2C019126" w:rsidR="003A4913" w:rsidRPr="00252FB0" w:rsidRDefault="003A4913" w:rsidP="003A4913">
      <w:pPr>
        <w:pStyle w:val="a5"/>
        <w:ind w:firstLine="426"/>
        <w:jc w:val="both"/>
        <w:rPr>
          <w:rFonts w:ascii="Times New Roman" w:hAnsi="Times New Roman" w:cs="Times New Roman"/>
          <w:sz w:val="28"/>
          <w:szCs w:val="28"/>
        </w:rPr>
      </w:pPr>
      <w:r w:rsidRPr="00252FB0">
        <w:rPr>
          <w:rFonts w:ascii="Times New Roman" w:hAnsi="Times New Roman" w:cs="Times New Roman"/>
          <w:sz w:val="28"/>
          <w:szCs w:val="28"/>
        </w:rPr>
        <w:t>2.</w:t>
      </w:r>
      <w:r w:rsidR="001252C1">
        <w:rPr>
          <w:rFonts w:ascii="Times New Roman" w:hAnsi="Times New Roman" w:cs="Times New Roman"/>
          <w:sz w:val="28"/>
          <w:szCs w:val="28"/>
        </w:rPr>
        <w:t>8</w:t>
      </w:r>
      <w:r w:rsidRPr="00252FB0">
        <w:rPr>
          <w:rFonts w:ascii="Times New Roman" w:hAnsi="Times New Roman" w:cs="Times New Roman"/>
          <w:sz w:val="28"/>
          <w:szCs w:val="28"/>
        </w:rPr>
        <w:t xml:space="preserve">. Команды об отключении и опорожнении систем теплоснабжения и теплопотребления проходят через соответствующие </w:t>
      </w:r>
      <w:r w:rsidR="00CC416C">
        <w:rPr>
          <w:rFonts w:ascii="Times New Roman" w:hAnsi="Times New Roman" w:cs="Times New Roman"/>
          <w:sz w:val="28"/>
          <w:szCs w:val="28"/>
        </w:rPr>
        <w:t>ДДС</w:t>
      </w:r>
      <w:r w:rsidRPr="00252FB0">
        <w:rPr>
          <w:rFonts w:ascii="Times New Roman" w:hAnsi="Times New Roman" w:cs="Times New Roman"/>
          <w:sz w:val="28"/>
          <w:szCs w:val="28"/>
        </w:rPr>
        <w:t>.</w:t>
      </w:r>
    </w:p>
    <w:p w14:paraId="26066ACF" w14:textId="110BFA52" w:rsidR="003A4913" w:rsidRPr="00252FB0" w:rsidRDefault="003A4913" w:rsidP="003A4913">
      <w:pPr>
        <w:pStyle w:val="a5"/>
        <w:ind w:firstLine="426"/>
        <w:jc w:val="both"/>
        <w:rPr>
          <w:rFonts w:ascii="Times New Roman" w:hAnsi="Times New Roman" w:cs="Times New Roman"/>
          <w:sz w:val="28"/>
          <w:szCs w:val="28"/>
        </w:rPr>
      </w:pPr>
      <w:r w:rsidRPr="00252FB0">
        <w:rPr>
          <w:rFonts w:ascii="Times New Roman" w:hAnsi="Times New Roman" w:cs="Times New Roman"/>
          <w:sz w:val="28"/>
          <w:szCs w:val="28"/>
        </w:rPr>
        <w:t>2.</w:t>
      </w:r>
      <w:r w:rsidR="001252C1">
        <w:rPr>
          <w:rFonts w:ascii="Times New Roman" w:hAnsi="Times New Roman" w:cs="Times New Roman"/>
          <w:sz w:val="28"/>
          <w:szCs w:val="28"/>
        </w:rPr>
        <w:t>9</w:t>
      </w:r>
      <w:r w:rsidRPr="00252FB0">
        <w:rPr>
          <w:rFonts w:ascii="Times New Roman" w:hAnsi="Times New Roman" w:cs="Times New Roman"/>
          <w:sz w:val="28"/>
          <w:szCs w:val="28"/>
        </w:rPr>
        <w:t>.</w:t>
      </w:r>
      <w:r w:rsidR="00043D21">
        <w:rPr>
          <w:rFonts w:ascii="Times New Roman" w:hAnsi="Times New Roman" w:cs="Times New Roman"/>
          <w:sz w:val="28"/>
          <w:szCs w:val="28"/>
        </w:rPr>
        <w:t xml:space="preserve"> </w:t>
      </w:r>
      <w:r w:rsidRPr="00252FB0">
        <w:rPr>
          <w:rFonts w:ascii="Times New Roman" w:hAnsi="Times New Roman" w:cs="Times New Roman"/>
          <w:sz w:val="28"/>
          <w:szCs w:val="28"/>
        </w:rPr>
        <w:t xml:space="preserve">Отключение систем горячего водоснабжения и отопления многоквартирных домов, последующее заполнение и включение в работу производятся силами </w:t>
      </w:r>
      <w:r w:rsidR="00CC416C">
        <w:rPr>
          <w:rFonts w:ascii="Times New Roman" w:hAnsi="Times New Roman" w:cs="Times New Roman"/>
          <w:sz w:val="28"/>
          <w:szCs w:val="28"/>
        </w:rPr>
        <w:t>ДДС</w:t>
      </w:r>
      <w:r w:rsidRPr="00252FB0">
        <w:rPr>
          <w:rFonts w:ascii="Times New Roman" w:hAnsi="Times New Roman" w:cs="Times New Roman"/>
          <w:sz w:val="28"/>
          <w:szCs w:val="28"/>
        </w:rPr>
        <w:t xml:space="preserve"> и АВС исполнителей в соответствии с инструкцией, согласованной с ресурсоснабжающей организацией.</w:t>
      </w:r>
    </w:p>
    <w:p w14:paraId="5F3C51D4" w14:textId="6B27B90D" w:rsidR="003A4913" w:rsidRPr="00252FB0" w:rsidRDefault="003A4913" w:rsidP="003A4913">
      <w:pPr>
        <w:pStyle w:val="a5"/>
        <w:ind w:firstLine="426"/>
        <w:jc w:val="both"/>
        <w:rPr>
          <w:rFonts w:ascii="Times New Roman" w:hAnsi="Times New Roman" w:cs="Times New Roman"/>
          <w:sz w:val="28"/>
          <w:szCs w:val="28"/>
        </w:rPr>
      </w:pPr>
      <w:r w:rsidRPr="00252FB0">
        <w:rPr>
          <w:rFonts w:ascii="Times New Roman" w:hAnsi="Times New Roman" w:cs="Times New Roman"/>
          <w:sz w:val="28"/>
          <w:szCs w:val="28"/>
        </w:rPr>
        <w:t>2.1</w:t>
      </w:r>
      <w:r w:rsidR="001252C1">
        <w:rPr>
          <w:rFonts w:ascii="Times New Roman" w:hAnsi="Times New Roman" w:cs="Times New Roman"/>
          <w:sz w:val="28"/>
          <w:szCs w:val="28"/>
        </w:rPr>
        <w:t>0</w:t>
      </w:r>
      <w:r w:rsidRPr="00252FB0">
        <w:rPr>
          <w:rFonts w:ascii="Times New Roman" w:hAnsi="Times New Roman" w:cs="Times New Roman"/>
          <w:sz w:val="28"/>
          <w:szCs w:val="28"/>
        </w:rPr>
        <w:t xml:space="preserve">. В случае, когда в результате аварии создается угроза жизни людей, разрушения оборудования, коммуникаций или строений, ответственные лица, диспетчеры (начальники смен теплоисточников) ресурсоснабжающих и сетевых организаций отдают распоряжение на вывод из работы оборудования без согласования, но с обязательным немедленным извещением дежурного </w:t>
      </w:r>
      <w:r w:rsidR="00CC416C">
        <w:rPr>
          <w:rFonts w:ascii="Times New Roman" w:hAnsi="Times New Roman" w:cs="Times New Roman"/>
          <w:sz w:val="28"/>
          <w:szCs w:val="28"/>
        </w:rPr>
        <w:t>ЕДДС</w:t>
      </w:r>
      <w:r w:rsidRPr="00252FB0">
        <w:rPr>
          <w:rFonts w:ascii="Times New Roman" w:hAnsi="Times New Roman" w:cs="Times New Roman"/>
          <w:sz w:val="28"/>
          <w:szCs w:val="28"/>
        </w:rPr>
        <w:t xml:space="preserve"> «</w:t>
      </w:r>
      <w:r>
        <w:rPr>
          <w:rFonts w:ascii="Times New Roman" w:hAnsi="Times New Roman" w:cs="Times New Roman"/>
          <w:sz w:val="28"/>
          <w:szCs w:val="28"/>
        </w:rPr>
        <w:t>Муринское ГП</w:t>
      </w:r>
      <w:r w:rsidRPr="00252FB0">
        <w:rPr>
          <w:rFonts w:ascii="Times New Roman" w:hAnsi="Times New Roman" w:cs="Times New Roman"/>
          <w:sz w:val="28"/>
          <w:szCs w:val="28"/>
        </w:rPr>
        <w:t xml:space="preserve">». Дежурный </w:t>
      </w:r>
      <w:r w:rsidR="00CC416C">
        <w:rPr>
          <w:rFonts w:ascii="Times New Roman" w:hAnsi="Times New Roman" w:cs="Times New Roman"/>
          <w:sz w:val="28"/>
          <w:szCs w:val="28"/>
        </w:rPr>
        <w:t>ЕДДС</w:t>
      </w:r>
      <w:r w:rsidRPr="00252FB0">
        <w:rPr>
          <w:rFonts w:ascii="Times New Roman" w:hAnsi="Times New Roman" w:cs="Times New Roman"/>
          <w:sz w:val="28"/>
          <w:szCs w:val="28"/>
        </w:rPr>
        <w:t xml:space="preserve"> «</w:t>
      </w:r>
      <w:r>
        <w:rPr>
          <w:rFonts w:ascii="Times New Roman" w:hAnsi="Times New Roman" w:cs="Times New Roman"/>
          <w:sz w:val="28"/>
          <w:szCs w:val="28"/>
        </w:rPr>
        <w:t>Муринское ГП</w:t>
      </w:r>
      <w:r w:rsidRPr="00252FB0">
        <w:rPr>
          <w:rFonts w:ascii="Times New Roman" w:hAnsi="Times New Roman" w:cs="Times New Roman"/>
          <w:sz w:val="28"/>
          <w:szCs w:val="28"/>
        </w:rPr>
        <w:t xml:space="preserve">» информирует председателя </w:t>
      </w:r>
      <w:r w:rsidR="00F26E98" w:rsidRPr="002D2DD6">
        <w:rPr>
          <w:rFonts w:ascii="Times New Roman" w:hAnsi="Times New Roman" w:cs="Times New Roman"/>
          <w:sz w:val="28"/>
          <w:szCs w:val="28"/>
        </w:rPr>
        <w:t xml:space="preserve">Оперативного штаба по вопросам ликвидации аварий на объектах топливно-энергетического комплекса, жилищно-коммунального хозяйства, сетях электроснабжения на территории муниципального образования «Муринское </w:t>
      </w:r>
      <w:r w:rsidR="002D2DD6" w:rsidRPr="002D2DD6">
        <w:rPr>
          <w:rFonts w:ascii="Times New Roman" w:hAnsi="Times New Roman" w:cs="Times New Roman"/>
          <w:sz w:val="28"/>
          <w:szCs w:val="28"/>
        </w:rPr>
        <w:t>ГП</w:t>
      </w:r>
      <w:r w:rsidR="00F26E98" w:rsidRPr="002D2DD6">
        <w:rPr>
          <w:rFonts w:ascii="Times New Roman" w:hAnsi="Times New Roman" w:cs="Times New Roman"/>
          <w:sz w:val="28"/>
          <w:szCs w:val="28"/>
        </w:rPr>
        <w:t xml:space="preserve">» </w:t>
      </w:r>
      <w:r w:rsidR="002D2DD6" w:rsidRPr="002D2DD6">
        <w:rPr>
          <w:rFonts w:ascii="Times New Roman" w:hAnsi="Times New Roman" w:cs="Times New Roman"/>
          <w:sz w:val="28"/>
          <w:szCs w:val="28"/>
        </w:rPr>
        <w:t xml:space="preserve">и </w:t>
      </w:r>
      <w:r w:rsidR="00CC416C">
        <w:rPr>
          <w:rFonts w:ascii="Times New Roman" w:hAnsi="Times New Roman" w:cs="Times New Roman"/>
          <w:sz w:val="28"/>
          <w:szCs w:val="28"/>
        </w:rPr>
        <w:t>ЕДДС</w:t>
      </w:r>
      <w:r w:rsidR="002D2DD6">
        <w:rPr>
          <w:rFonts w:ascii="Times New Roman" w:hAnsi="Times New Roman" w:cs="Times New Roman"/>
          <w:sz w:val="28"/>
          <w:szCs w:val="28"/>
        </w:rPr>
        <w:t xml:space="preserve"> </w:t>
      </w:r>
      <w:r w:rsidR="002D2DD6" w:rsidRPr="00252FB0">
        <w:rPr>
          <w:rFonts w:ascii="Times New Roman" w:hAnsi="Times New Roman" w:cs="Times New Roman"/>
          <w:sz w:val="28"/>
          <w:szCs w:val="28"/>
        </w:rPr>
        <w:t>Всеволожск</w:t>
      </w:r>
      <w:r w:rsidR="002D2DD6">
        <w:rPr>
          <w:rFonts w:ascii="Times New Roman" w:hAnsi="Times New Roman" w:cs="Times New Roman"/>
          <w:sz w:val="28"/>
          <w:szCs w:val="28"/>
        </w:rPr>
        <w:t>ого</w:t>
      </w:r>
      <w:r w:rsidR="002D2DD6" w:rsidRPr="00252FB0">
        <w:rPr>
          <w:rFonts w:ascii="Times New Roman" w:hAnsi="Times New Roman" w:cs="Times New Roman"/>
          <w:sz w:val="28"/>
          <w:szCs w:val="28"/>
        </w:rPr>
        <w:t xml:space="preserve"> район</w:t>
      </w:r>
      <w:r w:rsidR="002D2DD6">
        <w:rPr>
          <w:rFonts w:ascii="Times New Roman" w:hAnsi="Times New Roman" w:cs="Times New Roman"/>
          <w:sz w:val="28"/>
          <w:szCs w:val="28"/>
        </w:rPr>
        <w:t xml:space="preserve">а </w:t>
      </w:r>
      <w:r w:rsidRPr="00252FB0">
        <w:rPr>
          <w:rFonts w:ascii="Times New Roman" w:hAnsi="Times New Roman" w:cs="Times New Roman"/>
          <w:sz w:val="28"/>
          <w:szCs w:val="28"/>
        </w:rPr>
        <w:t>перед отключением и после завершения работ по выводу из работы аварийного оборудования или участков сетей.</w:t>
      </w:r>
    </w:p>
    <w:p w14:paraId="281C088F" w14:textId="21390456" w:rsidR="003A4913" w:rsidRPr="00252FB0" w:rsidRDefault="003A4913" w:rsidP="003A4913">
      <w:pPr>
        <w:pStyle w:val="a5"/>
        <w:ind w:firstLine="426"/>
        <w:jc w:val="both"/>
        <w:rPr>
          <w:rFonts w:ascii="Times New Roman" w:hAnsi="Times New Roman" w:cs="Times New Roman"/>
          <w:sz w:val="28"/>
          <w:szCs w:val="28"/>
        </w:rPr>
      </w:pPr>
      <w:r w:rsidRPr="00252FB0">
        <w:rPr>
          <w:rFonts w:ascii="Times New Roman" w:hAnsi="Times New Roman" w:cs="Times New Roman"/>
          <w:sz w:val="28"/>
          <w:szCs w:val="28"/>
        </w:rPr>
        <w:t>2.1</w:t>
      </w:r>
      <w:r w:rsidR="001252C1">
        <w:rPr>
          <w:rFonts w:ascii="Times New Roman" w:hAnsi="Times New Roman" w:cs="Times New Roman"/>
          <w:sz w:val="28"/>
          <w:szCs w:val="28"/>
        </w:rPr>
        <w:t>1</w:t>
      </w:r>
      <w:r w:rsidRPr="00252FB0">
        <w:rPr>
          <w:rFonts w:ascii="Times New Roman" w:hAnsi="Times New Roman" w:cs="Times New Roman"/>
          <w:sz w:val="28"/>
          <w:szCs w:val="28"/>
        </w:rPr>
        <w:t>. В обязанности исполнителя по ликвидации аварии входит:</w:t>
      </w:r>
    </w:p>
    <w:p w14:paraId="568127EB" w14:textId="086911EA" w:rsidR="003A4913" w:rsidRPr="00252FB0" w:rsidRDefault="003A4913" w:rsidP="003A4913">
      <w:pPr>
        <w:pStyle w:val="a5"/>
        <w:ind w:firstLine="426"/>
        <w:jc w:val="both"/>
        <w:rPr>
          <w:rFonts w:ascii="Times New Roman" w:hAnsi="Times New Roman" w:cs="Times New Roman"/>
          <w:sz w:val="28"/>
          <w:szCs w:val="28"/>
        </w:rPr>
      </w:pPr>
      <w:r w:rsidRPr="00252FB0">
        <w:rPr>
          <w:rFonts w:ascii="Times New Roman" w:hAnsi="Times New Roman" w:cs="Times New Roman"/>
          <w:sz w:val="28"/>
          <w:szCs w:val="28"/>
        </w:rPr>
        <w:t xml:space="preserve">- вызов при необходимости через </w:t>
      </w:r>
      <w:r w:rsidR="00CC416C">
        <w:rPr>
          <w:rFonts w:ascii="Times New Roman" w:hAnsi="Times New Roman" w:cs="Times New Roman"/>
          <w:sz w:val="28"/>
          <w:szCs w:val="28"/>
        </w:rPr>
        <w:t>ДДС</w:t>
      </w:r>
      <w:r w:rsidRPr="00252FB0">
        <w:rPr>
          <w:rFonts w:ascii="Times New Roman" w:hAnsi="Times New Roman" w:cs="Times New Roman"/>
          <w:sz w:val="28"/>
          <w:szCs w:val="28"/>
        </w:rPr>
        <w:t xml:space="preserve"> ответственных лиц организаций и ведомств, имеющих коммунальные объекты и инженерные системы в месте аварии, согласование с ними проведение земляных работ для ликвидации аварии;</w:t>
      </w:r>
    </w:p>
    <w:p w14:paraId="33E557A3" w14:textId="77777777" w:rsidR="003A4913" w:rsidRPr="00252FB0" w:rsidRDefault="003A4913" w:rsidP="003A4913">
      <w:pPr>
        <w:pStyle w:val="a5"/>
        <w:ind w:firstLine="426"/>
        <w:jc w:val="both"/>
        <w:rPr>
          <w:rFonts w:ascii="Times New Roman" w:hAnsi="Times New Roman" w:cs="Times New Roman"/>
          <w:sz w:val="28"/>
          <w:szCs w:val="28"/>
        </w:rPr>
      </w:pPr>
      <w:r w:rsidRPr="00252FB0">
        <w:rPr>
          <w:rFonts w:ascii="Times New Roman" w:hAnsi="Times New Roman" w:cs="Times New Roman"/>
          <w:sz w:val="28"/>
          <w:szCs w:val="28"/>
        </w:rPr>
        <w:t xml:space="preserve">- организация выполнения работ на подземных инженерных сетях и обеспечение безопасных условий производства работ; </w:t>
      </w:r>
    </w:p>
    <w:p w14:paraId="005FC5F6" w14:textId="41E0F9F3" w:rsidR="003A4913" w:rsidRPr="00252FB0" w:rsidRDefault="003A4913" w:rsidP="003A4913">
      <w:pPr>
        <w:pStyle w:val="a5"/>
        <w:ind w:firstLine="426"/>
        <w:jc w:val="both"/>
        <w:rPr>
          <w:rFonts w:ascii="Times New Roman" w:hAnsi="Times New Roman" w:cs="Times New Roman"/>
          <w:sz w:val="28"/>
          <w:szCs w:val="28"/>
        </w:rPr>
      </w:pPr>
      <w:r w:rsidRPr="00252FB0">
        <w:rPr>
          <w:rFonts w:ascii="Times New Roman" w:hAnsi="Times New Roman" w:cs="Times New Roman"/>
          <w:sz w:val="28"/>
          <w:szCs w:val="28"/>
        </w:rPr>
        <w:t xml:space="preserve">- представление промежуточной и итоговой информации о завершении аварийно-восстановительных работ </w:t>
      </w:r>
      <w:proofErr w:type="gramStart"/>
      <w:r w:rsidRPr="00252FB0">
        <w:rPr>
          <w:rFonts w:ascii="Times New Roman" w:hAnsi="Times New Roman" w:cs="Times New Roman"/>
          <w:sz w:val="28"/>
          <w:szCs w:val="28"/>
        </w:rPr>
        <w:t xml:space="preserve">в </w:t>
      </w:r>
      <w:r w:rsidR="00CC416C">
        <w:rPr>
          <w:rFonts w:ascii="Times New Roman" w:hAnsi="Times New Roman" w:cs="Times New Roman"/>
          <w:sz w:val="28"/>
          <w:szCs w:val="28"/>
        </w:rPr>
        <w:t>ДДС</w:t>
      </w:r>
      <w:proofErr w:type="gramEnd"/>
      <w:r w:rsidRPr="00252FB0">
        <w:rPr>
          <w:rFonts w:ascii="Times New Roman" w:hAnsi="Times New Roman" w:cs="Times New Roman"/>
          <w:sz w:val="28"/>
          <w:szCs w:val="28"/>
        </w:rPr>
        <w:t xml:space="preserve"> соответствующих ресурсоснабжающих, сетевых организаций, управляющих организаций и ТСЖ, а также дежурному </w:t>
      </w:r>
      <w:r w:rsidR="00CC416C">
        <w:rPr>
          <w:rFonts w:ascii="Times New Roman" w:hAnsi="Times New Roman" w:cs="Times New Roman"/>
          <w:sz w:val="28"/>
          <w:szCs w:val="28"/>
        </w:rPr>
        <w:t>ЕДДС</w:t>
      </w:r>
      <w:r w:rsidRPr="00252FB0">
        <w:rPr>
          <w:rFonts w:ascii="Times New Roman" w:hAnsi="Times New Roman" w:cs="Times New Roman"/>
          <w:sz w:val="28"/>
          <w:szCs w:val="28"/>
        </w:rPr>
        <w:t xml:space="preserve"> МО «</w:t>
      </w:r>
      <w:r>
        <w:rPr>
          <w:rFonts w:ascii="Times New Roman" w:hAnsi="Times New Roman" w:cs="Times New Roman"/>
          <w:sz w:val="28"/>
          <w:szCs w:val="28"/>
        </w:rPr>
        <w:t>Муринское ГП</w:t>
      </w:r>
      <w:r w:rsidRPr="00252FB0">
        <w:rPr>
          <w:rFonts w:ascii="Times New Roman" w:hAnsi="Times New Roman" w:cs="Times New Roman"/>
          <w:sz w:val="28"/>
          <w:szCs w:val="28"/>
        </w:rPr>
        <w:t xml:space="preserve">» для восстановления рабочей схемы, заданных параметров предоставляемых коммунальных ресурсов. </w:t>
      </w:r>
    </w:p>
    <w:p w14:paraId="753A1541" w14:textId="6C7DE356" w:rsidR="003A4913" w:rsidRPr="00252FB0" w:rsidRDefault="003A4913" w:rsidP="003A4913">
      <w:pPr>
        <w:pStyle w:val="a5"/>
        <w:ind w:firstLine="426"/>
        <w:jc w:val="both"/>
        <w:rPr>
          <w:rFonts w:ascii="Times New Roman" w:hAnsi="Times New Roman" w:cs="Times New Roman"/>
          <w:sz w:val="28"/>
          <w:szCs w:val="28"/>
        </w:rPr>
      </w:pPr>
      <w:r w:rsidRPr="00252FB0">
        <w:rPr>
          <w:rFonts w:ascii="Times New Roman" w:hAnsi="Times New Roman" w:cs="Times New Roman"/>
          <w:sz w:val="28"/>
          <w:szCs w:val="28"/>
        </w:rPr>
        <w:t>2.1</w:t>
      </w:r>
      <w:r w:rsidR="001252C1">
        <w:rPr>
          <w:rFonts w:ascii="Times New Roman" w:hAnsi="Times New Roman" w:cs="Times New Roman"/>
          <w:sz w:val="28"/>
          <w:szCs w:val="28"/>
        </w:rPr>
        <w:t>2</w:t>
      </w:r>
      <w:r w:rsidRPr="00252FB0">
        <w:rPr>
          <w:rFonts w:ascii="Times New Roman" w:hAnsi="Times New Roman" w:cs="Times New Roman"/>
          <w:sz w:val="28"/>
          <w:szCs w:val="28"/>
        </w:rPr>
        <w:t>. Организации всех форм собственности, имеющие свои коммунальные объекты и инженерные системы в месте возникновения аварии, направляют своих представителей по вызову диспетчера ресурсоснабжающей, сетевой организации для согласования условий производства работ по ликвидации аварии в любое время суток.</w:t>
      </w:r>
    </w:p>
    <w:p w14:paraId="504E42DE" w14:textId="4652686C" w:rsidR="003A4913" w:rsidRPr="00252FB0" w:rsidRDefault="003A4913" w:rsidP="003A4913">
      <w:pPr>
        <w:pStyle w:val="a5"/>
        <w:ind w:firstLine="426"/>
        <w:jc w:val="both"/>
        <w:rPr>
          <w:rFonts w:ascii="Times New Roman" w:hAnsi="Times New Roman" w:cs="Times New Roman"/>
          <w:sz w:val="28"/>
          <w:szCs w:val="28"/>
        </w:rPr>
      </w:pPr>
      <w:r w:rsidRPr="00252FB0">
        <w:rPr>
          <w:rFonts w:ascii="Times New Roman" w:hAnsi="Times New Roman" w:cs="Times New Roman"/>
          <w:sz w:val="28"/>
          <w:szCs w:val="28"/>
        </w:rPr>
        <w:t>2.1</w:t>
      </w:r>
      <w:r w:rsidR="001252C1">
        <w:rPr>
          <w:rFonts w:ascii="Times New Roman" w:hAnsi="Times New Roman" w:cs="Times New Roman"/>
          <w:sz w:val="28"/>
          <w:szCs w:val="28"/>
        </w:rPr>
        <w:t>3</w:t>
      </w:r>
      <w:r w:rsidRPr="00252FB0">
        <w:rPr>
          <w:rFonts w:ascii="Times New Roman" w:hAnsi="Times New Roman" w:cs="Times New Roman"/>
          <w:sz w:val="28"/>
          <w:szCs w:val="28"/>
        </w:rPr>
        <w:t>. На инженерных системах, собственник которых не определен (бесхозяйные), аварийно-восстановительные работы производятся:</w:t>
      </w:r>
    </w:p>
    <w:p w14:paraId="65682838" w14:textId="77777777" w:rsidR="003A4913" w:rsidRPr="00252FB0" w:rsidRDefault="003A4913" w:rsidP="003A4913">
      <w:pPr>
        <w:pStyle w:val="a5"/>
        <w:ind w:firstLine="426"/>
        <w:jc w:val="both"/>
        <w:rPr>
          <w:rFonts w:ascii="Times New Roman" w:hAnsi="Times New Roman" w:cs="Times New Roman"/>
          <w:sz w:val="28"/>
          <w:szCs w:val="28"/>
        </w:rPr>
      </w:pPr>
      <w:r w:rsidRPr="00252FB0">
        <w:rPr>
          <w:rFonts w:ascii="Times New Roman" w:hAnsi="Times New Roman" w:cs="Times New Roman"/>
          <w:sz w:val="28"/>
          <w:szCs w:val="28"/>
        </w:rPr>
        <w:lastRenderedPageBreak/>
        <w:t xml:space="preserve">- </w:t>
      </w:r>
      <w:r w:rsidRPr="00252FB0">
        <w:rPr>
          <w:rFonts w:ascii="Times New Roman" w:hAnsi="Times New Roman" w:cs="Times New Roman"/>
          <w:i/>
          <w:sz w:val="28"/>
          <w:szCs w:val="28"/>
        </w:rPr>
        <w:t>на тепловых сетях</w:t>
      </w:r>
      <w:r w:rsidRPr="00252FB0">
        <w:rPr>
          <w:rFonts w:ascii="Times New Roman" w:hAnsi="Times New Roman" w:cs="Times New Roman"/>
          <w:sz w:val="28"/>
          <w:szCs w:val="28"/>
        </w:rPr>
        <w:t xml:space="preserve"> - единой теплоснабжающей организацией в системе теплоснабжения, в которую входят указанные бесхозяйные тепловые сети (Федеральный закон от 27.07.2010 № 190-ФЗ «О теплоснабжении);</w:t>
      </w:r>
    </w:p>
    <w:p w14:paraId="67DBE9EC" w14:textId="77777777" w:rsidR="003A4913" w:rsidRPr="00252FB0" w:rsidRDefault="003A4913" w:rsidP="003A4913">
      <w:pPr>
        <w:pStyle w:val="a5"/>
        <w:ind w:firstLine="426"/>
        <w:jc w:val="both"/>
        <w:rPr>
          <w:rFonts w:ascii="Times New Roman" w:hAnsi="Times New Roman" w:cs="Times New Roman"/>
          <w:sz w:val="28"/>
          <w:szCs w:val="28"/>
        </w:rPr>
      </w:pPr>
      <w:r w:rsidRPr="00252FB0">
        <w:rPr>
          <w:rFonts w:ascii="Times New Roman" w:hAnsi="Times New Roman" w:cs="Times New Roman"/>
          <w:sz w:val="28"/>
          <w:szCs w:val="28"/>
        </w:rPr>
        <w:t xml:space="preserve">- </w:t>
      </w:r>
      <w:r w:rsidRPr="00252FB0">
        <w:rPr>
          <w:rFonts w:ascii="Times New Roman" w:hAnsi="Times New Roman" w:cs="Times New Roman"/>
          <w:i/>
          <w:sz w:val="28"/>
          <w:szCs w:val="28"/>
        </w:rPr>
        <w:t>на централизованных системах горячего водоснабжения, холодного водоснабжения и (или) водоотведения, в том числе водопроводных и канализационных сетях</w:t>
      </w:r>
      <w:r w:rsidRPr="00252FB0">
        <w:rPr>
          <w:rFonts w:ascii="Times New Roman" w:hAnsi="Times New Roman" w:cs="Times New Roman"/>
          <w:sz w:val="28"/>
          <w:szCs w:val="28"/>
        </w:rPr>
        <w:t>, путем эксплуатации  которых обеспечиваются водоснабжение и (или) водоотведение, - гарантирующей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присоединены к указанным бесхозяйным объектам (в случае выявления бесхозяйных объектов централизованных систем горячего водоснабжения или в случае, если гарантирующая организация не определена) (Федеральный закон от 07.12.2011 № 416-ФЗ «О водоснабжении и водоотведении»);</w:t>
      </w:r>
    </w:p>
    <w:p w14:paraId="7AA9ED0E" w14:textId="239BE9D4" w:rsidR="003A4913" w:rsidRPr="00252FB0" w:rsidRDefault="003A4913" w:rsidP="003A4913">
      <w:pPr>
        <w:pStyle w:val="a5"/>
        <w:ind w:firstLine="426"/>
        <w:jc w:val="both"/>
        <w:rPr>
          <w:rFonts w:ascii="Times New Roman" w:hAnsi="Times New Roman" w:cs="Times New Roman"/>
          <w:sz w:val="28"/>
          <w:szCs w:val="28"/>
          <w:u w:val="single"/>
        </w:rPr>
      </w:pPr>
      <w:r w:rsidRPr="00252FB0">
        <w:rPr>
          <w:rFonts w:ascii="Times New Roman" w:hAnsi="Times New Roman" w:cs="Times New Roman"/>
          <w:sz w:val="28"/>
          <w:szCs w:val="28"/>
        </w:rPr>
        <w:t xml:space="preserve">-  </w:t>
      </w:r>
      <w:r w:rsidRPr="00252FB0">
        <w:rPr>
          <w:rFonts w:ascii="Times New Roman" w:hAnsi="Times New Roman" w:cs="Times New Roman"/>
          <w:i/>
          <w:sz w:val="28"/>
          <w:szCs w:val="28"/>
        </w:rPr>
        <w:t>на электрических сетях</w:t>
      </w:r>
      <w:r w:rsidRPr="00252FB0">
        <w:rPr>
          <w:rFonts w:ascii="Times New Roman" w:hAnsi="Times New Roman" w:cs="Times New Roman"/>
          <w:sz w:val="28"/>
          <w:szCs w:val="28"/>
        </w:rPr>
        <w:t xml:space="preserve"> </w:t>
      </w:r>
      <w:r w:rsidR="00B53A03">
        <w:rPr>
          <w:rFonts w:ascii="Times New Roman" w:hAnsi="Times New Roman" w:cs="Times New Roman"/>
          <w:sz w:val="28"/>
          <w:szCs w:val="28"/>
        </w:rPr>
        <w:t>–</w:t>
      </w:r>
      <w:r w:rsidRPr="00252FB0">
        <w:rPr>
          <w:rFonts w:ascii="Times New Roman" w:hAnsi="Times New Roman" w:cs="Times New Roman"/>
          <w:sz w:val="28"/>
          <w:szCs w:val="28"/>
        </w:rPr>
        <w:t xml:space="preserve"> организацией, к электрическим сетям которых такие объекты присоединены и которые осуществляют их эксплуатацию. Эксплуатация объекта электросетевого хозяйства включает в себя его использование по назначению, содержание, техническое обслуживание и ремонт (Федеральный закон от 26.03.2003 № 35-ФЗ «Об электроэнергетике);</w:t>
      </w:r>
    </w:p>
    <w:p w14:paraId="63F8289F" w14:textId="23A3B7DC" w:rsidR="003A4913" w:rsidRPr="00252FB0" w:rsidRDefault="003A4913" w:rsidP="003A4913">
      <w:pPr>
        <w:pStyle w:val="a5"/>
        <w:ind w:firstLine="426"/>
        <w:jc w:val="both"/>
        <w:rPr>
          <w:rFonts w:ascii="Times New Roman" w:hAnsi="Times New Roman" w:cs="Times New Roman"/>
          <w:sz w:val="28"/>
          <w:szCs w:val="28"/>
        </w:rPr>
      </w:pPr>
      <w:r w:rsidRPr="00252FB0">
        <w:rPr>
          <w:rFonts w:ascii="Times New Roman" w:hAnsi="Times New Roman" w:cs="Times New Roman"/>
          <w:sz w:val="28"/>
          <w:szCs w:val="28"/>
        </w:rPr>
        <w:t xml:space="preserve">-  </w:t>
      </w:r>
      <w:r w:rsidRPr="00252FB0">
        <w:rPr>
          <w:rFonts w:ascii="Times New Roman" w:hAnsi="Times New Roman" w:cs="Times New Roman"/>
          <w:i/>
          <w:sz w:val="28"/>
          <w:szCs w:val="28"/>
        </w:rPr>
        <w:t>на газовых сетях</w:t>
      </w:r>
      <w:r w:rsidRPr="00252FB0">
        <w:rPr>
          <w:rFonts w:ascii="Times New Roman" w:hAnsi="Times New Roman" w:cs="Times New Roman"/>
          <w:sz w:val="28"/>
          <w:szCs w:val="28"/>
        </w:rPr>
        <w:t xml:space="preserve"> </w:t>
      </w:r>
      <w:r w:rsidR="00B53A03">
        <w:rPr>
          <w:rFonts w:ascii="Times New Roman" w:hAnsi="Times New Roman" w:cs="Times New Roman"/>
          <w:sz w:val="28"/>
          <w:szCs w:val="28"/>
        </w:rPr>
        <w:t>–</w:t>
      </w:r>
      <w:r w:rsidRPr="00252FB0">
        <w:rPr>
          <w:rFonts w:ascii="Times New Roman" w:hAnsi="Times New Roman" w:cs="Times New Roman"/>
          <w:sz w:val="28"/>
          <w:szCs w:val="28"/>
        </w:rPr>
        <w:t xml:space="preserve"> специализированными организациями, обладающими лицензией на данный вид деятельности, как на опасных производственных объектах (Федеральный закон от 27.07.1997 № 116-ФЗ «О промышленной безопасности опасных производственных объектов»).</w:t>
      </w:r>
    </w:p>
    <w:p w14:paraId="423B4363" w14:textId="77777777" w:rsidR="003A4913" w:rsidRPr="00252FB0" w:rsidRDefault="003A4913" w:rsidP="003A4913">
      <w:pPr>
        <w:pStyle w:val="a5"/>
        <w:ind w:firstLine="426"/>
        <w:jc w:val="both"/>
        <w:rPr>
          <w:rFonts w:ascii="Times New Roman" w:hAnsi="Times New Roman" w:cs="Times New Roman"/>
          <w:sz w:val="28"/>
          <w:szCs w:val="28"/>
        </w:rPr>
      </w:pPr>
    </w:p>
    <w:p w14:paraId="4F6670AB" w14:textId="54C8413C" w:rsidR="003A4913" w:rsidRPr="002D2DD6" w:rsidRDefault="003A4913" w:rsidP="003A4913">
      <w:pPr>
        <w:pStyle w:val="a5"/>
        <w:ind w:firstLine="426"/>
        <w:jc w:val="both"/>
        <w:rPr>
          <w:rFonts w:ascii="Times New Roman" w:hAnsi="Times New Roman" w:cs="Times New Roman"/>
          <w:b/>
          <w:bCs/>
          <w:sz w:val="28"/>
          <w:szCs w:val="28"/>
        </w:rPr>
      </w:pPr>
      <w:bookmarkStart w:id="2" w:name="Par131"/>
      <w:bookmarkEnd w:id="2"/>
      <w:r w:rsidRPr="002D2DD6">
        <w:rPr>
          <w:rFonts w:ascii="Times New Roman" w:hAnsi="Times New Roman" w:cs="Times New Roman"/>
          <w:b/>
          <w:bCs/>
          <w:sz w:val="28"/>
          <w:szCs w:val="28"/>
        </w:rPr>
        <w:t>3. Взаимодействие дежурно-диспетчерских служб при эксплуатации систем энергоснабжения, газоснабжения, водоснабжения, водоотведения и внутридомовых инженерных систем при предоставлении коммунальных услуг</w:t>
      </w:r>
      <w:r w:rsidR="002D2DD6" w:rsidRPr="002D2DD6">
        <w:rPr>
          <w:rFonts w:ascii="Times New Roman" w:hAnsi="Times New Roman" w:cs="Times New Roman"/>
          <w:b/>
          <w:bCs/>
          <w:sz w:val="28"/>
          <w:szCs w:val="28"/>
        </w:rPr>
        <w:t>.</w:t>
      </w:r>
    </w:p>
    <w:p w14:paraId="217B6FD8" w14:textId="77777777" w:rsidR="002D2DD6" w:rsidRPr="00252FB0" w:rsidRDefault="002D2DD6" w:rsidP="003A4913">
      <w:pPr>
        <w:pStyle w:val="a5"/>
        <w:ind w:firstLine="426"/>
        <w:jc w:val="both"/>
        <w:rPr>
          <w:rFonts w:ascii="Times New Roman" w:hAnsi="Times New Roman" w:cs="Times New Roman"/>
          <w:sz w:val="28"/>
          <w:szCs w:val="28"/>
        </w:rPr>
      </w:pPr>
    </w:p>
    <w:p w14:paraId="27FD3CFE" w14:textId="604E5E29" w:rsidR="003A4913" w:rsidRPr="00252FB0" w:rsidRDefault="003A4913" w:rsidP="003A4913">
      <w:pPr>
        <w:pStyle w:val="a5"/>
        <w:ind w:firstLine="426"/>
        <w:jc w:val="both"/>
        <w:rPr>
          <w:rFonts w:ascii="Times New Roman" w:hAnsi="Times New Roman" w:cs="Times New Roman"/>
          <w:sz w:val="28"/>
          <w:szCs w:val="28"/>
        </w:rPr>
      </w:pPr>
      <w:r w:rsidRPr="00252FB0">
        <w:rPr>
          <w:rFonts w:ascii="Times New Roman" w:hAnsi="Times New Roman" w:cs="Times New Roman"/>
          <w:sz w:val="28"/>
          <w:szCs w:val="28"/>
        </w:rPr>
        <w:t>3.1. Ежегодно в срок до 1 апреля теплоснабжающие, сетевые организации представляют в администрацию МО «</w:t>
      </w:r>
      <w:r>
        <w:rPr>
          <w:rFonts w:ascii="Times New Roman" w:hAnsi="Times New Roman" w:cs="Times New Roman"/>
          <w:sz w:val="28"/>
          <w:szCs w:val="28"/>
        </w:rPr>
        <w:t>Муринское ГП</w:t>
      </w:r>
      <w:r w:rsidRPr="00252FB0">
        <w:rPr>
          <w:rFonts w:ascii="Times New Roman" w:hAnsi="Times New Roman" w:cs="Times New Roman"/>
          <w:sz w:val="28"/>
          <w:szCs w:val="28"/>
        </w:rPr>
        <w:t>» графики и мероприятия по проведению планово-предупредительного ремонта с указанием сроков прекращения горячего водоснабжения у потребителей в период подготовки к осенне-зимнему периоду.</w:t>
      </w:r>
    </w:p>
    <w:p w14:paraId="3919B331" w14:textId="5EFE82F7" w:rsidR="003A4913" w:rsidRPr="00252FB0" w:rsidRDefault="003A4913" w:rsidP="003A4913">
      <w:pPr>
        <w:pStyle w:val="a5"/>
        <w:ind w:firstLine="426"/>
        <w:jc w:val="both"/>
        <w:rPr>
          <w:rFonts w:ascii="Times New Roman" w:hAnsi="Times New Roman" w:cs="Times New Roman"/>
          <w:sz w:val="28"/>
          <w:szCs w:val="28"/>
        </w:rPr>
      </w:pPr>
      <w:r w:rsidRPr="00252FB0">
        <w:rPr>
          <w:rFonts w:ascii="Times New Roman" w:hAnsi="Times New Roman" w:cs="Times New Roman"/>
          <w:sz w:val="28"/>
          <w:szCs w:val="28"/>
        </w:rPr>
        <w:t>Графики размещаются на официальном сайте администрации МО «</w:t>
      </w:r>
      <w:r>
        <w:rPr>
          <w:rFonts w:ascii="Times New Roman" w:hAnsi="Times New Roman" w:cs="Times New Roman"/>
          <w:sz w:val="28"/>
          <w:szCs w:val="28"/>
        </w:rPr>
        <w:t>Муринское ГП</w:t>
      </w:r>
      <w:r w:rsidRPr="00252FB0">
        <w:rPr>
          <w:rFonts w:ascii="Times New Roman" w:hAnsi="Times New Roman" w:cs="Times New Roman"/>
          <w:sz w:val="28"/>
          <w:szCs w:val="28"/>
        </w:rPr>
        <w:t>» и публикуются в газете «Муринская панорама».</w:t>
      </w:r>
    </w:p>
    <w:p w14:paraId="29FC2D41" w14:textId="6EE1C51A" w:rsidR="003A4913" w:rsidRPr="00252FB0" w:rsidRDefault="003A4913" w:rsidP="003A4913">
      <w:pPr>
        <w:pStyle w:val="a5"/>
        <w:ind w:firstLine="426"/>
        <w:jc w:val="both"/>
        <w:rPr>
          <w:rFonts w:ascii="Times New Roman" w:hAnsi="Times New Roman" w:cs="Times New Roman"/>
          <w:sz w:val="28"/>
          <w:szCs w:val="28"/>
        </w:rPr>
      </w:pPr>
      <w:r w:rsidRPr="00252FB0">
        <w:rPr>
          <w:rFonts w:ascii="Times New Roman" w:hAnsi="Times New Roman" w:cs="Times New Roman"/>
          <w:sz w:val="28"/>
          <w:szCs w:val="28"/>
        </w:rPr>
        <w:t xml:space="preserve">3.2.Для подтверждения планового перерыва в предоставлении коммунальных услуг потребителям </w:t>
      </w:r>
      <w:r w:rsidR="00CC416C">
        <w:rPr>
          <w:rFonts w:ascii="Times New Roman" w:hAnsi="Times New Roman" w:cs="Times New Roman"/>
          <w:sz w:val="28"/>
          <w:szCs w:val="28"/>
        </w:rPr>
        <w:t>ДДС</w:t>
      </w:r>
      <w:r w:rsidRPr="00252FB0">
        <w:rPr>
          <w:rFonts w:ascii="Times New Roman" w:hAnsi="Times New Roman" w:cs="Times New Roman"/>
          <w:sz w:val="28"/>
          <w:szCs w:val="28"/>
        </w:rPr>
        <w:t xml:space="preserve">, ответственные лица ресурсоснабжающих, сетевых организаций, управляющие организации информируют потребителей не позднее чем за 10 дней до намеченных работ в соответствии с </w:t>
      </w:r>
      <w:hyperlink r:id="rId10" w:history="1">
        <w:r w:rsidRPr="00252FB0">
          <w:rPr>
            <w:rFonts w:ascii="Times New Roman" w:hAnsi="Times New Roman" w:cs="Times New Roman"/>
            <w:sz w:val="28"/>
            <w:szCs w:val="28"/>
          </w:rPr>
          <w:t>постановление</w:t>
        </w:r>
      </w:hyperlink>
      <w:r w:rsidRPr="00252FB0">
        <w:rPr>
          <w:rFonts w:ascii="Times New Roman" w:hAnsi="Times New Roman" w:cs="Times New Roman"/>
          <w:sz w:val="28"/>
          <w:szCs w:val="28"/>
        </w:rPr>
        <w:t>м Правительства РФ от 06.05.2011 № 354 «О предоставлении коммунальных услуг собственникам и пользователям помещений в многоквартирных домах и жилых домов».</w:t>
      </w:r>
    </w:p>
    <w:p w14:paraId="4A60D0E8" w14:textId="559AC783" w:rsidR="003A4913" w:rsidRPr="00252FB0" w:rsidRDefault="003A4913" w:rsidP="003A4913">
      <w:pPr>
        <w:pStyle w:val="a5"/>
        <w:ind w:firstLine="426"/>
        <w:jc w:val="both"/>
        <w:rPr>
          <w:rFonts w:ascii="Times New Roman" w:hAnsi="Times New Roman" w:cs="Times New Roman"/>
          <w:sz w:val="28"/>
          <w:szCs w:val="28"/>
        </w:rPr>
      </w:pPr>
      <w:r w:rsidRPr="00252FB0">
        <w:rPr>
          <w:rFonts w:ascii="Times New Roman" w:hAnsi="Times New Roman" w:cs="Times New Roman"/>
          <w:sz w:val="28"/>
          <w:szCs w:val="28"/>
        </w:rPr>
        <w:lastRenderedPageBreak/>
        <w:t xml:space="preserve">3.3. Планируемый вывод в ремонт коммунальных объектов, инженерных систем ресурсоснабжающими, сетевыми организациями, управляющими организациями производятся с обязательным информированием дежурного </w:t>
      </w:r>
      <w:r w:rsidR="00CC416C">
        <w:rPr>
          <w:rFonts w:ascii="Times New Roman" w:hAnsi="Times New Roman" w:cs="Times New Roman"/>
          <w:sz w:val="28"/>
          <w:szCs w:val="28"/>
        </w:rPr>
        <w:t>ЕДДС</w:t>
      </w:r>
      <w:r w:rsidR="002D2DD6">
        <w:rPr>
          <w:rFonts w:ascii="Times New Roman" w:hAnsi="Times New Roman" w:cs="Times New Roman"/>
          <w:sz w:val="28"/>
          <w:szCs w:val="28"/>
        </w:rPr>
        <w:t xml:space="preserve"> МО</w:t>
      </w:r>
      <w:r w:rsidRPr="00252FB0">
        <w:rPr>
          <w:rFonts w:ascii="Times New Roman" w:hAnsi="Times New Roman" w:cs="Times New Roman"/>
          <w:sz w:val="28"/>
          <w:szCs w:val="28"/>
        </w:rPr>
        <w:t xml:space="preserve"> «</w:t>
      </w:r>
      <w:r>
        <w:rPr>
          <w:rFonts w:ascii="Times New Roman" w:hAnsi="Times New Roman" w:cs="Times New Roman"/>
          <w:sz w:val="28"/>
          <w:szCs w:val="28"/>
        </w:rPr>
        <w:t>Муринское ГП</w:t>
      </w:r>
      <w:r w:rsidRPr="00252FB0">
        <w:rPr>
          <w:rFonts w:ascii="Times New Roman" w:hAnsi="Times New Roman" w:cs="Times New Roman"/>
          <w:sz w:val="28"/>
          <w:szCs w:val="28"/>
        </w:rPr>
        <w:t>» и потребителей не позднее, чем за 10 дней до намеченных работ, а в случае аварии - немедленно.</w:t>
      </w:r>
    </w:p>
    <w:p w14:paraId="7F3B3A41" w14:textId="79295832" w:rsidR="003A4913" w:rsidRPr="00252FB0" w:rsidRDefault="003A4913" w:rsidP="003A4913">
      <w:pPr>
        <w:pStyle w:val="a5"/>
        <w:ind w:firstLine="426"/>
        <w:jc w:val="both"/>
        <w:rPr>
          <w:rFonts w:ascii="Times New Roman" w:hAnsi="Times New Roman" w:cs="Times New Roman"/>
          <w:sz w:val="28"/>
          <w:szCs w:val="28"/>
        </w:rPr>
      </w:pPr>
      <w:r w:rsidRPr="00252FB0">
        <w:rPr>
          <w:rFonts w:ascii="Times New Roman" w:hAnsi="Times New Roman" w:cs="Times New Roman"/>
          <w:sz w:val="28"/>
          <w:szCs w:val="28"/>
        </w:rPr>
        <w:t>Ежедневно до 16-00 часов указанные выше организации представляют в администрацию МО «</w:t>
      </w:r>
      <w:r>
        <w:rPr>
          <w:rFonts w:ascii="Times New Roman" w:hAnsi="Times New Roman" w:cs="Times New Roman"/>
          <w:sz w:val="28"/>
          <w:szCs w:val="28"/>
        </w:rPr>
        <w:t>Муринское ГП</w:t>
      </w:r>
      <w:r w:rsidRPr="00252FB0">
        <w:rPr>
          <w:rFonts w:ascii="Times New Roman" w:hAnsi="Times New Roman" w:cs="Times New Roman"/>
          <w:sz w:val="28"/>
          <w:szCs w:val="28"/>
        </w:rPr>
        <w:t xml:space="preserve">» по электронному адресу: </w:t>
      </w:r>
      <w:hyperlink r:id="rId11" w:history="1">
        <w:r w:rsidRPr="00252FB0">
          <w:rPr>
            <w:rStyle w:val="a9"/>
            <w:sz w:val="28"/>
            <w:szCs w:val="28"/>
            <w:lang w:val="en-US"/>
          </w:rPr>
          <w:t>kan</w:t>
        </w:r>
        <w:r w:rsidRPr="00252FB0">
          <w:rPr>
            <w:rStyle w:val="a9"/>
            <w:sz w:val="28"/>
            <w:szCs w:val="28"/>
          </w:rPr>
          <w:t>-</w:t>
        </w:r>
        <w:r w:rsidRPr="00252FB0">
          <w:rPr>
            <w:rStyle w:val="a9"/>
            <w:sz w:val="28"/>
            <w:szCs w:val="28"/>
            <w:lang w:val="en-US"/>
          </w:rPr>
          <w:t>murino</w:t>
        </w:r>
        <w:r w:rsidRPr="00252FB0">
          <w:rPr>
            <w:rStyle w:val="a9"/>
            <w:sz w:val="28"/>
            <w:szCs w:val="28"/>
          </w:rPr>
          <w:t>@</w:t>
        </w:r>
        <w:r w:rsidRPr="00252FB0">
          <w:rPr>
            <w:rStyle w:val="a9"/>
            <w:sz w:val="28"/>
            <w:szCs w:val="28"/>
            <w:lang w:val="en-US"/>
          </w:rPr>
          <w:t>yandex</w:t>
        </w:r>
        <w:r w:rsidRPr="00252FB0">
          <w:rPr>
            <w:rStyle w:val="a9"/>
            <w:sz w:val="28"/>
            <w:szCs w:val="28"/>
          </w:rPr>
          <w:t>.</w:t>
        </w:r>
        <w:proofErr w:type="spellStart"/>
        <w:r w:rsidRPr="00252FB0">
          <w:rPr>
            <w:rStyle w:val="a9"/>
            <w:sz w:val="28"/>
            <w:szCs w:val="28"/>
            <w:lang w:val="en-US"/>
          </w:rPr>
          <w:t>ru</w:t>
        </w:r>
        <w:proofErr w:type="spellEnd"/>
      </w:hyperlink>
      <w:r w:rsidRPr="00252FB0">
        <w:rPr>
          <w:rFonts w:ascii="Times New Roman" w:hAnsi="Times New Roman" w:cs="Times New Roman"/>
          <w:sz w:val="28"/>
          <w:szCs w:val="28"/>
        </w:rPr>
        <w:t xml:space="preserve"> информацию о планируемых на следующий день работах на подведомственных наружных инженерных системах, внутридомовых инженерных системах, которые могут привести к перерыву предоставления соответствующей коммунальной услуги потребителям, с перечнем отключаемых от коммунальной услуги многоквартирных домов, объектов. В день проведения работ - по состоянию на 09-00 часов и по состоянию на 16-00 часов по статусу завершения запланированных работ.</w:t>
      </w:r>
    </w:p>
    <w:p w14:paraId="1E36D7FC" w14:textId="77777777" w:rsidR="003A4913" w:rsidRPr="00252FB0" w:rsidRDefault="003A4913" w:rsidP="003A4913">
      <w:pPr>
        <w:pStyle w:val="a5"/>
        <w:ind w:firstLine="426"/>
        <w:jc w:val="both"/>
        <w:rPr>
          <w:rFonts w:ascii="Times New Roman" w:hAnsi="Times New Roman" w:cs="Times New Roman"/>
          <w:sz w:val="28"/>
          <w:szCs w:val="28"/>
        </w:rPr>
      </w:pPr>
      <w:r w:rsidRPr="00252FB0">
        <w:rPr>
          <w:rFonts w:ascii="Times New Roman" w:hAnsi="Times New Roman" w:cs="Times New Roman"/>
          <w:sz w:val="28"/>
          <w:szCs w:val="28"/>
        </w:rPr>
        <w:t>3.4. При авариях, повлекших за собой длительное прекращение подачи холодной воды на котельные, диспетчер теплоснабжающей организации вводит ограничение горячего водоснабжения потребителей до полного его прекращения.</w:t>
      </w:r>
    </w:p>
    <w:p w14:paraId="3908A880" w14:textId="40D60B02" w:rsidR="003A4913" w:rsidRPr="00252FB0" w:rsidRDefault="003A4913" w:rsidP="003A4913">
      <w:pPr>
        <w:pStyle w:val="a5"/>
        <w:ind w:firstLine="426"/>
        <w:jc w:val="both"/>
        <w:rPr>
          <w:rFonts w:ascii="Times New Roman" w:hAnsi="Times New Roman" w:cs="Times New Roman"/>
          <w:sz w:val="28"/>
          <w:szCs w:val="28"/>
        </w:rPr>
      </w:pPr>
      <w:r w:rsidRPr="00252FB0">
        <w:rPr>
          <w:rFonts w:ascii="Times New Roman" w:hAnsi="Times New Roman" w:cs="Times New Roman"/>
          <w:sz w:val="28"/>
          <w:szCs w:val="28"/>
        </w:rPr>
        <w:t xml:space="preserve">3.5. При проведении плановых или аварийно-восстановительных работ на электрических сетях и трансформаторных подстанциях, которые приводят к ограничению или прекращению подачи электрической энергии на объекты системы теплоснабжения, диспетчер организации, в ведении которой находятся данные электрические сети и трансформаторные подстанции, должен сообщать соответственно за 10 дней (плановые работы) или немедленно диспетчеру соответствующей теплоснабжающей или теплосетевой организации, дежурному </w:t>
      </w:r>
      <w:r w:rsidR="00CC416C">
        <w:rPr>
          <w:rFonts w:ascii="Times New Roman" w:hAnsi="Times New Roman" w:cs="Times New Roman"/>
          <w:sz w:val="28"/>
          <w:szCs w:val="28"/>
        </w:rPr>
        <w:t>ЕДДС</w:t>
      </w:r>
      <w:r w:rsidRPr="00252FB0">
        <w:rPr>
          <w:rFonts w:ascii="Times New Roman" w:hAnsi="Times New Roman" w:cs="Times New Roman"/>
          <w:sz w:val="28"/>
          <w:szCs w:val="28"/>
        </w:rPr>
        <w:t xml:space="preserve"> МО «</w:t>
      </w:r>
      <w:r>
        <w:rPr>
          <w:rFonts w:ascii="Times New Roman" w:hAnsi="Times New Roman" w:cs="Times New Roman"/>
          <w:sz w:val="28"/>
          <w:szCs w:val="28"/>
        </w:rPr>
        <w:t>Муринское ГП</w:t>
      </w:r>
      <w:r w:rsidRPr="00252FB0">
        <w:rPr>
          <w:rFonts w:ascii="Times New Roman" w:hAnsi="Times New Roman" w:cs="Times New Roman"/>
          <w:sz w:val="28"/>
          <w:szCs w:val="28"/>
        </w:rPr>
        <w:t>».</w:t>
      </w:r>
    </w:p>
    <w:p w14:paraId="1C351B0E" w14:textId="77777777" w:rsidR="003A4913" w:rsidRPr="00252FB0" w:rsidRDefault="003A4913" w:rsidP="003A4913">
      <w:pPr>
        <w:pStyle w:val="a5"/>
        <w:ind w:firstLine="426"/>
        <w:jc w:val="both"/>
        <w:rPr>
          <w:rFonts w:ascii="Times New Roman" w:hAnsi="Times New Roman" w:cs="Times New Roman"/>
          <w:sz w:val="28"/>
          <w:szCs w:val="28"/>
        </w:rPr>
      </w:pPr>
    </w:p>
    <w:p w14:paraId="3C5BB8C9" w14:textId="13FDF9C2" w:rsidR="003A4913" w:rsidRPr="002D2DD6" w:rsidRDefault="003A4913" w:rsidP="003A4913">
      <w:pPr>
        <w:pStyle w:val="a5"/>
        <w:ind w:firstLine="426"/>
        <w:jc w:val="both"/>
        <w:rPr>
          <w:rFonts w:ascii="Times New Roman" w:hAnsi="Times New Roman" w:cs="Times New Roman"/>
          <w:b/>
          <w:bCs/>
          <w:sz w:val="28"/>
          <w:szCs w:val="28"/>
        </w:rPr>
      </w:pPr>
      <w:bookmarkStart w:id="3" w:name="Par145"/>
      <w:bookmarkEnd w:id="3"/>
      <w:r w:rsidRPr="002D2DD6">
        <w:rPr>
          <w:rFonts w:ascii="Times New Roman" w:hAnsi="Times New Roman" w:cs="Times New Roman"/>
          <w:b/>
          <w:bCs/>
          <w:sz w:val="28"/>
          <w:szCs w:val="28"/>
        </w:rPr>
        <w:t>4. Техническая документация</w:t>
      </w:r>
      <w:r w:rsidR="002D2DD6" w:rsidRPr="002D2DD6">
        <w:rPr>
          <w:rFonts w:ascii="Times New Roman" w:hAnsi="Times New Roman" w:cs="Times New Roman"/>
          <w:b/>
          <w:bCs/>
          <w:sz w:val="28"/>
          <w:szCs w:val="28"/>
        </w:rPr>
        <w:t>.</w:t>
      </w:r>
    </w:p>
    <w:p w14:paraId="11634765" w14:textId="77777777" w:rsidR="002D2DD6" w:rsidRPr="00252FB0" w:rsidRDefault="002D2DD6" w:rsidP="003A4913">
      <w:pPr>
        <w:pStyle w:val="a5"/>
        <w:ind w:firstLine="426"/>
        <w:jc w:val="both"/>
        <w:rPr>
          <w:rFonts w:ascii="Times New Roman" w:hAnsi="Times New Roman" w:cs="Times New Roman"/>
          <w:sz w:val="28"/>
          <w:szCs w:val="28"/>
        </w:rPr>
      </w:pPr>
    </w:p>
    <w:p w14:paraId="25CCC28D" w14:textId="77777777" w:rsidR="003A4913" w:rsidRPr="00252FB0" w:rsidRDefault="003A4913" w:rsidP="003A4913">
      <w:pPr>
        <w:pStyle w:val="a5"/>
        <w:ind w:firstLine="426"/>
        <w:jc w:val="both"/>
        <w:rPr>
          <w:rFonts w:ascii="Times New Roman" w:hAnsi="Times New Roman" w:cs="Times New Roman"/>
          <w:sz w:val="28"/>
          <w:szCs w:val="28"/>
        </w:rPr>
      </w:pPr>
      <w:r w:rsidRPr="00252FB0">
        <w:rPr>
          <w:rFonts w:ascii="Times New Roman" w:hAnsi="Times New Roman" w:cs="Times New Roman"/>
          <w:sz w:val="28"/>
          <w:szCs w:val="28"/>
        </w:rPr>
        <w:t>4.1. Документами, определяющими взаимоотношения оперативно-диспетчерских служб ресурсоснабжающих, сетевых организаций, организаций ЖКХ и их потребителей, являются:</w:t>
      </w:r>
    </w:p>
    <w:p w14:paraId="3B50524C" w14:textId="77777777" w:rsidR="003A4913" w:rsidRPr="00252FB0" w:rsidRDefault="003A4913" w:rsidP="003A4913">
      <w:pPr>
        <w:pStyle w:val="a5"/>
        <w:ind w:firstLine="426"/>
        <w:jc w:val="both"/>
        <w:rPr>
          <w:rFonts w:ascii="Times New Roman" w:hAnsi="Times New Roman" w:cs="Times New Roman"/>
          <w:sz w:val="28"/>
          <w:szCs w:val="28"/>
        </w:rPr>
      </w:pPr>
      <w:r w:rsidRPr="00252FB0">
        <w:rPr>
          <w:rFonts w:ascii="Times New Roman" w:hAnsi="Times New Roman" w:cs="Times New Roman"/>
          <w:sz w:val="28"/>
          <w:szCs w:val="28"/>
        </w:rPr>
        <w:t xml:space="preserve">- действующая нормативно-техническая документация по технике безопасности и эксплуатации; </w:t>
      </w:r>
    </w:p>
    <w:p w14:paraId="1371F47F" w14:textId="77777777" w:rsidR="003A4913" w:rsidRPr="00252FB0" w:rsidRDefault="003A4913" w:rsidP="003A4913">
      <w:pPr>
        <w:pStyle w:val="a5"/>
        <w:ind w:firstLine="426"/>
        <w:jc w:val="both"/>
        <w:rPr>
          <w:rFonts w:ascii="Times New Roman" w:hAnsi="Times New Roman" w:cs="Times New Roman"/>
          <w:sz w:val="28"/>
          <w:szCs w:val="28"/>
        </w:rPr>
      </w:pPr>
      <w:r w:rsidRPr="00252FB0">
        <w:rPr>
          <w:rFonts w:ascii="Times New Roman" w:hAnsi="Times New Roman" w:cs="Times New Roman"/>
          <w:sz w:val="28"/>
          <w:szCs w:val="28"/>
        </w:rPr>
        <w:t>- внутренние инструкции, касающиеся эксплуатации и техники безопасности оборудования, разработанные на основе действующей нормативно-технической базы;</w:t>
      </w:r>
    </w:p>
    <w:p w14:paraId="15BD592C" w14:textId="69F5F582" w:rsidR="003A4913" w:rsidRPr="00252FB0" w:rsidRDefault="003A4913" w:rsidP="003A4913">
      <w:pPr>
        <w:pStyle w:val="a5"/>
        <w:ind w:firstLine="426"/>
        <w:jc w:val="both"/>
        <w:rPr>
          <w:rFonts w:ascii="Times New Roman" w:hAnsi="Times New Roman" w:cs="Times New Roman"/>
          <w:sz w:val="28"/>
          <w:szCs w:val="28"/>
        </w:rPr>
      </w:pPr>
      <w:r w:rsidRPr="00252FB0">
        <w:rPr>
          <w:rFonts w:ascii="Times New Roman" w:hAnsi="Times New Roman" w:cs="Times New Roman"/>
          <w:sz w:val="28"/>
          <w:szCs w:val="28"/>
        </w:rPr>
        <w:t>- схемы локальных инженерных систем, режимные карты работы инженерных сетей и энергоисточников, утвержденные техническими руководителями организаций и согласованные администрацией МО «</w:t>
      </w:r>
      <w:r>
        <w:rPr>
          <w:rFonts w:ascii="Times New Roman" w:hAnsi="Times New Roman" w:cs="Times New Roman"/>
          <w:sz w:val="28"/>
          <w:szCs w:val="28"/>
        </w:rPr>
        <w:t>Муринское ГП</w:t>
      </w:r>
      <w:r w:rsidRPr="00252FB0">
        <w:rPr>
          <w:rFonts w:ascii="Times New Roman" w:hAnsi="Times New Roman" w:cs="Times New Roman"/>
          <w:sz w:val="28"/>
          <w:szCs w:val="28"/>
        </w:rPr>
        <w:t>».</w:t>
      </w:r>
    </w:p>
    <w:p w14:paraId="1C12A6D5" w14:textId="77777777" w:rsidR="003A4913" w:rsidRPr="00252FB0" w:rsidRDefault="003A4913" w:rsidP="003A4913">
      <w:pPr>
        <w:pStyle w:val="a5"/>
        <w:ind w:firstLine="426"/>
        <w:jc w:val="both"/>
        <w:rPr>
          <w:rFonts w:ascii="Times New Roman" w:hAnsi="Times New Roman" w:cs="Times New Roman"/>
          <w:sz w:val="28"/>
          <w:szCs w:val="28"/>
        </w:rPr>
      </w:pPr>
      <w:r w:rsidRPr="00252FB0">
        <w:rPr>
          <w:rFonts w:ascii="Times New Roman" w:hAnsi="Times New Roman" w:cs="Times New Roman"/>
          <w:sz w:val="28"/>
          <w:szCs w:val="28"/>
        </w:rPr>
        <w:t xml:space="preserve">Внутренние инструкции должны включать детально разработанный оперативный план действий при авариях, ограничениях и отключениях </w:t>
      </w:r>
      <w:r w:rsidRPr="00252FB0">
        <w:rPr>
          <w:rFonts w:ascii="Times New Roman" w:hAnsi="Times New Roman" w:cs="Times New Roman"/>
          <w:sz w:val="28"/>
          <w:szCs w:val="28"/>
        </w:rPr>
        <w:lastRenderedPageBreak/>
        <w:t>потребителей при временном недостатке тепловой энергии, электрической мощности, холодной воды, топлива на источниках теплоснабжения.</w:t>
      </w:r>
    </w:p>
    <w:p w14:paraId="1296F58D" w14:textId="77777777" w:rsidR="003A4913" w:rsidRPr="00252FB0" w:rsidRDefault="003A4913" w:rsidP="003A4913">
      <w:pPr>
        <w:pStyle w:val="a5"/>
        <w:ind w:firstLine="426"/>
        <w:jc w:val="both"/>
        <w:rPr>
          <w:rFonts w:ascii="Times New Roman" w:hAnsi="Times New Roman" w:cs="Times New Roman"/>
          <w:sz w:val="28"/>
          <w:szCs w:val="28"/>
        </w:rPr>
      </w:pPr>
      <w:r w:rsidRPr="00252FB0">
        <w:rPr>
          <w:rFonts w:ascii="Times New Roman" w:hAnsi="Times New Roman" w:cs="Times New Roman"/>
          <w:sz w:val="28"/>
          <w:szCs w:val="28"/>
        </w:rPr>
        <w:t>К инструкциям должны быть приложены схемы возможных аварийных переключений, указан порядок отключения электро-, газо-, водоснабжения, горячего водоснабжения и отопления, опорожнения тепловых сетей и систем теплопотребления зданий, последующего их заполнения и включения в работу при разработанных вариантах аварийных режимов, должна быть определена организация дежурств и действий персонала при усиленном и в нерасчетном режимах теплоснабжения.</w:t>
      </w:r>
    </w:p>
    <w:p w14:paraId="4456D03B" w14:textId="77777777" w:rsidR="003A4913" w:rsidRDefault="003A4913" w:rsidP="003A4913">
      <w:pPr>
        <w:pStyle w:val="a5"/>
        <w:ind w:firstLine="426"/>
        <w:jc w:val="both"/>
        <w:rPr>
          <w:rFonts w:ascii="Times New Roman" w:hAnsi="Times New Roman" w:cs="Times New Roman"/>
          <w:sz w:val="28"/>
          <w:szCs w:val="28"/>
        </w:rPr>
      </w:pPr>
      <w:r w:rsidRPr="00252FB0">
        <w:rPr>
          <w:rFonts w:ascii="Times New Roman" w:hAnsi="Times New Roman" w:cs="Times New Roman"/>
          <w:sz w:val="28"/>
          <w:szCs w:val="28"/>
        </w:rPr>
        <w:t>Конкретный перечень необходимой эксплуатационной документации в каждой организации устанавливается ее руководством.</w:t>
      </w:r>
    </w:p>
    <w:p w14:paraId="6A952BC1" w14:textId="74302B8C" w:rsidR="003A4913" w:rsidRPr="003A4913" w:rsidRDefault="003A4913" w:rsidP="003A4913">
      <w:pPr>
        <w:rPr>
          <w:sz w:val="28"/>
          <w:szCs w:val="28"/>
        </w:rPr>
      </w:pPr>
    </w:p>
    <w:sectPr w:rsidR="003A4913" w:rsidRPr="003A4913" w:rsidSect="001B7807">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60EC5" w14:textId="77777777" w:rsidR="00635D92" w:rsidRDefault="00635D92" w:rsidP="00BD6FA6">
      <w:r>
        <w:separator/>
      </w:r>
    </w:p>
  </w:endnote>
  <w:endnote w:type="continuationSeparator" w:id="0">
    <w:p w14:paraId="019A207F" w14:textId="77777777" w:rsidR="00635D92" w:rsidRDefault="00635D92" w:rsidP="00BD6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1B7D8" w14:textId="77777777" w:rsidR="00635D92" w:rsidRDefault="00635D92" w:rsidP="00BD6FA6">
      <w:r>
        <w:separator/>
      </w:r>
    </w:p>
  </w:footnote>
  <w:footnote w:type="continuationSeparator" w:id="0">
    <w:p w14:paraId="5E47E78A" w14:textId="77777777" w:rsidR="00635D92" w:rsidRDefault="00635D92" w:rsidP="00BD6FA6">
      <w:r>
        <w:continuationSeparator/>
      </w:r>
    </w:p>
  </w:footnote>
  <w:footnote w:id="1">
    <w:p w14:paraId="07430D12" w14:textId="665370E0" w:rsidR="003A4913" w:rsidRDefault="003A4913">
      <w:pPr>
        <w:pStyle w:val="a6"/>
      </w:pPr>
      <w:r>
        <w:rPr>
          <w:rStyle w:val="a8"/>
        </w:rPr>
        <w:footnoteRef/>
      </w:r>
      <w:r>
        <w:t xml:space="preserve"> Далее – </w:t>
      </w:r>
      <w:r w:rsidR="00CC416C">
        <w:t>ДДС</w:t>
      </w:r>
      <w:r>
        <w:t>.</w:t>
      </w:r>
    </w:p>
  </w:footnote>
  <w:footnote w:id="2">
    <w:p w14:paraId="6D8BE5AA" w14:textId="39671D67" w:rsidR="003A4913" w:rsidRDefault="003A4913">
      <w:pPr>
        <w:pStyle w:val="a6"/>
      </w:pPr>
      <w:r>
        <w:rPr>
          <w:rStyle w:val="a8"/>
        </w:rPr>
        <w:footnoteRef/>
      </w:r>
      <w:r>
        <w:t xml:space="preserve"> Далее – АВС.</w:t>
      </w:r>
    </w:p>
  </w:footnote>
  <w:footnote w:id="3">
    <w:p w14:paraId="28958546" w14:textId="2BF16B8F" w:rsidR="003A4913" w:rsidRDefault="003A4913">
      <w:pPr>
        <w:pStyle w:val="a6"/>
      </w:pPr>
      <w:r>
        <w:rPr>
          <w:rStyle w:val="a8"/>
        </w:rPr>
        <w:footnoteRef/>
      </w:r>
      <w:r>
        <w:t xml:space="preserve"> Далее – МО «Муринское ГП»</w:t>
      </w:r>
    </w:p>
  </w:footnote>
  <w:footnote w:id="4">
    <w:p w14:paraId="0C8E91D4" w14:textId="7ED6B5A9" w:rsidR="002D2DD6" w:rsidRDefault="002D2DD6">
      <w:pPr>
        <w:pStyle w:val="a6"/>
      </w:pPr>
      <w:r>
        <w:rPr>
          <w:rStyle w:val="a8"/>
        </w:rPr>
        <w:footnoteRef/>
      </w:r>
      <w:r>
        <w:t xml:space="preserve"> Далее – Е</w:t>
      </w:r>
      <w:r w:rsidR="00CC416C">
        <w:t>ЕДДС</w:t>
      </w:r>
      <w:r>
        <w:t xml:space="preserve"> Всеволожского района.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FA6"/>
    <w:rsid w:val="00043D21"/>
    <w:rsid w:val="000537B6"/>
    <w:rsid w:val="00094967"/>
    <w:rsid w:val="001252C1"/>
    <w:rsid w:val="001353F4"/>
    <w:rsid w:val="001B7807"/>
    <w:rsid w:val="00294BED"/>
    <w:rsid w:val="002B2753"/>
    <w:rsid w:val="002D2DD6"/>
    <w:rsid w:val="00320189"/>
    <w:rsid w:val="0036139F"/>
    <w:rsid w:val="003A4913"/>
    <w:rsid w:val="003E6AE1"/>
    <w:rsid w:val="0040602D"/>
    <w:rsid w:val="00514248"/>
    <w:rsid w:val="005B69A1"/>
    <w:rsid w:val="00635D92"/>
    <w:rsid w:val="006429D6"/>
    <w:rsid w:val="007113BF"/>
    <w:rsid w:val="00721E90"/>
    <w:rsid w:val="00757F9C"/>
    <w:rsid w:val="007F019C"/>
    <w:rsid w:val="00947776"/>
    <w:rsid w:val="00964ACE"/>
    <w:rsid w:val="00A13726"/>
    <w:rsid w:val="00B53A03"/>
    <w:rsid w:val="00B81E9E"/>
    <w:rsid w:val="00BD6FA6"/>
    <w:rsid w:val="00CC416C"/>
    <w:rsid w:val="00CF1B08"/>
    <w:rsid w:val="00E84EA4"/>
    <w:rsid w:val="00F26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2522A"/>
  <w15:chartTrackingRefBased/>
  <w15:docId w15:val="{49EBD8B6-2012-4BDF-9C19-5D88E60E8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6F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D6FA6"/>
    <w:pPr>
      <w:shd w:val="clear" w:color="auto" w:fill="FFFFFF"/>
      <w:spacing w:before="360" w:after="60" w:line="240" w:lineRule="atLeast"/>
    </w:pPr>
    <w:rPr>
      <w:rFonts w:eastAsia="Arial Unicode MS"/>
      <w:sz w:val="27"/>
      <w:szCs w:val="27"/>
    </w:rPr>
  </w:style>
  <w:style w:type="character" w:customStyle="1" w:styleId="a4">
    <w:name w:val="Основной текст Знак"/>
    <w:basedOn w:val="a0"/>
    <w:link w:val="a3"/>
    <w:uiPriority w:val="99"/>
    <w:rsid w:val="00BD6FA6"/>
    <w:rPr>
      <w:rFonts w:ascii="Times New Roman" w:eastAsia="Arial Unicode MS" w:hAnsi="Times New Roman" w:cs="Times New Roman"/>
      <w:sz w:val="27"/>
      <w:szCs w:val="27"/>
      <w:shd w:val="clear" w:color="auto" w:fill="FFFFFF"/>
      <w:lang w:eastAsia="ru-RU"/>
    </w:rPr>
  </w:style>
  <w:style w:type="paragraph" w:styleId="a5">
    <w:name w:val="No Spacing"/>
    <w:uiPriority w:val="1"/>
    <w:qFormat/>
    <w:rsid w:val="00BD6FA6"/>
    <w:pPr>
      <w:spacing w:after="0" w:line="240" w:lineRule="auto"/>
    </w:pPr>
  </w:style>
  <w:style w:type="paragraph" w:styleId="a6">
    <w:name w:val="footnote text"/>
    <w:basedOn w:val="a"/>
    <w:link w:val="a7"/>
    <w:uiPriority w:val="99"/>
    <w:semiHidden/>
    <w:unhideWhenUsed/>
    <w:rsid w:val="00BD6FA6"/>
    <w:rPr>
      <w:sz w:val="20"/>
      <w:szCs w:val="20"/>
    </w:rPr>
  </w:style>
  <w:style w:type="character" w:customStyle="1" w:styleId="a7">
    <w:name w:val="Текст сноски Знак"/>
    <w:basedOn w:val="a0"/>
    <w:link w:val="a6"/>
    <w:uiPriority w:val="99"/>
    <w:semiHidden/>
    <w:rsid w:val="00BD6FA6"/>
    <w:rPr>
      <w:rFonts w:ascii="Times New Roman" w:eastAsia="Times New Roman" w:hAnsi="Times New Roman" w:cs="Times New Roman"/>
      <w:sz w:val="20"/>
      <w:szCs w:val="20"/>
      <w:lang w:eastAsia="ru-RU"/>
    </w:rPr>
  </w:style>
  <w:style w:type="character" w:styleId="a8">
    <w:name w:val="footnote reference"/>
    <w:basedOn w:val="a0"/>
    <w:uiPriority w:val="99"/>
    <w:semiHidden/>
    <w:unhideWhenUsed/>
    <w:rsid w:val="00BD6FA6"/>
    <w:rPr>
      <w:vertAlign w:val="superscript"/>
    </w:rPr>
  </w:style>
  <w:style w:type="character" w:customStyle="1" w:styleId="FontStyle25">
    <w:name w:val="Font Style25"/>
    <w:uiPriority w:val="99"/>
    <w:rsid w:val="00294BED"/>
    <w:rPr>
      <w:rFonts w:ascii="Times New Roman" w:hAnsi="Times New Roman" w:cs="Times New Roman"/>
      <w:sz w:val="22"/>
      <w:szCs w:val="22"/>
    </w:rPr>
  </w:style>
  <w:style w:type="character" w:styleId="a9">
    <w:name w:val="Hyperlink"/>
    <w:rsid w:val="003A49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42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F0FE2BCE7E19A1C4AEB4F774A5325CB909609A3FFCC4BE310574638F26532C3E23A4C5C99039c2O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92F0FE2BCE7E19A1C4AEB4F774A5325CB90B609B3CFCC4BE310574638F26532C3E23A4C5C99039c2OD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kan-murino@yandex.ru" TargetMode="External"/><Relationship Id="rId5" Type="http://schemas.openxmlformats.org/officeDocument/2006/relationships/footnotes" Target="footnotes.xml"/><Relationship Id="rId10" Type="http://schemas.openxmlformats.org/officeDocument/2006/relationships/hyperlink" Target="consultantplus://offline/ref=92F0FE2BCE7E19A1C4AEB4F774A5325CBC0C699A36FF99B4395C786188c2O9N" TargetMode="External"/><Relationship Id="rId4" Type="http://schemas.openxmlformats.org/officeDocument/2006/relationships/webSettings" Target="webSettings.xml"/><Relationship Id="rId9" Type="http://schemas.openxmlformats.org/officeDocument/2006/relationships/hyperlink" Target="consultantplus://offline/ref=92F0FE2BCE7E19A1C4AEB4F774A5325CBC0B6F9D37F699B4395C786188c2O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B7B1A-B718-4ADA-9E09-9C439BE78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2340</Words>
  <Characters>13342</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Калинин</dc:creator>
  <cp:keywords/>
  <dc:description/>
  <cp:lastModifiedBy>Анастасия Смирнова</cp:lastModifiedBy>
  <cp:revision>2</cp:revision>
  <dcterms:created xsi:type="dcterms:W3CDTF">2023-12-14T14:47:00Z</dcterms:created>
  <dcterms:modified xsi:type="dcterms:W3CDTF">2023-12-14T14:47:00Z</dcterms:modified>
</cp:coreProperties>
</file>