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9F14" w14:textId="77777777" w:rsidR="00E06414" w:rsidRPr="00080827" w:rsidRDefault="001130B1" w:rsidP="007404B6">
      <w:pPr>
        <w:jc w:val="center"/>
        <w:rPr>
          <w:b/>
        </w:rPr>
      </w:pPr>
      <w:r w:rsidRPr="00080827">
        <w:rPr>
          <w:b/>
          <w:noProof/>
        </w:rPr>
        <w:drawing>
          <wp:inline distT="0" distB="0" distL="0" distR="0" wp14:anchorId="6FB7DC9C" wp14:editId="7B9739B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A876C" w14:textId="77777777" w:rsidR="00E06414" w:rsidRPr="00080827" w:rsidRDefault="00E06414" w:rsidP="007404B6">
      <w:pPr>
        <w:jc w:val="center"/>
        <w:rPr>
          <w:sz w:val="32"/>
        </w:rPr>
      </w:pPr>
    </w:p>
    <w:p w14:paraId="0D0A2D2E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МУНИЦИПАЛЬНОЕ ОБРАЗОВАНИЕ</w:t>
      </w:r>
    </w:p>
    <w:p w14:paraId="5A73E340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«МУРИНСКОЕ ГОРОДСКОЕ ПОСЕЛЕНИЕ»</w:t>
      </w:r>
    </w:p>
    <w:p w14:paraId="2AE1E82A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ВСЕВОЛОЖСКОГО МУНИЦИПАЛЬНОГО РАЙОНА</w:t>
      </w:r>
    </w:p>
    <w:p w14:paraId="37946BE6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ЛЕНИНГРАДСКОЙ ОБЛАСТИ</w:t>
      </w:r>
    </w:p>
    <w:p w14:paraId="53FC2BD2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</w:p>
    <w:p w14:paraId="0C2A0C41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АДМИНИСТРАЦИЯ</w:t>
      </w:r>
    </w:p>
    <w:p w14:paraId="4424E1D8" w14:textId="77777777" w:rsidR="00E06414" w:rsidRPr="00080827" w:rsidRDefault="00E06414" w:rsidP="007404B6">
      <w:pPr>
        <w:jc w:val="center"/>
        <w:rPr>
          <w:b/>
        </w:rPr>
      </w:pPr>
    </w:p>
    <w:p w14:paraId="55F8F934" w14:textId="77777777" w:rsidR="00E06414" w:rsidRPr="00080827" w:rsidRDefault="00E06414" w:rsidP="007404B6">
      <w:pPr>
        <w:jc w:val="center"/>
        <w:rPr>
          <w:b/>
          <w:sz w:val="32"/>
          <w:szCs w:val="32"/>
        </w:rPr>
      </w:pPr>
      <w:r w:rsidRPr="00080827">
        <w:rPr>
          <w:b/>
          <w:sz w:val="32"/>
          <w:szCs w:val="32"/>
        </w:rPr>
        <w:t>ПОСТАНОВЛЕНИЕ</w:t>
      </w:r>
    </w:p>
    <w:p w14:paraId="4B7D22A5" w14:textId="77777777" w:rsidR="00E06414" w:rsidRPr="00080827" w:rsidRDefault="00E06414" w:rsidP="007404B6">
      <w:pPr>
        <w:rPr>
          <w:b/>
          <w:sz w:val="32"/>
          <w:szCs w:val="32"/>
        </w:rPr>
      </w:pPr>
    </w:p>
    <w:p w14:paraId="1AA6FD38" w14:textId="77777777"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  <w:u w:val="single"/>
        </w:rPr>
        <w:t xml:space="preserve">            </w:t>
      </w:r>
      <w:r w:rsidR="00515F34" w:rsidRPr="00080827">
        <w:rPr>
          <w:sz w:val="28"/>
          <w:szCs w:val="28"/>
          <w:u w:val="single"/>
        </w:rPr>
        <w:t>.202</w:t>
      </w:r>
      <w:r w:rsidR="000A7973" w:rsidRPr="00080827">
        <w:rPr>
          <w:sz w:val="28"/>
          <w:szCs w:val="28"/>
          <w:u w:val="single"/>
        </w:rPr>
        <w:t>4</w:t>
      </w:r>
      <w:r w:rsidRPr="00080827">
        <w:rPr>
          <w:sz w:val="28"/>
          <w:szCs w:val="28"/>
        </w:rPr>
        <w:t xml:space="preserve">                                                                                              № _____   </w:t>
      </w:r>
    </w:p>
    <w:p w14:paraId="134D08B1" w14:textId="77777777"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>г. Мурино</w:t>
      </w:r>
    </w:p>
    <w:p w14:paraId="0D531C63" w14:textId="77777777" w:rsidR="00E06414" w:rsidRPr="00080827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080827" w14:paraId="3EB534FE" w14:textId="77777777" w:rsidTr="001130B1">
        <w:trPr>
          <w:trHeight w:val="1873"/>
        </w:trPr>
        <w:tc>
          <w:tcPr>
            <w:tcW w:w="5103" w:type="dxa"/>
            <w:hideMark/>
          </w:tcPr>
          <w:p w14:paraId="4874AA47" w14:textId="77777777" w:rsidR="001130B1" w:rsidRPr="00080827" w:rsidRDefault="000A7973" w:rsidP="000A797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8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№ 165 от 01.07.2022 «Об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      </w:r>
          </w:p>
        </w:tc>
      </w:tr>
    </w:tbl>
    <w:p w14:paraId="48BECDE3" w14:textId="77777777" w:rsidR="00E06414" w:rsidRPr="00080827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AED6098" w14:textId="77777777" w:rsidR="005213BD" w:rsidRPr="00080827" w:rsidRDefault="000A7973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2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F9F8CF8" w14:textId="77777777" w:rsidR="001130B1" w:rsidRPr="00080827" w:rsidRDefault="001130B1" w:rsidP="00680323">
      <w:pPr>
        <w:pStyle w:val="a4"/>
        <w:ind w:firstLine="567"/>
        <w:rPr>
          <w:sz w:val="28"/>
          <w:szCs w:val="28"/>
        </w:rPr>
      </w:pPr>
    </w:p>
    <w:p w14:paraId="06EFF990" w14:textId="77777777" w:rsidR="008A5161" w:rsidRPr="00080827" w:rsidRDefault="00E06414" w:rsidP="00680323">
      <w:pPr>
        <w:pStyle w:val="a4"/>
        <w:ind w:firstLine="567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ПОСТАНОВЛЯЕТ:</w:t>
      </w:r>
    </w:p>
    <w:p w14:paraId="3F45B944" w14:textId="77777777" w:rsidR="00680323" w:rsidRPr="00080827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70E14921" w14:textId="77777777"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Внести в приложение 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 № 165 от 01.07.2022 «Об утверждении административного регламента предоставления муниципальной услуги «Оформление согласия на передачу в поднаем </w:t>
      </w:r>
      <w:r w:rsidRPr="00080827">
        <w:rPr>
          <w:sz w:val="28"/>
          <w:szCs w:val="28"/>
        </w:rPr>
        <w:lastRenderedPageBreak/>
        <w:t>жилого помещения, предоставленного по договору социального найма» (далее – административный регламент), следующие изменения:</w:t>
      </w:r>
    </w:p>
    <w:p w14:paraId="0DBF789E" w14:textId="77777777" w:rsidR="000A7973" w:rsidRPr="00080827" w:rsidRDefault="000A7973" w:rsidP="000A7973">
      <w:pPr>
        <w:pStyle w:val="af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1.1. П</w:t>
      </w:r>
      <w:r w:rsidR="00080827" w:rsidRPr="00080827">
        <w:rPr>
          <w:sz w:val="28"/>
          <w:szCs w:val="28"/>
        </w:rPr>
        <w:t>одп</w:t>
      </w:r>
      <w:r w:rsidRPr="00080827">
        <w:rPr>
          <w:sz w:val="28"/>
          <w:szCs w:val="28"/>
        </w:rPr>
        <w:t>ункт 2.2.</w:t>
      </w:r>
      <w:r w:rsidR="00080827" w:rsidRPr="00080827">
        <w:rPr>
          <w:sz w:val="28"/>
          <w:szCs w:val="28"/>
        </w:rPr>
        <w:t>1. пункта 2.2.</w:t>
      </w:r>
      <w:r w:rsidRPr="00080827">
        <w:rPr>
          <w:sz w:val="28"/>
          <w:szCs w:val="28"/>
        </w:rPr>
        <w:t xml:space="preserve"> раздела 2 «Стандарт предоставления муниципальной услуги» административного регламента изложить в следующей редакции:</w:t>
      </w:r>
    </w:p>
    <w:p w14:paraId="0583022B" w14:textId="77777777" w:rsidR="00080827" w:rsidRPr="00080827" w:rsidRDefault="000A7973" w:rsidP="00080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27">
        <w:rPr>
          <w:rFonts w:ascii="Times New Roman" w:hAnsi="Times New Roman" w:cs="Times New Roman"/>
          <w:sz w:val="28"/>
          <w:szCs w:val="28"/>
        </w:rPr>
        <w:t>«2.2.</w:t>
      </w:r>
      <w:r w:rsidR="00080827" w:rsidRPr="00080827">
        <w:rPr>
          <w:rFonts w:ascii="Times New Roman" w:hAnsi="Times New Roman" w:cs="Times New Roman"/>
          <w:sz w:val="28"/>
          <w:szCs w:val="28"/>
        </w:rPr>
        <w:t>1.</w:t>
      </w:r>
      <w:r w:rsidRPr="00080827">
        <w:rPr>
          <w:rFonts w:ascii="Times New Roman" w:hAnsi="Times New Roman" w:cs="Times New Roman"/>
          <w:sz w:val="28"/>
          <w:szCs w:val="28"/>
        </w:rPr>
        <w:t xml:space="preserve"> </w:t>
      </w:r>
      <w:r w:rsidR="00080827" w:rsidRPr="0008082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</w:t>
      </w:r>
      <w:r w:rsidR="0008082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080827" w:rsidRPr="00080827">
        <w:rPr>
          <w:rFonts w:ascii="Times New Roman" w:hAnsi="Times New Roman" w:cs="Times New Roman"/>
          <w:sz w:val="28"/>
          <w:szCs w:val="28"/>
        </w:rPr>
        <w:t xml:space="preserve"> 11 статьи 7 Федерального закона от 27.07.2010 № 210-ФЗ «Об организации предоставления государственных и муниципальных услуг» (при технической реализации).»;</w:t>
      </w:r>
    </w:p>
    <w:p w14:paraId="0DF6EB04" w14:textId="77777777" w:rsidR="00080827" w:rsidRPr="00080827" w:rsidRDefault="00080827" w:rsidP="00080827">
      <w:pPr>
        <w:pStyle w:val="af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1.2. Подпункт 3.1.5.3. пункта 3.1.5. раздела 3 «Состав, последовательность и </w:t>
      </w:r>
      <w:r w:rsidR="00656755">
        <w:rPr>
          <w:sz w:val="28"/>
          <w:szCs w:val="28"/>
        </w:rPr>
        <w:t>сроки</w:t>
      </w:r>
      <w:r w:rsidRPr="00080827">
        <w:rPr>
          <w:sz w:val="28"/>
          <w:szCs w:val="28"/>
        </w:rPr>
        <w:t xml:space="preserve"> выполнения административных процедур, требования к </w:t>
      </w:r>
      <w:r w:rsidR="00656755" w:rsidRPr="00656755">
        <w:rPr>
          <w:sz w:val="28"/>
          <w:szCs w:val="28"/>
        </w:rPr>
        <w:t>порядку</w:t>
      </w:r>
      <w:r w:rsidRPr="00080827">
        <w:rPr>
          <w:sz w:val="28"/>
          <w:szCs w:val="28"/>
        </w:rPr>
        <w:t xml:space="preserve"> их выполнения, в том числе особенности выполнения административных процедур в электронной форме» административного регламента изложить в следующей редакции:</w:t>
      </w:r>
    </w:p>
    <w:p w14:paraId="54A29F31" w14:textId="77777777" w:rsidR="00080827" w:rsidRPr="00656755" w:rsidRDefault="00080827" w:rsidP="00080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27">
        <w:rPr>
          <w:rFonts w:ascii="Times New Roman" w:hAnsi="Times New Roman" w:cs="Times New Roman"/>
          <w:sz w:val="28"/>
          <w:szCs w:val="28"/>
        </w:rPr>
        <w:t xml:space="preserve">«3.1.5.3. </w:t>
      </w:r>
      <w:r w:rsidRPr="00656755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 w:rsidR="00656755" w:rsidRPr="0065675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делопроизводство </w:t>
      </w:r>
      <w:r w:rsidR="000A1AA0" w:rsidRPr="00656755">
        <w:rPr>
          <w:rFonts w:ascii="Times New Roman" w:hAnsi="Times New Roman" w:cs="Times New Roman"/>
          <w:sz w:val="28"/>
          <w:szCs w:val="28"/>
        </w:rPr>
        <w:t>и специалист Администрации, отвечающий за рассмотрение и подготовку проекта решения</w:t>
      </w:r>
      <w:r w:rsidRPr="00656755">
        <w:rPr>
          <w:rFonts w:ascii="Times New Roman" w:hAnsi="Times New Roman" w:cs="Times New Roman"/>
          <w:sz w:val="28"/>
          <w:szCs w:val="28"/>
        </w:rPr>
        <w:t>.».</w:t>
      </w:r>
    </w:p>
    <w:p w14:paraId="7DC1F11D" w14:textId="77777777"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144BEF55" w14:textId="77777777"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402944DB" w14:textId="77777777"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A434926" w14:textId="77777777"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59E423" w14:textId="77777777"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91E86E" w14:textId="77777777"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8EBC5F" w14:textId="77777777" w:rsidR="000A7973" w:rsidRPr="00080827" w:rsidRDefault="000A7973" w:rsidP="000A7973">
      <w:pPr>
        <w:pStyle w:val="a4"/>
        <w:spacing w:before="0"/>
        <w:ind w:firstLine="0"/>
        <w:rPr>
          <w:sz w:val="28"/>
          <w:szCs w:val="28"/>
        </w:rPr>
      </w:pPr>
      <w:r w:rsidRPr="00080827">
        <w:rPr>
          <w:sz w:val="28"/>
          <w:szCs w:val="28"/>
        </w:rPr>
        <w:t>Глава администрации                                                                         А.Ю.</w:t>
      </w:r>
      <w:r w:rsidR="00080827"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</w:rPr>
        <w:t>Белов</w:t>
      </w:r>
    </w:p>
    <w:p w14:paraId="1BDD5E62" w14:textId="77777777"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14:paraId="167A8F39" w14:textId="77777777"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14:paraId="76D54B54" w14:textId="77777777"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sectPr w:rsidR="000A7973" w:rsidRPr="000808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B0D14" w14:textId="77777777" w:rsidR="00166967" w:rsidRDefault="00166967" w:rsidP="00751B94">
      <w:r>
        <w:separator/>
      </w:r>
    </w:p>
  </w:endnote>
  <w:endnote w:type="continuationSeparator" w:id="0">
    <w:p w14:paraId="170475A3" w14:textId="77777777" w:rsidR="00166967" w:rsidRDefault="0016696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549D" w14:textId="77777777" w:rsidR="00166967" w:rsidRDefault="00166967" w:rsidP="00751B94">
      <w:r>
        <w:separator/>
      </w:r>
    </w:p>
  </w:footnote>
  <w:footnote w:type="continuationSeparator" w:id="0">
    <w:p w14:paraId="43FC7B72" w14:textId="77777777" w:rsidR="00166967" w:rsidRDefault="00166967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5626" w14:textId="77777777" w:rsidR="00DA306D" w:rsidRDefault="00DA306D" w:rsidP="00DA306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457B9"/>
    <w:multiLevelType w:val="multilevel"/>
    <w:tmpl w:val="E3666D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3085491">
    <w:abstractNumId w:val="1"/>
  </w:num>
  <w:num w:numId="2" w16cid:durableId="213991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80827"/>
    <w:rsid w:val="000A1AA0"/>
    <w:rsid w:val="000A7973"/>
    <w:rsid w:val="001130B1"/>
    <w:rsid w:val="00132278"/>
    <w:rsid w:val="001564EA"/>
    <w:rsid w:val="001666D3"/>
    <w:rsid w:val="00166967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404E8"/>
    <w:rsid w:val="00647687"/>
    <w:rsid w:val="00656755"/>
    <w:rsid w:val="00660DBE"/>
    <w:rsid w:val="00680323"/>
    <w:rsid w:val="00695B22"/>
    <w:rsid w:val="007135BB"/>
    <w:rsid w:val="007404B6"/>
    <w:rsid w:val="00740963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A306D"/>
    <w:rsid w:val="00DC46B5"/>
    <w:rsid w:val="00DD4ABD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F51D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A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2024-05-16T12:32:00Z</dcterms:created>
  <dcterms:modified xsi:type="dcterms:W3CDTF">2024-05-16T12:32:00Z</dcterms:modified>
</cp:coreProperties>
</file>