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486C00AE" w:rsidR="00E06414" w:rsidRDefault="00BF2139" w:rsidP="007404B6">
      <w:pPr>
        <w:jc w:val="both"/>
        <w:rPr>
          <w:sz w:val="28"/>
          <w:szCs w:val="28"/>
        </w:rPr>
      </w:pPr>
      <w:r>
        <w:rPr>
          <w:sz w:val="28"/>
          <w:szCs w:val="28"/>
          <w:u w:val="single"/>
        </w:rPr>
        <w:t>27.10</w:t>
      </w:r>
      <w:r w:rsidR="00702FC1" w:rsidRPr="00702FC1">
        <w:rPr>
          <w:sz w:val="28"/>
          <w:szCs w:val="28"/>
          <w:u w:val="single"/>
        </w:rPr>
        <w:t>.</w:t>
      </w:r>
      <w:r w:rsidR="00515F34" w:rsidRPr="00702FC1">
        <w:rPr>
          <w:sz w:val="28"/>
          <w:szCs w:val="28"/>
          <w:u w:val="single"/>
        </w:rPr>
        <w:t>202</w:t>
      </w:r>
      <w:r w:rsidR="00613095">
        <w:rPr>
          <w:sz w:val="28"/>
          <w:szCs w:val="28"/>
          <w:u w:val="single"/>
        </w:rPr>
        <w:t>3</w:t>
      </w:r>
      <w:r w:rsidR="00E06414" w:rsidRPr="00702FC1">
        <w:rPr>
          <w:sz w:val="28"/>
          <w:szCs w:val="28"/>
          <w:u w:val="single"/>
        </w:rPr>
        <w:t xml:space="preserve"> </w:t>
      </w:r>
      <w:r w:rsidR="00E06414">
        <w:rPr>
          <w:sz w:val="28"/>
          <w:szCs w:val="28"/>
        </w:rPr>
        <w:t xml:space="preserve">                                                                    </w:t>
      </w:r>
      <w:r w:rsidR="000241D6">
        <w:rPr>
          <w:sz w:val="28"/>
          <w:szCs w:val="28"/>
        </w:rPr>
        <w:t xml:space="preserve">                         </w:t>
      </w:r>
      <w:r w:rsidR="00702FC1">
        <w:rPr>
          <w:sz w:val="28"/>
          <w:szCs w:val="28"/>
        </w:rPr>
        <w:t>№</w:t>
      </w:r>
      <w:r>
        <w:rPr>
          <w:sz w:val="28"/>
          <w:szCs w:val="28"/>
        </w:rPr>
        <w:t xml:space="preserve"> 400</w:t>
      </w:r>
      <w:r w:rsidR="00E06414">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2753C60A" w14:textId="65E4C7A0" w:rsidR="001130B1" w:rsidRPr="006737BE" w:rsidRDefault="00613095" w:rsidP="00613095">
            <w:pPr>
              <w:shd w:val="clear" w:color="auto" w:fill="FFFFFF"/>
              <w:suppressAutoHyphens/>
              <w:rPr>
                <w:rFonts w:eastAsia="Calibri"/>
                <w:bCs/>
                <w:sz w:val="28"/>
                <w:szCs w:val="28"/>
                <w:lang w:eastAsia="en-US" w:bidi="en-US"/>
              </w:rPr>
            </w:pPr>
            <w:r>
              <w:t xml:space="preserve">О внесении </w:t>
            </w:r>
            <w:r w:rsidRPr="00F50C37">
              <w:t xml:space="preserve">изменений в </w:t>
            </w:r>
            <w:r w:rsidR="00F50C37" w:rsidRPr="00F50C37">
              <w:rPr>
                <w:lang w:eastAsia="ar-SA"/>
              </w:rPr>
              <w:t>Положение об 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sidRPr="00F50C37">
              <w:rPr>
                <w:color w:val="231F20"/>
              </w:rPr>
              <w:t>, утвержденный постановлением администрации муниципального образования «Муринское городское по</w:t>
            </w:r>
            <w:r w:rsidRPr="00613095">
              <w:rPr>
                <w:color w:val="231F20"/>
              </w:rPr>
              <w:t>селение» Всеволожского муниципального района Лени</w:t>
            </w:r>
            <w:r w:rsidR="00F50C37">
              <w:rPr>
                <w:color w:val="231F20"/>
              </w:rPr>
              <w:t>нградской области от 16</w:t>
            </w:r>
            <w:r w:rsidRPr="00613095">
              <w:rPr>
                <w:color w:val="231F20"/>
              </w:rPr>
              <w:t>.</w:t>
            </w:r>
            <w:r w:rsidR="00F50C37">
              <w:rPr>
                <w:color w:val="231F20"/>
              </w:rPr>
              <w:t>12</w:t>
            </w:r>
            <w:r w:rsidRPr="00613095">
              <w:rPr>
                <w:color w:val="231F20"/>
              </w:rPr>
              <w:t>.202</w:t>
            </w:r>
            <w:r w:rsidR="00F50C37">
              <w:rPr>
                <w:color w:val="231F20"/>
              </w:rPr>
              <w:t>1</w:t>
            </w:r>
            <w:r w:rsidRPr="00613095">
              <w:rPr>
                <w:color w:val="231F20"/>
              </w:rPr>
              <w:t xml:space="preserve"> №</w:t>
            </w:r>
            <w:r w:rsidR="00F50C37">
              <w:rPr>
                <w:color w:val="231F20"/>
              </w:rPr>
              <w:t>333</w:t>
            </w:r>
          </w:p>
        </w:tc>
      </w:tr>
    </w:tbl>
    <w:p w14:paraId="026636D1" w14:textId="77777777" w:rsidR="00E06414" w:rsidRDefault="00E06414" w:rsidP="00E83DC3">
      <w:pPr>
        <w:suppressAutoHyphens/>
        <w:autoSpaceDE w:val="0"/>
        <w:autoSpaceDN w:val="0"/>
        <w:adjustRightInd w:val="0"/>
        <w:ind w:firstLine="567"/>
        <w:jc w:val="both"/>
        <w:rPr>
          <w:sz w:val="28"/>
          <w:szCs w:val="28"/>
        </w:rPr>
      </w:pPr>
    </w:p>
    <w:p w14:paraId="2566930D" w14:textId="76AA6C7B" w:rsidR="001130B1" w:rsidRPr="00904C89" w:rsidRDefault="00F50C37" w:rsidP="004E0B74">
      <w:pPr>
        <w:pStyle w:val="1"/>
        <w:shd w:val="clear" w:color="auto" w:fill="FFFFFF"/>
        <w:suppressAutoHyphens/>
        <w:spacing w:before="0" w:line="276" w:lineRule="auto"/>
        <w:ind w:firstLine="567"/>
        <w:jc w:val="both"/>
        <w:rPr>
          <w:rFonts w:ascii="Times New Roman" w:hAnsi="Times New Roman" w:cs="Times New Roman"/>
          <w:color w:val="auto"/>
          <w:sz w:val="28"/>
          <w:szCs w:val="28"/>
        </w:rPr>
      </w:pPr>
      <w:r w:rsidRPr="00F50C37">
        <w:rPr>
          <w:rFonts w:ascii="Times New Roman" w:eastAsia="Times New Roman" w:hAnsi="Times New Roman" w:cs="Times New Roman"/>
          <w:color w:val="auto"/>
          <w:sz w:val="28"/>
          <w:szCs w:val="28"/>
        </w:rPr>
        <w:t xml:space="preserve">В целях реализации </w:t>
      </w:r>
      <w:r>
        <w:rPr>
          <w:rFonts w:ascii="Times New Roman" w:eastAsia="Times New Roman" w:hAnsi="Times New Roman" w:cs="Times New Roman"/>
          <w:color w:val="auto"/>
          <w:sz w:val="28"/>
          <w:szCs w:val="28"/>
        </w:rPr>
        <w:t>Федерального закона от 28.06.</w:t>
      </w:r>
      <w:r w:rsidRPr="00F50C37">
        <w:rPr>
          <w:rFonts w:ascii="Times New Roman" w:eastAsia="Times New Roman" w:hAnsi="Times New Roman" w:cs="Times New Roman"/>
          <w:color w:val="auto"/>
          <w:sz w:val="28"/>
          <w:szCs w:val="28"/>
        </w:rPr>
        <w:t>2014 № 172-ФЗ «О стратегическом планировании в Российской Федерации» и на основании статьи 179 Бюджетного кодекса Российской Федерации, повышения эффективности использования бюджетных ресурсов, совершенствования программного планирования в муниципальном образовании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636594D1" w14:textId="437700DA" w:rsidR="00680323" w:rsidRPr="00904C89" w:rsidRDefault="00E06414" w:rsidP="004E0B74">
      <w:pPr>
        <w:pStyle w:val="a4"/>
        <w:suppressAutoHyphens/>
        <w:spacing w:before="0" w:line="276" w:lineRule="auto"/>
        <w:ind w:firstLine="0"/>
        <w:rPr>
          <w:b/>
          <w:sz w:val="28"/>
          <w:szCs w:val="28"/>
        </w:rPr>
      </w:pPr>
      <w:r w:rsidRPr="00904C89">
        <w:rPr>
          <w:b/>
          <w:sz w:val="28"/>
          <w:szCs w:val="28"/>
        </w:rPr>
        <w:t>ПОСТАНОВЛЯЕТ:</w:t>
      </w:r>
    </w:p>
    <w:p w14:paraId="47688748" w14:textId="77777777" w:rsidR="0041667B" w:rsidRPr="001D5E4D" w:rsidRDefault="0041667B" w:rsidP="004E0B74">
      <w:pPr>
        <w:pStyle w:val="a4"/>
        <w:suppressAutoHyphens/>
        <w:spacing w:before="0" w:line="276" w:lineRule="auto"/>
        <w:ind w:firstLine="0"/>
        <w:rPr>
          <w:b/>
          <w:sz w:val="28"/>
          <w:szCs w:val="28"/>
        </w:rPr>
      </w:pPr>
    </w:p>
    <w:p w14:paraId="203CB836" w14:textId="3E07A688" w:rsidR="00613095" w:rsidRDefault="00D431C8" w:rsidP="004E0B74">
      <w:pPr>
        <w:suppressAutoHyphens/>
        <w:spacing w:line="276" w:lineRule="auto"/>
        <w:ind w:firstLine="709"/>
        <w:jc w:val="both"/>
        <w:rPr>
          <w:sz w:val="28"/>
          <w:szCs w:val="28"/>
        </w:rPr>
      </w:pPr>
      <w:r>
        <w:rPr>
          <w:sz w:val="28"/>
          <w:szCs w:val="28"/>
        </w:rPr>
        <w:t>1.</w:t>
      </w:r>
      <w:r w:rsidR="00216191" w:rsidRPr="00112613">
        <w:rPr>
          <w:sz w:val="28"/>
          <w:szCs w:val="28"/>
        </w:rPr>
        <w:t xml:space="preserve"> </w:t>
      </w:r>
      <w:r w:rsidR="00613095">
        <w:rPr>
          <w:sz w:val="28"/>
          <w:szCs w:val="28"/>
        </w:rPr>
        <w:t xml:space="preserve">Внести в </w:t>
      </w:r>
      <w:r w:rsidR="00F50C37">
        <w:rPr>
          <w:sz w:val="28"/>
          <w:szCs w:val="28"/>
          <w:lang w:eastAsia="ar-SA"/>
        </w:rPr>
        <w:t>Положение об 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sidR="004F4CBB" w:rsidRPr="00112613">
        <w:rPr>
          <w:sz w:val="28"/>
          <w:szCs w:val="28"/>
        </w:rPr>
        <w:t>,</w:t>
      </w:r>
      <w:r w:rsidR="00F50C37">
        <w:rPr>
          <w:sz w:val="28"/>
          <w:szCs w:val="28"/>
        </w:rPr>
        <w:t xml:space="preserve"> утвержденное</w:t>
      </w:r>
      <w:r w:rsidR="00613095">
        <w:rPr>
          <w:sz w:val="28"/>
          <w:szCs w:val="28"/>
        </w:rPr>
        <w:t xml:space="preserve"> </w:t>
      </w:r>
      <w:r w:rsidR="00524C4F" w:rsidRPr="00613095">
        <w:rPr>
          <w:sz w:val="28"/>
          <w:szCs w:val="28"/>
        </w:rPr>
        <w:t>постановление</w:t>
      </w:r>
      <w:r w:rsidR="00613095">
        <w:rPr>
          <w:sz w:val="28"/>
          <w:szCs w:val="28"/>
        </w:rPr>
        <w:t>м</w:t>
      </w:r>
      <w:r w:rsidR="00524C4F" w:rsidRPr="00613095">
        <w:rPr>
          <w:sz w:val="28"/>
          <w:szCs w:val="28"/>
        </w:rPr>
        <w:t xml:space="preserve"> администрации муниципального образования «Муринское городское поселение» Всеволожского муниципального р</w:t>
      </w:r>
      <w:r w:rsidR="00613095">
        <w:rPr>
          <w:sz w:val="28"/>
          <w:szCs w:val="28"/>
        </w:rPr>
        <w:t>а</w:t>
      </w:r>
      <w:r w:rsidR="00F50C37">
        <w:rPr>
          <w:sz w:val="28"/>
          <w:szCs w:val="28"/>
        </w:rPr>
        <w:t>йона Ленинградской области от 16.12</w:t>
      </w:r>
      <w:r w:rsidR="00524C4F" w:rsidRPr="00613095">
        <w:rPr>
          <w:sz w:val="28"/>
          <w:szCs w:val="28"/>
        </w:rPr>
        <w:t>.202</w:t>
      </w:r>
      <w:r w:rsidR="00F50C37">
        <w:rPr>
          <w:sz w:val="28"/>
          <w:szCs w:val="28"/>
        </w:rPr>
        <w:t>1</w:t>
      </w:r>
      <w:r w:rsidR="00524C4F" w:rsidRPr="00613095">
        <w:rPr>
          <w:sz w:val="28"/>
          <w:szCs w:val="28"/>
        </w:rPr>
        <w:t xml:space="preserve"> </w:t>
      </w:r>
      <w:r w:rsidR="00524C4F" w:rsidRPr="00613095">
        <w:rPr>
          <w:sz w:val="28"/>
          <w:szCs w:val="28"/>
        </w:rPr>
        <w:lastRenderedPageBreak/>
        <w:t xml:space="preserve">№ </w:t>
      </w:r>
      <w:r w:rsidR="00F50C37">
        <w:rPr>
          <w:sz w:val="28"/>
          <w:szCs w:val="28"/>
        </w:rPr>
        <w:t>333</w:t>
      </w:r>
      <w:r w:rsidR="00524C4F" w:rsidRPr="00613095">
        <w:rPr>
          <w:sz w:val="28"/>
          <w:szCs w:val="28"/>
        </w:rPr>
        <w:t xml:space="preserve"> «Об утверждении </w:t>
      </w:r>
      <w:r w:rsidR="00F50C37">
        <w:rPr>
          <w:sz w:val="28"/>
          <w:szCs w:val="28"/>
          <w:lang w:eastAsia="ar-SA"/>
        </w:rPr>
        <w:t>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sidR="00613095">
        <w:rPr>
          <w:sz w:val="28"/>
          <w:szCs w:val="28"/>
        </w:rPr>
        <w:t>»</w:t>
      </w:r>
      <w:r w:rsidR="00613095" w:rsidRPr="00613095">
        <w:rPr>
          <w:sz w:val="28"/>
          <w:szCs w:val="28"/>
        </w:rPr>
        <w:t xml:space="preserve"> </w:t>
      </w:r>
      <w:r w:rsidR="00613095">
        <w:rPr>
          <w:sz w:val="28"/>
          <w:szCs w:val="28"/>
        </w:rPr>
        <w:t xml:space="preserve">(далее - </w:t>
      </w:r>
      <w:r w:rsidR="00F50C37">
        <w:rPr>
          <w:sz w:val="28"/>
          <w:szCs w:val="28"/>
        </w:rPr>
        <w:t>Положение</w:t>
      </w:r>
      <w:r w:rsidR="00613095">
        <w:rPr>
          <w:sz w:val="28"/>
          <w:szCs w:val="28"/>
        </w:rPr>
        <w:t>), следующие изменени</w:t>
      </w:r>
      <w:r w:rsidR="00F50C37">
        <w:rPr>
          <w:sz w:val="28"/>
          <w:szCs w:val="28"/>
        </w:rPr>
        <w:t>я</w:t>
      </w:r>
      <w:r w:rsidR="00613095">
        <w:rPr>
          <w:sz w:val="28"/>
          <w:szCs w:val="28"/>
        </w:rPr>
        <w:t>:</w:t>
      </w:r>
    </w:p>
    <w:p w14:paraId="0EC83FC6" w14:textId="002011D1" w:rsidR="00F50C37" w:rsidRDefault="00F50C37" w:rsidP="004E0B74">
      <w:pPr>
        <w:spacing w:line="276" w:lineRule="auto"/>
        <w:ind w:firstLine="709"/>
        <w:jc w:val="both"/>
        <w:rPr>
          <w:sz w:val="28"/>
          <w:szCs w:val="28"/>
        </w:rPr>
      </w:pPr>
      <w:r>
        <w:rPr>
          <w:sz w:val="28"/>
          <w:szCs w:val="28"/>
        </w:rPr>
        <w:t>1.1. Пункт 1.2 Положения изложить в новой редакции:</w:t>
      </w:r>
    </w:p>
    <w:p w14:paraId="239CF49D" w14:textId="32CF7CB9" w:rsidR="00F50C37" w:rsidRDefault="00F50C37" w:rsidP="004E0B74">
      <w:pPr>
        <w:suppressAutoHyphens/>
        <w:spacing w:line="276" w:lineRule="auto"/>
        <w:ind w:firstLine="709"/>
        <w:jc w:val="both"/>
        <w:rPr>
          <w:sz w:val="28"/>
          <w:szCs w:val="28"/>
        </w:rPr>
      </w:pPr>
      <w:r>
        <w:rPr>
          <w:sz w:val="28"/>
          <w:szCs w:val="28"/>
        </w:rPr>
        <w:t>«</w:t>
      </w:r>
      <w:r w:rsidRPr="0010243D">
        <w:rPr>
          <w:sz w:val="28"/>
          <w:szCs w:val="28"/>
        </w:rPr>
        <w:t>1.2. </w:t>
      </w:r>
      <w:r>
        <w:rPr>
          <w:sz w:val="28"/>
          <w:szCs w:val="28"/>
        </w:rPr>
        <w:t>Экспертная комиссия в своей деятельности руководствуется Уставом муниципального образования «Муринское городское поселение» Всеволожского муниципального района Ленинградской области, постановлением главы администрации муниципального образования «Муринское городское поселение» Всеволожского муниципального района Ленинградской области от 03.03.2023 № 74 «Об утверждении Порядка разработки, реализации и оценки эффективности муниципальных программ муниципального образования «Муринское городское поселение» Всеволожского района Ленинградской области», постановлениями и распоряжениями Губернатора и Правительства Ленинградской области, а также настоящим положением.».</w:t>
      </w:r>
    </w:p>
    <w:p w14:paraId="5CF082DF" w14:textId="1FBDC87A" w:rsidR="00F50C37" w:rsidRDefault="00DE7DAA" w:rsidP="004E0B74">
      <w:pPr>
        <w:suppressAutoHyphens/>
        <w:spacing w:line="276" w:lineRule="auto"/>
        <w:ind w:firstLine="709"/>
        <w:jc w:val="both"/>
        <w:rPr>
          <w:sz w:val="28"/>
          <w:szCs w:val="28"/>
        </w:rPr>
      </w:pPr>
      <w:r>
        <w:rPr>
          <w:sz w:val="28"/>
          <w:szCs w:val="28"/>
        </w:rPr>
        <w:t>1.2. Пункт 4.3 Положения изложить в новой редакции:</w:t>
      </w:r>
    </w:p>
    <w:p w14:paraId="47AF10E9" w14:textId="5EC94A8C" w:rsidR="00DE7DAA" w:rsidRPr="00833768" w:rsidRDefault="00DE7DAA" w:rsidP="004E0B74">
      <w:pPr>
        <w:pStyle w:val="ConsPlusNormal"/>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BB23E8">
        <w:rPr>
          <w:rFonts w:ascii="Times New Roman" w:hAnsi="Times New Roman" w:cs="Times New Roman"/>
          <w:sz w:val="28"/>
          <w:szCs w:val="28"/>
        </w:rPr>
        <w:t xml:space="preserve">. В состав экспертной комиссии входят специалисты администрации муниципального образования «Муринское городское поселение» Всеволожского муниципального района Ленинградской области, представители совета депутатов (не </w:t>
      </w:r>
      <w:r>
        <w:rPr>
          <w:rFonts w:ascii="Times New Roman" w:hAnsi="Times New Roman" w:cs="Times New Roman"/>
          <w:sz w:val="28"/>
          <w:szCs w:val="28"/>
        </w:rPr>
        <w:t>более 2</w:t>
      </w:r>
      <w:r w:rsidRPr="00BB23E8">
        <w:rPr>
          <w:rFonts w:ascii="Times New Roman" w:hAnsi="Times New Roman" w:cs="Times New Roman"/>
          <w:sz w:val="28"/>
          <w:szCs w:val="28"/>
        </w:rPr>
        <w:t xml:space="preserve"> человек), </w:t>
      </w:r>
      <w:r>
        <w:rPr>
          <w:rFonts w:ascii="Times New Roman" w:hAnsi="Times New Roman" w:cs="Times New Roman"/>
          <w:sz w:val="28"/>
          <w:szCs w:val="28"/>
        </w:rPr>
        <w:t xml:space="preserve">представитель Контрольно-счетной </w:t>
      </w:r>
      <w:r w:rsidRPr="00DE7DAA">
        <w:rPr>
          <w:rFonts w:ascii="Times New Roman" w:hAnsi="Times New Roman" w:cs="Times New Roman"/>
          <w:sz w:val="28"/>
          <w:szCs w:val="28"/>
        </w:rPr>
        <w:t>палаты 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sz w:val="28"/>
          <w:szCs w:val="28"/>
        </w:rPr>
        <w:t>,</w:t>
      </w:r>
      <w:r w:rsidRPr="00BB23E8">
        <w:rPr>
          <w:rFonts w:ascii="Times New Roman" w:hAnsi="Times New Roman" w:cs="Times New Roman"/>
          <w:sz w:val="28"/>
          <w:szCs w:val="28"/>
        </w:rPr>
        <w:t xml:space="preserve"> представители научного сообщества и </w:t>
      </w:r>
      <w:r w:rsidRPr="00833768">
        <w:rPr>
          <w:rFonts w:ascii="Times New Roman" w:hAnsi="Times New Roman" w:cs="Times New Roman"/>
          <w:sz w:val="28"/>
          <w:szCs w:val="28"/>
        </w:rPr>
        <w:t>общественных организаций.</w:t>
      </w:r>
      <w:r>
        <w:rPr>
          <w:rFonts w:ascii="Times New Roman" w:hAnsi="Times New Roman" w:cs="Times New Roman"/>
          <w:sz w:val="28"/>
          <w:szCs w:val="28"/>
        </w:rPr>
        <w:t xml:space="preserve"> </w:t>
      </w:r>
      <w:r w:rsidRPr="00902C88">
        <w:rPr>
          <w:rFonts w:ascii="Times New Roman" w:hAnsi="Times New Roman" w:cs="Times New Roman"/>
          <w:sz w:val="28"/>
          <w:szCs w:val="28"/>
        </w:rPr>
        <w:t xml:space="preserve">Число членов </w:t>
      </w:r>
      <w:r>
        <w:rPr>
          <w:rFonts w:ascii="Times New Roman" w:hAnsi="Times New Roman" w:cs="Times New Roman"/>
          <w:sz w:val="28"/>
          <w:szCs w:val="28"/>
        </w:rPr>
        <w:t>экспертной</w:t>
      </w:r>
      <w:r w:rsidRPr="00902C88">
        <w:rPr>
          <w:rFonts w:ascii="Times New Roman" w:hAnsi="Times New Roman" w:cs="Times New Roman"/>
          <w:sz w:val="28"/>
          <w:szCs w:val="28"/>
        </w:rPr>
        <w:t xml:space="preserve"> комиссии должно составлять </w:t>
      </w:r>
      <w:r>
        <w:rPr>
          <w:rFonts w:ascii="Times New Roman" w:hAnsi="Times New Roman" w:cs="Times New Roman"/>
          <w:sz w:val="28"/>
          <w:szCs w:val="28"/>
        </w:rPr>
        <w:t>11</w:t>
      </w:r>
      <w:r w:rsidRPr="00902C88">
        <w:rPr>
          <w:rFonts w:ascii="Times New Roman" w:hAnsi="Times New Roman" w:cs="Times New Roman"/>
          <w:sz w:val="28"/>
          <w:szCs w:val="28"/>
        </w:rPr>
        <w:t xml:space="preserve"> человек.</w:t>
      </w:r>
      <w:r>
        <w:rPr>
          <w:rFonts w:ascii="Times New Roman" w:hAnsi="Times New Roman" w:cs="Times New Roman"/>
          <w:sz w:val="28"/>
          <w:szCs w:val="28"/>
        </w:rPr>
        <w:t>».</w:t>
      </w:r>
    </w:p>
    <w:p w14:paraId="6E36FA68" w14:textId="662D7A2C" w:rsidR="00613095" w:rsidRDefault="00C322D8" w:rsidP="004E0B74">
      <w:pPr>
        <w:suppressAutoHyphens/>
        <w:spacing w:line="276" w:lineRule="auto"/>
        <w:ind w:firstLine="709"/>
        <w:jc w:val="both"/>
        <w:rPr>
          <w:sz w:val="28"/>
          <w:szCs w:val="28"/>
        </w:rPr>
      </w:pPr>
      <w:r>
        <w:rPr>
          <w:sz w:val="28"/>
        </w:rPr>
        <w:t>2</w:t>
      </w:r>
      <w:r w:rsidR="00613095">
        <w:rPr>
          <w:sz w:val="28"/>
        </w:rPr>
        <w:t>. </w:t>
      </w:r>
      <w:r w:rsidR="00613095" w:rsidRPr="00C4362C">
        <w:rPr>
          <w:sz w:val="28"/>
        </w:rPr>
        <w:t xml:space="preserve">Настоящее </w:t>
      </w:r>
      <w:r w:rsidR="00DE7DAA">
        <w:rPr>
          <w:sz w:val="28"/>
        </w:rPr>
        <w:t>постановление</w:t>
      </w:r>
      <w:r w:rsidR="00613095" w:rsidRPr="00C4362C">
        <w:rPr>
          <w:sz w:val="28"/>
        </w:rPr>
        <w:t xml:space="preserve"> вступает в силу со дня его подписания.</w:t>
      </w:r>
    </w:p>
    <w:p w14:paraId="21CD7A7F" w14:textId="777F61BE" w:rsidR="00613095" w:rsidRDefault="00C322D8" w:rsidP="004E0B74">
      <w:pPr>
        <w:suppressAutoHyphens/>
        <w:spacing w:line="276" w:lineRule="auto"/>
        <w:ind w:firstLine="709"/>
        <w:jc w:val="both"/>
        <w:rPr>
          <w:sz w:val="28"/>
          <w:szCs w:val="28"/>
        </w:rPr>
      </w:pPr>
      <w:r>
        <w:rPr>
          <w:rFonts w:eastAsia="Calibri"/>
          <w:sz w:val="28"/>
          <w:szCs w:val="28"/>
          <w:lang w:bidi="en-US"/>
        </w:rPr>
        <w:t>3</w:t>
      </w:r>
      <w:r w:rsidR="00613095">
        <w:rPr>
          <w:rFonts w:eastAsia="Calibri"/>
          <w:sz w:val="28"/>
          <w:szCs w:val="28"/>
          <w:lang w:bidi="en-US"/>
        </w:rPr>
        <w:t>.</w:t>
      </w:r>
      <w:r w:rsidR="00130AFD" w:rsidRPr="00112613">
        <w:rPr>
          <w:rFonts w:eastAsia="Calibri"/>
          <w:sz w:val="28"/>
          <w:szCs w:val="28"/>
          <w:lang w:bidi="en-US"/>
        </w:rPr>
        <w:t xml:space="preserve"> </w:t>
      </w:r>
      <w:r w:rsidR="00AA2827" w:rsidRPr="00112613">
        <w:rPr>
          <w:rFonts w:eastAsia="Calibri"/>
          <w:sz w:val="28"/>
          <w:szCs w:val="28"/>
          <w:lang w:bidi="en-US"/>
        </w:rPr>
        <w:t xml:space="preserve">Опубликовать настоящее </w:t>
      </w:r>
      <w:r w:rsidR="00AA2827" w:rsidRPr="00112613">
        <w:rPr>
          <w:bCs/>
          <w:sz w:val="28"/>
          <w:szCs w:val="28"/>
          <w:lang w:bidi="en-US"/>
        </w:rPr>
        <w:t>постановление</w:t>
      </w:r>
      <w:r w:rsidR="00AA2827" w:rsidRPr="00112613">
        <w:rPr>
          <w:rFonts w:eastAsia="Calibri"/>
          <w:sz w:val="28"/>
          <w:szCs w:val="28"/>
          <w:lang w:bidi="en-US"/>
        </w:rPr>
        <w:t xml:space="preserve"> на официальном сайте администрации муниципального образования </w:t>
      </w:r>
      <w:r w:rsidR="00AA2827" w:rsidRPr="00112613">
        <w:rPr>
          <w:rFonts w:eastAsia="Calibri"/>
          <w:bCs/>
          <w:sz w:val="28"/>
          <w:szCs w:val="28"/>
          <w:lang w:eastAsia="en-US" w:bidi="en-US"/>
        </w:rPr>
        <w:t>«Муринское городское поселение» Всеволожского муниципального района Ленинградской области</w:t>
      </w:r>
      <w:r w:rsidR="00544FE6" w:rsidRPr="00112613">
        <w:rPr>
          <w:sz w:val="28"/>
          <w:szCs w:val="28"/>
          <w:shd w:val="clear" w:color="auto" w:fill="FFFFFF"/>
        </w:rPr>
        <w:t xml:space="preserve"> в сети «Интернет»</w:t>
      </w:r>
      <w:r w:rsidR="0006236F" w:rsidRPr="00112613">
        <w:rPr>
          <w:sz w:val="28"/>
          <w:szCs w:val="28"/>
          <w:shd w:val="clear" w:color="auto" w:fill="FFFFFF"/>
        </w:rPr>
        <w:t>.</w:t>
      </w:r>
    </w:p>
    <w:p w14:paraId="606F740E" w14:textId="6BC42EE8" w:rsidR="00A45E20" w:rsidRPr="00112613" w:rsidRDefault="00C322D8" w:rsidP="004E0B74">
      <w:pPr>
        <w:suppressAutoHyphens/>
        <w:spacing w:line="276" w:lineRule="auto"/>
        <w:ind w:firstLine="709"/>
        <w:jc w:val="both"/>
        <w:rPr>
          <w:sz w:val="28"/>
          <w:szCs w:val="28"/>
        </w:rPr>
      </w:pPr>
      <w:r>
        <w:rPr>
          <w:sz w:val="28"/>
          <w:szCs w:val="28"/>
        </w:rPr>
        <w:t>4</w:t>
      </w:r>
      <w:r w:rsidR="00613095">
        <w:rPr>
          <w:sz w:val="28"/>
          <w:szCs w:val="28"/>
        </w:rPr>
        <w:t xml:space="preserve">. </w:t>
      </w:r>
      <w:r w:rsidR="00A45E20" w:rsidRPr="00112613">
        <w:rPr>
          <w:sz w:val="28"/>
          <w:szCs w:val="28"/>
        </w:rPr>
        <w:t xml:space="preserve">Контроль над исполнением настоящего постановления возложить на </w:t>
      </w:r>
      <w:r w:rsidR="00AD64EF" w:rsidRPr="00112613">
        <w:rPr>
          <w:sz w:val="28"/>
          <w:szCs w:val="28"/>
        </w:rPr>
        <w:t>заместителя главы</w:t>
      </w:r>
      <w:r w:rsidR="00A45E20" w:rsidRPr="00112613">
        <w:rPr>
          <w:sz w:val="28"/>
          <w:szCs w:val="28"/>
        </w:rPr>
        <w:t xml:space="preserve"> администрации </w:t>
      </w:r>
      <w:r w:rsidR="0009362E" w:rsidRPr="00112613">
        <w:rPr>
          <w:sz w:val="28"/>
          <w:szCs w:val="28"/>
        </w:rPr>
        <w:t xml:space="preserve">– начальника отдела экономики, управления муниципального имущества, предпринимательства и потребительского рынка А.В. </w:t>
      </w:r>
      <w:proofErr w:type="spellStart"/>
      <w:r w:rsidR="0009362E" w:rsidRPr="00112613">
        <w:rPr>
          <w:sz w:val="28"/>
          <w:szCs w:val="28"/>
        </w:rPr>
        <w:t>Опополя</w:t>
      </w:r>
      <w:proofErr w:type="spellEnd"/>
      <w:r w:rsidR="00A45E20" w:rsidRPr="00112613">
        <w:rPr>
          <w:sz w:val="28"/>
          <w:szCs w:val="28"/>
        </w:rPr>
        <w:t>.</w:t>
      </w:r>
    </w:p>
    <w:p w14:paraId="23B67B91" w14:textId="2AAF34D5" w:rsidR="00B27053" w:rsidRDefault="00B27053" w:rsidP="004E0B74">
      <w:pPr>
        <w:suppressAutoHyphens/>
        <w:spacing w:line="276" w:lineRule="auto"/>
        <w:jc w:val="both"/>
        <w:rPr>
          <w:sz w:val="28"/>
          <w:szCs w:val="28"/>
        </w:rPr>
      </w:pPr>
    </w:p>
    <w:p w14:paraId="5E2BCE0C" w14:textId="47899C33" w:rsidR="00B27053" w:rsidRPr="00C4362C" w:rsidRDefault="00D431C8" w:rsidP="004E0B74">
      <w:pPr>
        <w:suppressAutoHyphens/>
        <w:spacing w:line="276" w:lineRule="auto"/>
        <w:ind w:left="28" w:firstLine="28"/>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А.Ю. Белов</w:t>
      </w:r>
      <w:r>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r w:rsidR="00B27053">
        <w:rPr>
          <w:sz w:val="28"/>
          <w:szCs w:val="28"/>
        </w:rPr>
        <w:tab/>
      </w:r>
    </w:p>
    <w:sectPr w:rsidR="00B27053" w:rsidRPr="00C4362C" w:rsidSect="00C322D8">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DAA8" w14:textId="77777777" w:rsidR="002417B6" w:rsidRDefault="002417B6" w:rsidP="00751B94">
      <w:r>
        <w:separator/>
      </w:r>
    </w:p>
  </w:endnote>
  <w:endnote w:type="continuationSeparator" w:id="0">
    <w:p w14:paraId="5020A952" w14:textId="77777777" w:rsidR="002417B6" w:rsidRDefault="002417B6"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DEB1" w14:textId="77777777" w:rsidR="002417B6" w:rsidRDefault="002417B6" w:rsidP="00751B94">
      <w:r>
        <w:separator/>
      </w:r>
    </w:p>
  </w:footnote>
  <w:footnote w:type="continuationSeparator" w:id="0">
    <w:p w14:paraId="3FB8E324" w14:textId="77777777" w:rsidR="002417B6" w:rsidRDefault="002417B6"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7533"/>
      <w:docPartObj>
        <w:docPartGallery w:val="Page Numbers (Top of Page)"/>
        <w:docPartUnique/>
      </w:docPartObj>
    </w:sdtPr>
    <w:sdtContent>
      <w:p w14:paraId="5F29AD2A" w14:textId="36E91295" w:rsidR="009E4044" w:rsidRDefault="009E4044">
        <w:pPr>
          <w:pStyle w:val="a5"/>
          <w:jc w:val="center"/>
        </w:pPr>
        <w:r>
          <w:fldChar w:fldCharType="begin"/>
        </w:r>
        <w:r>
          <w:instrText>PAGE   \* MERGEFORMAT</w:instrText>
        </w:r>
        <w:r>
          <w:fldChar w:fldCharType="separate"/>
        </w:r>
        <w:r w:rsidR="00AE340B">
          <w:rPr>
            <w:noProof/>
          </w:rPr>
          <w:t>2</w:t>
        </w:r>
        <w:r>
          <w:fldChar w:fldCharType="end"/>
        </w:r>
      </w:p>
    </w:sdtContent>
  </w:sdt>
  <w:p w14:paraId="214E4E00" w14:textId="77777777" w:rsidR="009E4044" w:rsidRDefault="009E4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856574604">
    <w:abstractNumId w:val="9"/>
  </w:num>
  <w:num w:numId="2" w16cid:durableId="1275017356">
    <w:abstractNumId w:val="4"/>
  </w:num>
  <w:num w:numId="3" w16cid:durableId="1121680055">
    <w:abstractNumId w:val="13"/>
  </w:num>
  <w:num w:numId="4" w16cid:durableId="1380863108">
    <w:abstractNumId w:val="2"/>
  </w:num>
  <w:num w:numId="5" w16cid:durableId="1321546832">
    <w:abstractNumId w:val="11"/>
  </w:num>
  <w:num w:numId="6" w16cid:durableId="80880779">
    <w:abstractNumId w:val="5"/>
  </w:num>
  <w:num w:numId="7" w16cid:durableId="580216665">
    <w:abstractNumId w:val="12"/>
  </w:num>
  <w:num w:numId="8" w16cid:durableId="192766403">
    <w:abstractNumId w:val="7"/>
  </w:num>
  <w:num w:numId="9" w16cid:durableId="513961538">
    <w:abstractNumId w:val="3"/>
  </w:num>
  <w:num w:numId="10" w16cid:durableId="1955399728">
    <w:abstractNumId w:val="6"/>
  </w:num>
  <w:num w:numId="11" w16cid:durableId="1124083590">
    <w:abstractNumId w:val="0"/>
  </w:num>
  <w:num w:numId="12" w16cid:durableId="773747995">
    <w:abstractNumId w:val="8"/>
  </w:num>
  <w:num w:numId="13" w16cid:durableId="657811081">
    <w:abstractNumId w:val="1"/>
  </w:num>
  <w:num w:numId="14" w16cid:durableId="594554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24F2"/>
    <w:rsid w:val="00013D1C"/>
    <w:rsid w:val="000171BD"/>
    <w:rsid w:val="000176DD"/>
    <w:rsid w:val="00020B16"/>
    <w:rsid w:val="000231FF"/>
    <w:rsid w:val="000241D6"/>
    <w:rsid w:val="00027905"/>
    <w:rsid w:val="0003135C"/>
    <w:rsid w:val="0003620A"/>
    <w:rsid w:val="00036CC9"/>
    <w:rsid w:val="000433F6"/>
    <w:rsid w:val="0004563D"/>
    <w:rsid w:val="00054CDE"/>
    <w:rsid w:val="00055018"/>
    <w:rsid w:val="00055C78"/>
    <w:rsid w:val="000601D2"/>
    <w:rsid w:val="00061038"/>
    <w:rsid w:val="0006236F"/>
    <w:rsid w:val="000637FE"/>
    <w:rsid w:val="00064A7D"/>
    <w:rsid w:val="000738EB"/>
    <w:rsid w:val="000878BF"/>
    <w:rsid w:val="0009362E"/>
    <w:rsid w:val="000D0974"/>
    <w:rsid w:val="000E64E8"/>
    <w:rsid w:val="0010306E"/>
    <w:rsid w:val="00106BAD"/>
    <w:rsid w:val="00110B62"/>
    <w:rsid w:val="00110DEC"/>
    <w:rsid w:val="00112613"/>
    <w:rsid w:val="001130B1"/>
    <w:rsid w:val="001175B7"/>
    <w:rsid w:val="001175D9"/>
    <w:rsid w:val="00122125"/>
    <w:rsid w:val="0012712D"/>
    <w:rsid w:val="00127474"/>
    <w:rsid w:val="00130AFD"/>
    <w:rsid w:val="00132278"/>
    <w:rsid w:val="00146149"/>
    <w:rsid w:val="001564EA"/>
    <w:rsid w:val="001632D8"/>
    <w:rsid w:val="001666D3"/>
    <w:rsid w:val="00174400"/>
    <w:rsid w:val="00175E1E"/>
    <w:rsid w:val="00187AAE"/>
    <w:rsid w:val="00191428"/>
    <w:rsid w:val="001946EA"/>
    <w:rsid w:val="00197131"/>
    <w:rsid w:val="001A25F9"/>
    <w:rsid w:val="001A4007"/>
    <w:rsid w:val="001B06C9"/>
    <w:rsid w:val="001B0C11"/>
    <w:rsid w:val="001B2351"/>
    <w:rsid w:val="001B4E8E"/>
    <w:rsid w:val="001C49F3"/>
    <w:rsid w:val="001C5901"/>
    <w:rsid w:val="001D5E4D"/>
    <w:rsid w:val="001E52C6"/>
    <w:rsid w:val="001F001E"/>
    <w:rsid w:val="001F005C"/>
    <w:rsid w:val="001F0D90"/>
    <w:rsid w:val="001F2AB2"/>
    <w:rsid w:val="001F4BD6"/>
    <w:rsid w:val="00205154"/>
    <w:rsid w:val="002064DF"/>
    <w:rsid w:val="00207208"/>
    <w:rsid w:val="0020763B"/>
    <w:rsid w:val="00207E3B"/>
    <w:rsid w:val="00212650"/>
    <w:rsid w:val="00216191"/>
    <w:rsid w:val="00222889"/>
    <w:rsid w:val="002318E2"/>
    <w:rsid w:val="002417B6"/>
    <w:rsid w:val="0024635E"/>
    <w:rsid w:val="00250E52"/>
    <w:rsid w:val="00255271"/>
    <w:rsid w:val="00256269"/>
    <w:rsid w:val="00265794"/>
    <w:rsid w:val="002679CD"/>
    <w:rsid w:val="00277044"/>
    <w:rsid w:val="002770A7"/>
    <w:rsid w:val="00291631"/>
    <w:rsid w:val="002A2966"/>
    <w:rsid w:val="002E02B3"/>
    <w:rsid w:val="002E0C94"/>
    <w:rsid w:val="002E1162"/>
    <w:rsid w:val="002E70A1"/>
    <w:rsid w:val="002F05B3"/>
    <w:rsid w:val="002F071E"/>
    <w:rsid w:val="002F2C6C"/>
    <w:rsid w:val="00303BC9"/>
    <w:rsid w:val="003043A9"/>
    <w:rsid w:val="003061BD"/>
    <w:rsid w:val="00312544"/>
    <w:rsid w:val="003175AE"/>
    <w:rsid w:val="0032208E"/>
    <w:rsid w:val="0032774A"/>
    <w:rsid w:val="00330388"/>
    <w:rsid w:val="00333BC7"/>
    <w:rsid w:val="003371DB"/>
    <w:rsid w:val="00341B48"/>
    <w:rsid w:val="00347F9C"/>
    <w:rsid w:val="003525FA"/>
    <w:rsid w:val="003605EF"/>
    <w:rsid w:val="00374561"/>
    <w:rsid w:val="003760B5"/>
    <w:rsid w:val="0037768C"/>
    <w:rsid w:val="0038112A"/>
    <w:rsid w:val="0038387F"/>
    <w:rsid w:val="00390FC9"/>
    <w:rsid w:val="00395510"/>
    <w:rsid w:val="00396B2F"/>
    <w:rsid w:val="003A4D62"/>
    <w:rsid w:val="003B0FFA"/>
    <w:rsid w:val="003B73F7"/>
    <w:rsid w:val="003C12EC"/>
    <w:rsid w:val="003D6D56"/>
    <w:rsid w:val="003D70AB"/>
    <w:rsid w:val="003D74BE"/>
    <w:rsid w:val="003E05FB"/>
    <w:rsid w:val="003E2E1D"/>
    <w:rsid w:val="003E54E3"/>
    <w:rsid w:val="003E66F4"/>
    <w:rsid w:val="003E7798"/>
    <w:rsid w:val="003F6A28"/>
    <w:rsid w:val="004058BF"/>
    <w:rsid w:val="00414657"/>
    <w:rsid w:val="0041667B"/>
    <w:rsid w:val="00416A42"/>
    <w:rsid w:val="00423272"/>
    <w:rsid w:val="00435946"/>
    <w:rsid w:val="0044396A"/>
    <w:rsid w:val="00451AF3"/>
    <w:rsid w:val="00453722"/>
    <w:rsid w:val="00455044"/>
    <w:rsid w:val="00471AC4"/>
    <w:rsid w:val="00474088"/>
    <w:rsid w:val="004851F4"/>
    <w:rsid w:val="004858A5"/>
    <w:rsid w:val="00486C3E"/>
    <w:rsid w:val="00496BD7"/>
    <w:rsid w:val="00496DD4"/>
    <w:rsid w:val="00496E85"/>
    <w:rsid w:val="004A107F"/>
    <w:rsid w:val="004A324D"/>
    <w:rsid w:val="004A5B5F"/>
    <w:rsid w:val="004B761F"/>
    <w:rsid w:val="004C0BF6"/>
    <w:rsid w:val="004C2199"/>
    <w:rsid w:val="004C59DE"/>
    <w:rsid w:val="004D02C1"/>
    <w:rsid w:val="004D6E0E"/>
    <w:rsid w:val="004E050B"/>
    <w:rsid w:val="004E0B74"/>
    <w:rsid w:val="004E6DED"/>
    <w:rsid w:val="004F25DF"/>
    <w:rsid w:val="004F4CBB"/>
    <w:rsid w:val="0050258C"/>
    <w:rsid w:val="00505A9B"/>
    <w:rsid w:val="00505D86"/>
    <w:rsid w:val="005074AC"/>
    <w:rsid w:val="00510095"/>
    <w:rsid w:val="00515F34"/>
    <w:rsid w:val="005213BD"/>
    <w:rsid w:val="00521664"/>
    <w:rsid w:val="0052281A"/>
    <w:rsid w:val="00524C4F"/>
    <w:rsid w:val="00541C27"/>
    <w:rsid w:val="00544A83"/>
    <w:rsid w:val="00544FE6"/>
    <w:rsid w:val="005469A4"/>
    <w:rsid w:val="005612B0"/>
    <w:rsid w:val="005629F2"/>
    <w:rsid w:val="00566EF2"/>
    <w:rsid w:val="00581E47"/>
    <w:rsid w:val="00587A35"/>
    <w:rsid w:val="00587C6F"/>
    <w:rsid w:val="005A136F"/>
    <w:rsid w:val="005A137B"/>
    <w:rsid w:val="005A3343"/>
    <w:rsid w:val="005B1AB5"/>
    <w:rsid w:val="005C6836"/>
    <w:rsid w:val="005D19D2"/>
    <w:rsid w:val="005E3912"/>
    <w:rsid w:val="005E74A9"/>
    <w:rsid w:val="005F243F"/>
    <w:rsid w:val="005F457E"/>
    <w:rsid w:val="00600B17"/>
    <w:rsid w:val="0060218E"/>
    <w:rsid w:val="006044B7"/>
    <w:rsid w:val="006066D3"/>
    <w:rsid w:val="006107EC"/>
    <w:rsid w:val="00613095"/>
    <w:rsid w:val="00613402"/>
    <w:rsid w:val="006142E8"/>
    <w:rsid w:val="00614469"/>
    <w:rsid w:val="00622E31"/>
    <w:rsid w:val="00625ABC"/>
    <w:rsid w:val="00626F07"/>
    <w:rsid w:val="006404E8"/>
    <w:rsid w:val="00640FCD"/>
    <w:rsid w:val="00642F06"/>
    <w:rsid w:val="00647687"/>
    <w:rsid w:val="00650D8A"/>
    <w:rsid w:val="00655BE3"/>
    <w:rsid w:val="00656EA2"/>
    <w:rsid w:val="00660DBE"/>
    <w:rsid w:val="006735FA"/>
    <w:rsid w:val="006737BE"/>
    <w:rsid w:val="00680323"/>
    <w:rsid w:val="00682A32"/>
    <w:rsid w:val="006866C4"/>
    <w:rsid w:val="00691248"/>
    <w:rsid w:val="00695230"/>
    <w:rsid w:val="00695B22"/>
    <w:rsid w:val="006A54C6"/>
    <w:rsid w:val="006A7FEA"/>
    <w:rsid w:val="006B1856"/>
    <w:rsid w:val="006B7A6E"/>
    <w:rsid w:val="006C3069"/>
    <w:rsid w:val="006D7B07"/>
    <w:rsid w:val="006E5E5F"/>
    <w:rsid w:val="006E6549"/>
    <w:rsid w:val="006F1FAE"/>
    <w:rsid w:val="00702FC1"/>
    <w:rsid w:val="00705026"/>
    <w:rsid w:val="00707D95"/>
    <w:rsid w:val="00711F85"/>
    <w:rsid w:val="00713090"/>
    <w:rsid w:val="00717270"/>
    <w:rsid w:val="00721996"/>
    <w:rsid w:val="00725A2A"/>
    <w:rsid w:val="00726263"/>
    <w:rsid w:val="00727C77"/>
    <w:rsid w:val="007404B6"/>
    <w:rsid w:val="00746FBA"/>
    <w:rsid w:val="00751B94"/>
    <w:rsid w:val="00755C22"/>
    <w:rsid w:val="00762F22"/>
    <w:rsid w:val="00767014"/>
    <w:rsid w:val="00777DD5"/>
    <w:rsid w:val="00780753"/>
    <w:rsid w:val="00782619"/>
    <w:rsid w:val="007941F9"/>
    <w:rsid w:val="007944DB"/>
    <w:rsid w:val="007A43F8"/>
    <w:rsid w:val="007B4847"/>
    <w:rsid w:val="007B6A91"/>
    <w:rsid w:val="007C60FC"/>
    <w:rsid w:val="007C6CA5"/>
    <w:rsid w:val="007D0220"/>
    <w:rsid w:val="007D17DB"/>
    <w:rsid w:val="007E508A"/>
    <w:rsid w:val="007E569F"/>
    <w:rsid w:val="007E5FF7"/>
    <w:rsid w:val="007F3927"/>
    <w:rsid w:val="007F6171"/>
    <w:rsid w:val="00803075"/>
    <w:rsid w:val="008043B9"/>
    <w:rsid w:val="00804F54"/>
    <w:rsid w:val="0080735C"/>
    <w:rsid w:val="00807BFF"/>
    <w:rsid w:val="008170DF"/>
    <w:rsid w:val="00822968"/>
    <w:rsid w:val="00830AB4"/>
    <w:rsid w:val="00833217"/>
    <w:rsid w:val="0083362A"/>
    <w:rsid w:val="00842211"/>
    <w:rsid w:val="00845802"/>
    <w:rsid w:val="0086165C"/>
    <w:rsid w:val="00863EA5"/>
    <w:rsid w:val="008707BE"/>
    <w:rsid w:val="0088386C"/>
    <w:rsid w:val="008878BA"/>
    <w:rsid w:val="00892F10"/>
    <w:rsid w:val="008957BB"/>
    <w:rsid w:val="008A21EB"/>
    <w:rsid w:val="008A4441"/>
    <w:rsid w:val="008A4619"/>
    <w:rsid w:val="008A5161"/>
    <w:rsid w:val="008A704D"/>
    <w:rsid w:val="008C143A"/>
    <w:rsid w:val="008C5B28"/>
    <w:rsid w:val="008C74B7"/>
    <w:rsid w:val="008D30C8"/>
    <w:rsid w:val="008E52BF"/>
    <w:rsid w:val="008E77B8"/>
    <w:rsid w:val="008F4426"/>
    <w:rsid w:val="008F7B9D"/>
    <w:rsid w:val="00904C89"/>
    <w:rsid w:val="00906C4C"/>
    <w:rsid w:val="0091010A"/>
    <w:rsid w:val="00914E71"/>
    <w:rsid w:val="009174F7"/>
    <w:rsid w:val="00934A35"/>
    <w:rsid w:val="00941CAC"/>
    <w:rsid w:val="009442AB"/>
    <w:rsid w:val="0094533D"/>
    <w:rsid w:val="00950645"/>
    <w:rsid w:val="00951C85"/>
    <w:rsid w:val="00953709"/>
    <w:rsid w:val="009634DD"/>
    <w:rsid w:val="0098486B"/>
    <w:rsid w:val="00997355"/>
    <w:rsid w:val="009A03A4"/>
    <w:rsid w:val="009A58CB"/>
    <w:rsid w:val="009C3095"/>
    <w:rsid w:val="009C7989"/>
    <w:rsid w:val="009D057A"/>
    <w:rsid w:val="009D18AF"/>
    <w:rsid w:val="009D2353"/>
    <w:rsid w:val="009D7222"/>
    <w:rsid w:val="009E11EC"/>
    <w:rsid w:val="009E1BF4"/>
    <w:rsid w:val="009E1C44"/>
    <w:rsid w:val="009E4044"/>
    <w:rsid w:val="009F1BC2"/>
    <w:rsid w:val="009F4A0A"/>
    <w:rsid w:val="00A0360C"/>
    <w:rsid w:val="00A1450B"/>
    <w:rsid w:val="00A3658B"/>
    <w:rsid w:val="00A37C6B"/>
    <w:rsid w:val="00A420EF"/>
    <w:rsid w:val="00A45E20"/>
    <w:rsid w:val="00A47079"/>
    <w:rsid w:val="00A5061E"/>
    <w:rsid w:val="00A52343"/>
    <w:rsid w:val="00A55592"/>
    <w:rsid w:val="00A60C6C"/>
    <w:rsid w:val="00A7019C"/>
    <w:rsid w:val="00A71028"/>
    <w:rsid w:val="00A7244D"/>
    <w:rsid w:val="00A74739"/>
    <w:rsid w:val="00A9075D"/>
    <w:rsid w:val="00A96ED1"/>
    <w:rsid w:val="00A96FEC"/>
    <w:rsid w:val="00AA10DE"/>
    <w:rsid w:val="00AA2827"/>
    <w:rsid w:val="00AA53B8"/>
    <w:rsid w:val="00AB4354"/>
    <w:rsid w:val="00AC03D2"/>
    <w:rsid w:val="00AC3A6D"/>
    <w:rsid w:val="00AC5480"/>
    <w:rsid w:val="00AC7A41"/>
    <w:rsid w:val="00AD2FD8"/>
    <w:rsid w:val="00AD5459"/>
    <w:rsid w:val="00AD64EF"/>
    <w:rsid w:val="00AE017F"/>
    <w:rsid w:val="00AE340B"/>
    <w:rsid w:val="00AE577B"/>
    <w:rsid w:val="00B003AD"/>
    <w:rsid w:val="00B016AD"/>
    <w:rsid w:val="00B102F4"/>
    <w:rsid w:val="00B11CCB"/>
    <w:rsid w:val="00B1282B"/>
    <w:rsid w:val="00B15472"/>
    <w:rsid w:val="00B27053"/>
    <w:rsid w:val="00B350F9"/>
    <w:rsid w:val="00B359C4"/>
    <w:rsid w:val="00B35EAD"/>
    <w:rsid w:val="00B425C8"/>
    <w:rsid w:val="00B43BAC"/>
    <w:rsid w:val="00B52761"/>
    <w:rsid w:val="00B60429"/>
    <w:rsid w:val="00B654E3"/>
    <w:rsid w:val="00B74060"/>
    <w:rsid w:val="00B83CF6"/>
    <w:rsid w:val="00B84E66"/>
    <w:rsid w:val="00B86CD8"/>
    <w:rsid w:val="00B8792E"/>
    <w:rsid w:val="00B9530E"/>
    <w:rsid w:val="00BA367B"/>
    <w:rsid w:val="00BB6C54"/>
    <w:rsid w:val="00BC7E03"/>
    <w:rsid w:val="00BD629B"/>
    <w:rsid w:val="00BE105B"/>
    <w:rsid w:val="00BF094C"/>
    <w:rsid w:val="00BF2139"/>
    <w:rsid w:val="00BF6490"/>
    <w:rsid w:val="00C152B6"/>
    <w:rsid w:val="00C15B87"/>
    <w:rsid w:val="00C212EB"/>
    <w:rsid w:val="00C322D8"/>
    <w:rsid w:val="00C4362C"/>
    <w:rsid w:val="00C4551B"/>
    <w:rsid w:val="00C46BA2"/>
    <w:rsid w:val="00C5113E"/>
    <w:rsid w:val="00C51A16"/>
    <w:rsid w:val="00C54755"/>
    <w:rsid w:val="00C65460"/>
    <w:rsid w:val="00C73FA8"/>
    <w:rsid w:val="00C7451F"/>
    <w:rsid w:val="00C76370"/>
    <w:rsid w:val="00C848DB"/>
    <w:rsid w:val="00C858E5"/>
    <w:rsid w:val="00C96D83"/>
    <w:rsid w:val="00CA610B"/>
    <w:rsid w:val="00CB7B86"/>
    <w:rsid w:val="00CC10C9"/>
    <w:rsid w:val="00CC4186"/>
    <w:rsid w:val="00CC447C"/>
    <w:rsid w:val="00CC451F"/>
    <w:rsid w:val="00CD15CA"/>
    <w:rsid w:val="00CD6A5D"/>
    <w:rsid w:val="00CE07EE"/>
    <w:rsid w:val="00CE1782"/>
    <w:rsid w:val="00CE4598"/>
    <w:rsid w:val="00D01456"/>
    <w:rsid w:val="00D04873"/>
    <w:rsid w:val="00D06543"/>
    <w:rsid w:val="00D12BE1"/>
    <w:rsid w:val="00D16A43"/>
    <w:rsid w:val="00D172BA"/>
    <w:rsid w:val="00D26CCD"/>
    <w:rsid w:val="00D31F3C"/>
    <w:rsid w:val="00D348B7"/>
    <w:rsid w:val="00D373B8"/>
    <w:rsid w:val="00D41BDC"/>
    <w:rsid w:val="00D431C8"/>
    <w:rsid w:val="00D47740"/>
    <w:rsid w:val="00D569CB"/>
    <w:rsid w:val="00D56E7C"/>
    <w:rsid w:val="00D63386"/>
    <w:rsid w:val="00D64C5E"/>
    <w:rsid w:val="00D76708"/>
    <w:rsid w:val="00D774CA"/>
    <w:rsid w:val="00D8006E"/>
    <w:rsid w:val="00D86680"/>
    <w:rsid w:val="00D91772"/>
    <w:rsid w:val="00D96D90"/>
    <w:rsid w:val="00DB39A8"/>
    <w:rsid w:val="00DB75CB"/>
    <w:rsid w:val="00DC46B5"/>
    <w:rsid w:val="00DC6B7B"/>
    <w:rsid w:val="00DD574B"/>
    <w:rsid w:val="00DE3EC4"/>
    <w:rsid w:val="00DE419F"/>
    <w:rsid w:val="00DE7DAA"/>
    <w:rsid w:val="00DF6749"/>
    <w:rsid w:val="00E05484"/>
    <w:rsid w:val="00E06414"/>
    <w:rsid w:val="00E13EA2"/>
    <w:rsid w:val="00E14DA2"/>
    <w:rsid w:val="00E22708"/>
    <w:rsid w:val="00E27EAB"/>
    <w:rsid w:val="00E41265"/>
    <w:rsid w:val="00E430BA"/>
    <w:rsid w:val="00E51163"/>
    <w:rsid w:val="00E53051"/>
    <w:rsid w:val="00E56CC3"/>
    <w:rsid w:val="00E61DD5"/>
    <w:rsid w:val="00E62D98"/>
    <w:rsid w:val="00E70FB1"/>
    <w:rsid w:val="00E74B0A"/>
    <w:rsid w:val="00E83DC3"/>
    <w:rsid w:val="00E978D8"/>
    <w:rsid w:val="00EA101E"/>
    <w:rsid w:val="00EA3237"/>
    <w:rsid w:val="00EB0007"/>
    <w:rsid w:val="00EC1275"/>
    <w:rsid w:val="00EC1AE8"/>
    <w:rsid w:val="00EC6002"/>
    <w:rsid w:val="00EC7A32"/>
    <w:rsid w:val="00ED1CE0"/>
    <w:rsid w:val="00EE16F0"/>
    <w:rsid w:val="00EE4F07"/>
    <w:rsid w:val="00EF1D1C"/>
    <w:rsid w:val="00EF1F7C"/>
    <w:rsid w:val="00F000E2"/>
    <w:rsid w:val="00F10E86"/>
    <w:rsid w:val="00F2002C"/>
    <w:rsid w:val="00F210A1"/>
    <w:rsid w:val="00F30DDD"/>
    <w:rsid w:val="00F3110F"/>
    <w:rsid w:val="00F322F1"/>
    <w:rsid w:val="00F34A32"/>
    <w:rsid w:val="00F354B3"/>
    <w:rsid w:val="00F41699"/>
    <w:rsid w:val="00F42B3A"/>
    <w:rsid w:val="00F47DAF"/>
    <w:rsid w:val="00F50C37"/>
    <w:rsid w:val="00F51EDC"/>
    <w:rsid w:val="00F5232E"/>
    <w:rsid w:val="00F54682"/>
    <w:rsid w:val="00F55389"/>
    <w:rsid w:val="00F63581"/>
    <w:rsid w:val="00F64275"/>
    <w:rsid w:val="00F72A81"/>
    <w:rsid w:val="00F7480E"/>
    <w:rsid w:val="00F80DF9"/>
    <w:rsid w:val="00F82B4E"/>
    <w:rsid w:val="00F82F9C"/>
    <w:rsid w:val="00F86433"/>
    <w:rsid w:val="00F950C7"/>
    <w:rsid w:val="00F97DF3"/>
    <w:rsid w:val="00FA3C3D"/>
    <w:rsid w:val="00FA78CC"/>
    <w:rsid w:val="00FB72E6"/>
    <w:rsid w:val="00FC2BCC"/>
    <w:rsid w:val="00FD5C26"/>
    <w:rsid w:val="00FE01CA"/>
    <w:rsid w:val="00FE1D94"/>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9F1184C2-19AB-4958-8F2F-907DBEE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7198-3BB6-4EC6-A8A4-2500C463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2022-08-09T06:45:00Z</cp:lastPrinted>
  <dcterms:created xsi:type="dcterms:W3CDTF">2023-10-27T12:01:00Z</dcterms:created>
  <dcterms:modified xsi:type="dcterms:W3CDTF">2023-10-27T12:01:00Z</dcterms:modified>
</cp:coreProperties>
</file>