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15104" w14:textId="179F4B38" w:rsidR="00AD1BAD" w:rsidRDefault="00AD1BAD" w:rsidP="00AD1BAD">
      <w:pPr>
        <w:jc w:val="center"/>
        <w:rPr>
          <w:sz w:val="22"/>
          <w:szCs w:val="22"/>
          <w:lang w:eastAsia="en-US"/>
        </w:rPr>
      </w:pPr>
      <w:r w:rsidRPr="008130E1">
        <w:rPr>
          <w:noProof/>
        </w:rPr>
        <w:drawing>
          <wp:inline distT="0" distB="0" distL="0" distR="0" wp14:anchorId="10326DE2" wp14:editId="40444F34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DC744" w14:textId="77777777" w:rsidR="00AD1BAD" w:rsidRDefault="00AD1BAD" w:rsidP="00AD1BAD"/>
    <w:p w14:paraId="72B25A1C" w14:textId="77777777" w:rsidR="00AD1BAD" w:rsidRDefault="00AD1BAD" w:rsidP="00AD1BA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3F37DF48" w14:textId="77777777" w:rsidR="00AD1BAD" w:rsidRDefault="00AD1BAD" w:rsidP="00AD1BA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5D7D916A" w14:textId="77777777" w:rsidR="00AD1BAD" w:rsidRDefault="00AD1BAD" w:rsidP="00AD1BA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35407B8E" w14:textId="77777777" w:rsidR="00AD1BAD" w:rsidRDefault="00AD1BAD" w:rsidP="00AD1BA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05D0CD95" w14:textId="77777777" w:rsidR="00AD1BAD" w:rsidRDefault="00AD1BAD" w:rsidP="00AD1BA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6B7C2F" w14:textId="77777777" w:rsidR="00AD1BAD" w:rsidRDefault="00AD1BAD" w:rsidP="00AD1BA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5487F39C" w14:textId="77777777" w:rsidR="00AD1BAD" w:rsidRDefault="00AD1BAD" w:rsidP="00AD1BA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998E05" w14:textId="77777777" w:rsidR="00AD1BAD" w:rsidRDefault="00AD1BAD" w:rsidP="00AD1BA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63EA5AAA" w14:textId="77777777" w:rsidR="00AD1BAD" w:rsidRDefault="00AD1BAD" w:rsidP="00AD1BA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A5078C" w14:textId="23299C3E" w:rsidR="00AD1BAD" w:rsidRDefault="00AD1BAD" w:rsidP="00AD1BAD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0B089A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B0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декабря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 г.                       г. Мурино                                            №</w:t>
      </w:r>
      <w:r w:rsidR="000B0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264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14:paraId="160808E9" w14:textId="77777777" w:rsidR="00EF5C17" w:rsidRDefault="00EF5C17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503"/>
      </w:tblGrid>
      <w:tr w:rsidR="00EF5C17" w14:paraId="432155BB" w14:textId="77777777" w:rsidTr="00EF5C17">
        <w:trPr>
          <w:trHeight w:val="1460"/>
        </w:trPr>
        <w:tc>
          <w:tcPr>
            <w:tcW w:w="4503" w:type="dxa"/>
          </w:tcPr>
          <w:p w14:paraId="594B0AAB" w14:textId="77777777" w:rsidR="00AD1BAD" w:rsidRDefault="00AD1BAD" w:rsidP="00AD1BAD">
            <w:pPr>
              <w:suppressAutoHyphens w:val="0"/>
              <w:spacing w:line="240" w:lineRule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4AA178" w14:textId="447861C1" w:rsidR="00EF5C17" w:rsidRDefault="000E7685" w:rsidP="00AD1BAD">
            <w:pPr>
              <w:suppressAutoHyphens w:val="0"/>
              <w:spacing w:line="240" w:lineRule="auto"/>
              <w:outlineLvl w:val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EF5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приеме в собственность муниципального образования «Муринское городское поселение» Всеволожского муниципального района Ленинградской области </w:t>
            </w:r>
            <w:r w:rsidR="009D725A">
              <w:rPr>
                <w:rFonts w:ascii="Times New Roman" w:eastAsia="Times New Roman" w:hAnsi="Times New Roman" w:cs="Times New Roman"/>
                <w:sz w:val="28"/>
                <w:szCs w:val="28"/>
              </w:rPr>
              <w:t>недвижимого имущества</w:t>
            </w:r>
          </w:p>
        </w:tc>
      </w:tr>
    </w:tbl>
    <w:p w14:paraId="70E2B84E" w14:textId="77777777" w:rsidR="005C75F2" w:rsidRDefault="005C75F2" w:rsidP="00EF5C17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44C56C37" w14:textId="0ECDEE7F" w:rsidR="00EF5C17" w:rsidRDefault="00EF5C17" w:rsidP="00EF5C17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соответствии с Федеральным законом от 06.10.2003 № 131-ФЗ                    «Об общих принципах организации местного самоуправления в Российской Федерации», </w:t>
      </w:r>
      <w:r w:rsidR="002635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решением Совета депутатов муниципального образования «Муринское сельское поселение» Всеволожского муниципального района Ленинградской области от 19.05.2006 № 25 «Об утверждении Положения о порядке владения, пользования и распоряжения муниципальным имуществом, находящемся в муниципальной собственности и Положения о Комиссии по вопросам распоряжения имуществом муниципального образования «Муринское сельское поселение», </w:t>
      </w:r>
      <w:r w:rsidR="00AD1BA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ставом муниципального образования «Муринское городское поселение» Всеволожского муниципального района Ленинградс</w:t>
      </w:r>
      <w:r w:rsidR="002635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кой области, </w:t>
      </w:r>
      <w:r w:rsidR="003451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 учетом обращений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ООО «</w:t>
      </w:r>
      <w:proofErr w:type="spellStart"/>
      <w:r w:rsidR="00FD5C5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Стройтек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» </w:t>
      </w:r>
      <w:r w:rsidR="009D725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от </w:t>
      </w:r>
      <w:r w:rsidR="00FD5C5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11.10.2022</w:t>
      </w:r>
      <w:r w:rsidR="009D725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№ </w:t>
      </w:r>
      <w:r w:rsidR="00FD5C5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1447</w:t>
      </w:r>
      <w:r w:rsidR="009D725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FD5C5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и </w:t>
      </w:r>
      <w:r w:rsidR="009D725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ООО «</w:t>
      </w:r>
      <w:r w:rsidR="00FD5C5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Мурино 117</w:t>
      </w:r>
      <w:r w:rsidR="009D725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» от </w:t>
      </w:r>
      <w:r w:rsidR="00FD5C5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08.09.2022</w:t>
      </w:r>
      <w:r w:rsidR="009D725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№ </w:t>
      </w:r>
      <w:r w:rsidR="00FD5C5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228 </w:t>
      </w:r>
      <w:r w:rsidR="000E768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совет</w:t>
      </w:r>
      <w:r w:rsidR="00AD1BA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ом</w:t>
      </w:r>
      <w:r w:rsidR="000E768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депутатов</w:t>
      </w:r>
      <w:r w:rsidR="00AD1BA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принято</w:t>
      </w:r>
    </w:p>
    <w:p w14:paraId="15C2AE7B" w14:textId="77777777" w:rsidR="00AD1BAD" w:rsidRDefault="00AD1BAD" w:rsidP="00AD1BAD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4D558C3" w14:textId="3A2231ED" w:rsidR="00EF5C17" w:rsidRDefault="00EF5C17" w:rsidP="00AD1BAD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</w:t>
      </w:r>
      <w:r w:rsidR="00AD1B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67BB286C" w14:textId="56EA5E3E" w:rsidR="003C3C17" w:rsidRPr="0057472C" w:rsidRDefault="003C3C17" w:rsidP="00745879">
      <w:pPr>
        <w:suppressAutoHyphens w:val="0"/>
        <w:spacing w:before="120"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1. Принять из собственности </w:t>
      </w:r>
      <w:r w:rsidR="00FD5C55" w:rsidRPr="00FD5C55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 w:rsidR="00FD5C55" w:rsidRPr="00FD5C55">
        <w:rPr>
          <w:rFonts w:ascii="Times New Roman" w:eastAsia="Times New Roman" w:hAnsi="Times New Roman" w:cs="Times New Roman"/>
          <w:sz w:val="28"/>
          <w:szCs w:val="28"/>
        </w:rPr>
        <w:t>Стройтек</w:t>
      </w:r>
      <w:proofErr w:type="spellEnd"/>
      <w:r w:rsidR="00FD5C55" w:rsidRPr="00FD5C5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собственность муниципального образования «Муринское городское поселение» Всеволожского муниципального района Ленинградской </w:t>
      </w:r>
      <w:r w:rsidRPr="005747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области </w:t>
      </w:r>
      <w:r w:rsidR="00AD1BAD" w:rsidRPr="005747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следующие </w:t>
      </w:r>
      <w:r w:rsidR="00FD5C55" w:rsidRPr="005747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объекты недвижимости</w:t>
      </w:r>
      <w:r w:rsidRPr="005747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120AB38B" w14:textId="22F322F1" w:rsidR="00CC7750" w:rsidRDefault="003C3C17" w:rsidP="00CC7750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CE7187">
        <w:rPr>
          <w:rFonts w:ascii="Times New Roman" w:eastAsia="Times New Roman" w:hAnsi="Times New Roman" w:cs="Times New Roman"/>
          <w:sz w:val="28"/>
          <w:szCs w:val="28"/>
        </w:rPr>
        <w:t>- земельн</w:t>
      </w:r>
      <w:r w:rsidR="00FA1774" w:rsidRPr="00CE718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271DF1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A1774" w:rsidRPr="00CE7187">
        <w:rPr>
          <w:rFonts w:ascii="Times New Roman" w:eastAsia="Times New Roman" w:hAnsi="Times New Roman" w:cs="Times New Roman"/>
          <w:sz w:val="28"/>
          <w:szCs w:val="28"/>
        </w:rPr>
        <w:t xml:space="preserve"> участ</w:t>
      </w:r>
      <w:r w:rsidR="00271DF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A1774" w:rsidRPr="00CE718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C77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271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55">
        <w:rPr>
          <w:rFonts w:ascii="Times New Roman" w:eastAsia="Times New Roman" w:hAnsi="Times New Roman" w:cs="Times New Roman"/>
          <w:sz w:val="28"/>
          <w:szCs w:val="28"/>
        </w:rPr>
        <w:t xml:space="preserve">расположенный по адресу: Ленинградская область, Всеволожский район, земли САОЗТ «Ручьи», </w:t>
      </w:r>
      <w:r w:rsidR="00FD5C55" w:rsidRPr="00FD5C55">
        <w:rPr>
          <w:rFonts w:ascii="Times New Roman" w:eastAsia="Times New Roman" w:hAnsi="Times New Roman" w:cs="Times New Roman"/>
          <w:sz w:val="28"/>
          <w:szCs w:val="28"/>
        </w:rPr>
        <w:t>кадастровы</w:t>
      </w:r>
      <w:r w:rsidR="00FD5C55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D5C55" w:rsidRPr="00FD5C55">
        <w:rPr>
          <w:rFonts w:ascii="Times New Roman" w:eastAsia="Times New Roman" w:hAnsi="Times New Roman" w:cs="Times New Roman"/>
          <w:sz w:val="28"/>
          <w:szCs w:val="28"/>
        </w:rPr>
        <w:t xml:space="preserve"> номер 47:07:0722001:375,</w:t>
      </w:r>
      <w:r w:rsidR="00FD5C55">
        <w:rPr>
          <w:rFonts w:ascii="Times New Roman" w:eastAsia="Times New Roman" w:hAnsi="Times New Roman" w:cs="Times New Roman"/>
          <w:sz w:val="28"/>
          <w:szCs w:val="28"/>
        </w:rPr>
        <w:t xml:space="preserve"> площадью 2349 </w:t>
      </w:r>
      <w:proofErr w:type="spellStart"/>
      <w:proofErr w:type="gramStart"/>
      <w:r w:rsidR="00FD5C5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FD5C55">
        <w:rPr>
          <w:rFonts w:ascii="Times New Roman" w:eastAsia="Times New Roman" w:hAnsi="Times New Roman" w:cs="Times New Roman"/>
          <w:sz w:val="28"/>
          <w:szCs w:val="28"/>
        </w:rPr>
        <w:t>, категория земель: «</w:t>
      </w:r>
      <w:r w:rsidR="00CC7750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C7750" w:rsidRPr="00CC7750">
        <w:rPr>
          <w:rFonts w:ascii="Times New Roman" w:eastAsia="Times New Roman" w:hAnsi="Times New Roman" w:cs="Times New Roman"/>
          <w:sz w:val="28"/>
          <w:szCs w:val="28"/>
        </w:rPr>
        <w:t>емли насел</w:t>
      </w:r>
      <w:r w:rsidR="00AD1BA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C7750" w:rsidRPr="00CC7750">
        <w:rPr>
          <w:rFonts w:ascii="Times New Roman" w:eastAsia="Times New Roman" w:hAnsi="Times New Roman" w:cs="Times New Roman"/>
          <w:sz w:val="28"/>
          <w:szCs w:val="28"/>
        </w:rPr>
        <w:t xml:space="preserve">нных </w:t>
      </w:r>
      <w:r w:rsidR="00CC7750" w:rsidRPr="00CC7750">
        <w:rPr>
          <w:rFonts w:ascii="Times New Roman" w:eastAsia="Times New Roman" w:hAnsi="Times New Roman" w:cs="Times New Roman"/>
          <w:sz w:val="28"/>
          <w:szCs w:val="28"/>
        </w:rPr>
        <w:lastRenderedPageBreak/>
        <w:t>пунктов</w:t>
      </w:r>
      <w:r w:rsidR="00CC7750">
        <w:rPr>
          <w:rFonts w:ascii="Times New Roman" w:eastAsia="Times New Roman" w:hAnsi="Times New Roman" w:cs="Times New Roman"/>
          <w:sz w:val="28"/>
          <w:szCs w:val="28"/>
        </w:rPr>
        <w:t>», вид разрешенного использования: «</w:t>
      </w:r>
      <w:r w:rsidR="00CC7750" w:rsidRPr="00CC7750">
        <w:rPr>
          <w:rFonts w:ascii="Times New Roman" w:eastAsia="Times New Roman" w:hAnsi="Times New Roman" w:cs="Times New Roman"/>
          <w:sz w:val="28"/>
          <w:szCs w:val="28"/>
        </w:rPr>
        <w:t>Для иных видов жилой застройки</w:t>
      </w:r>
      <w:r w:rsidR="00CC775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3F969C16" w14:textId="6D835F61" w:rsidR="00271DF1" w:rsidRPr="00CC7750" w:rsidRDefault="00271DF1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C7750">
        <w:rPr>
          <w:rFonts w:ascii="Times New Roman" w:eastAsia="Times New Roman" w:hAnsi="Times New Roman" w:cs="Times New Roman"/>
          <w:sz w:val="28"/>
          <w:szCs w:val="28"/>
        </w:rPr>
        <w:t>автомобильн</w:t>
      </w:r>
      <w:r w:rsidR="00AD1BAD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CC7750">
        <w:rPr>
          <w:rFonts w:ascii="Times New Roman" w:eastAsia="Times New Roman" w:hAnsi="Times New Roman" w:cs="Times New Roman"/>
          <w:sz w:val="28"/>
          <w:szCs w:val="28"/>
        </w:rPr>
        <w:t xml:space="preserve"> дорог</w:t>
      </w:r>
      <w:r w:rsidR="00AD1BA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C7750">
        <w:rPr>
          <w:rFonts w:ascii="Times New Roman" w:eastAsia="Times New Roman" w:hAnsi="Times New Roman" w:cs="Times New Roman"/>
          <w:sz w:val="28"/>
          <w:szCs w:val="28"/>
        </w:rPr>
        <w:t>, расположенн</w:t>
      </w:r>
      <w:r w:rsidR="00AD1BAD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CC7750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CC7750" w:rsidRPr="00CC7750">
        <w:rPr>
          <w:rFonts w:ascii="Times New Roman" w:eastAsia="Times New Roman" w:hAnsi="Times New Roman" w:cs="Times New Roman"/>
          <w:sz w:val="28"/>
          <w:szCs w:val="28"/>
        </w:rPr>
        <w:t>Российская Федерация, Ленинградская область, Всеволожский район</w:t>
      </w:r>
      <w:r w:rsidR="00CC77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C7750" w:rsidRPr="00CC7750">
        <w:rPr>
          <w:rFonts w:ascii="Times New Roman" w:eastAsia="Times New Roman" w:hAnsi="Times New Roman" w:cs="Times New Roman"/>
          <w:sz w:val="28"/>
          <w:szCs w:val="28"/>
        </w:rPr>
        <w:t>кадастровый номер 47:07:0722001:</w:t>
      </w:r>
      <w:r w:rsidR="00CC7750">
        <w:rPr>
          <w:rFonts w:ascii="Times New Roman" w:eastAsia="Times New Roman" w:hAnsi="Times New Roman" w:cs="Times New Roman"/>
          <w:sz w:val="28"/>
          <w:szCs w:val="28"/>
        </w:rPr>
        <w:t>98669, протяженностью 261 м</w:t>
      </w:r>
      <w:r w:rsidR="003A0FE7">
        <w:rPr>
          <w:rFonts w:ascii="Times New Roman" w:eastAsia="Times New Roman" w:hAnsi="Times New Roman" w:cs="Times New Roman"/>
          <w:sz w:val="28"/>
          <w:szCs w:val="28"/>
        </w:rPr>
        <w:t>, назначение: «нежилое, транспортное».</w:t>
      </w:r>
    </w:p>
    <w:p w14:paraId="0FEEC180" w14:textId="77777777" w:rsidR="00271DF1" w:rsidRPr="003C3C17" w:rsidRDefault="00271DF1" w:rsidP="00271DF1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. Принять из собственности </w:t>
      </w:r>
      <w:r w:rsidR="00745879">
        <w:rPr>
          <w:rFonts w:ascii="Times New Roman" w:eastAsia="Times New Roman" w:hAnsi="Times New Roman" w:cs="Times New Roman"/>
          <w:sz w:val="28"/>
          <w:szCs w:val="28"/>
        </w:rPr>
        <w:t>ООО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A0FE7">
        <w:rPr>
          <w:rFonts w:ascii="Times New Roman" w:eastAsia="Times New Roman" w:hAnsi="Times New Roman" w:cs="Times New Roman"/>
          <w:sz w:val="28"/>
          <w:szCs w:val="28"/>
        </w:rPr>
        <w:t>Мурино 117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» в собственность муниципального образования «Муринское городское поселение» Всеволожского муниципального района Ленинградской области </w:t>
      </w:r>
      <w:r w:rsidR="003A0FE7" w:rsidRPr="003A0FE7">
        <w:rPr>
          <w:rFonts w:ascii="Times New Roman" w:eastAsia="Times New Roman" w:hAnsi="Times New Roman" w:cs="Times New Roman"/>
          <w:sz w:val="28"/>
          <w:szCs w:val="28"/>
        </w:rPr>
        <w:t>объект недвижимости</w:t>
      </w:r>
      <w:r w:rsidR="003A0FE7">
        <w:rPr>
          <w:rFonts w:ascii="Times New Roman" w:eastAsia="Times New Roman" w:hAnsi="Times New Roman" w:cs="Times New Roman"/>
          <w:sz w:val="28"/>
          <w:szCs w:val="28"/>
        </w:rPr>
        <w:t xml:space="preserve"> – автомобильную дорогу, расположенную по адресу</w:t>
      </w:r>
      <w:r w:rsidR="003A0FE7" w:rsidRPr="003A0FE7">
        <w:rPr>
          <w:rFonts w:ascii="Times New Roman" w:eastAsia="Times New Roman" w:hAnsi="Times New Roman" w:cs="Times New Roman"/>
          <w:sz w:val="28"/>
          <w:szCs w:val="28"/>
        </w:rPr>
        <w:t>: Российская Федерация, Ленинградская область, Всеволожский муниципальный район, Муринское городское поселение, г. Мурино, Воронцовский бульвар, кадастровый номер 47:07:0722001:124812, протяженностью 189</w:t>
      </w:r>
      <w:r w:rsidR="003A0FE7">
        <w:rPr>
          <w:rFonts w:ascii="Times New Roman" w:eastAsia="Times New Roman" w:hAnsi="Times New Roman" w:cs="Times New Roman"/>
          <w:sz w:val="28"/>
          <w:szCs w:val="28"/>
        </w:rPr>
        <w:t xml:space="preserve"> м, </w:t>
      </w:r>
      <w:r w:rsidR="003A0FE7" w:rsidRPr="003A0FE7">
        <w:rPr>
          <w:rFonts w:ascii="Times New Roman" w:eastAsia="Times New Roman" w:hAnsi="Times New Roman" w:cs="Times New Roman"/>
          <w:sz w:val="28"/>
          <w:szCs w:val="28"/>
        </w:rPr>
        <w:t>назначение: «</w:t>
      </w:r>
      <w:r w:rsidR="003A0FE7">
        <w:rPr>
          <w:rFonts w:ascii="Times New Roman" w:eastAsia="Times New Roman" w:hAnsi="Times New Roman" w:cs="Times New Roman"/>
          <w:sz w:val="28"/>
          <w:szCs w:val="28"/>
        </w:rPr>
        <w:t>7.4. Сооружения дорожного транспорта</w:t>
      </w:r>
      <w:r w:rsidR="003A0FE7" w:rsidRPr="003A0FE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5582063E" w14:textId="298E0856" w:rsidR="003C3C17" w:rsidRPr="003C3C17" w:rsidRDefault="00E62C2C" w:rsidP="00A91434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D72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«Муринское городское поселение» Всеволожского муниципального района Ленинградской области осуществить необходимые мероприятия для </w:t>
      </w:r>
      <w:r w:rsidR="003C3C17" w:rsidRPr="003A65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принятия объектов </w:t>
      </w:r>
      <w:r w:rsidR="009D725A" w:rsidRPr="003A65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недвижимого </w:t>
      </w:r>
      <w:r w:rsidR="003C3C17" w:rsidRPr="003A65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имущества, указанных в пункте 1</w:t>
      </w:r>
      <w:r w:rsidR="00A91434" w:rsidRPr="003A65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9D725A" w:rsidRPr="003A65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3A65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3C17" w:rsidRPr="003A65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настоящего решения, в муниципальную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собственность.</w:t>
      </w:r>
    </w:p>
    <w:p w14:paraId="783661F2" w14:textId="77777777" w:rsidR="003C3C17" w:rsidRPr="003C3C17" w:rsidRDefault="00A91434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решение в газете «Муринская панорама» и на официальном сайте в информационно-телекоммуникационной сети Интерне</w:t>
      </w:r>
      <w:r w:rsidR="00C55B3F">
        <w:rPr>
          <w:rFonts w:ascii="Times New Roman" w:eastAsia="Times New Roman" w:hAnsi="Times New Roman" w:cs="Times New Roman"/>
          <w:sz w:val="28"/>
          <w:szCs w:val="28"/>
        </w:rPr>
        <w:t>т www.администрация-мурино.рф.</w:t>
      </w:r>
    </w:p>
    <w:p w14:paraId="36A56070" w14:textId="77777777" w:rsidR="003A65BB" w:rsidRPr="003A65BB" w:rsidRDefault="00A91434" w:rsidP="003A65BB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3A65BB">
        <w:rPr>
          <w:rFonts w:ascii="Times New Roman" w:eastAsia="Times New Roman" w:hAnsi="Times New Roman" w:cs="Times New Roman"/>
          <w:sz w:val="28"/>
          <w:szCs w:val="28"/>
        </w:rPr>
        <w:t>5</w:t>
      </w:r>
      <w:r w:rsidR="003C3C17" w:rsidRPr="003A65BB">
        <w:rPr>
          <w:rFonts w:ascii="Times New Roman" w:eastAsia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3C3C17" w:rsidRPr="003A65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AD1BAD" w:rsidRPr="003A65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дня </w:t>
      </w:r>
      <w:r w:rsidR="003C3C17" w:rsidRPr="003A65BB">
        <w:rPr>
          <w:rFonts w:ascii="Times New Roman" w:eastAsia="Times New Roman" w:hAnsi="Times New Roman" w:cs="Times New Roman"/>
          <w:sz w:val="28"/>
          <w:szCs w:val="28"/>
        </w:rPr>
        <w:t>его принятия.</w:t>
      </w:r>
    </w:p>
    <w:p w14:paraId="112CC829" w14:textId="7DE789FB" w:rsidR="00492B80" w:rsidRPr="003A65BB" w:rsidRDefault="003A65BB" w:rsidP="003A65BB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5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 </w:t>
      </w:r>
      <w:r w:rsidRPr="003A65B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исполнения настоящего решения возложить на постоянную комиссию по вопросам местного самоуправления, гласности, использования земель, законности и правопорядка.</w:t>
      </w:r>
    </w:p>
    <w:p w14:paraId="7A9009B2" w14:textId="77777777" w:rsidR="00AD1BAD" w:rsidRDefault="00AD1BAD" w:rsidP="00EF5C1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89BD0D" w14:textId="77777777" w:rsidR="008355F0" w:rsidRDefault="008355F0" w:rsidP="00EF5C1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0B0250" w14:textId="77777777" w:rsidR="003A65BB" w:rsidRDefault="003A65BB" w:rsidP="00EF5C1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077E0B" w14:textId="64C5F2BE" w:rsidR="00C827C9" w:rsidRDefault="00EF5C17" w:rsidP="00EF5C17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            </w:t>
      </w:r>
      <w:r w:rsidR="00492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AD1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2B80">
        <w:rPr>
          <w:rFonts w:ascii="Times New Roman" w:eastAsia="Times New Roman" w:hAnsi="Times New Roman" w:cs="Times New Roman"/>
          <w:color w:val="000000"/>
          <w:sz w:val="28"/>
          <w:szCs w:val="28"/>
        </w:rPr>
        <w:t>Д.В. Кузьмин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sectPr w:rsidR="00C827C9" w:rsidSect="0074587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AD"/>
    <w:rsid w:val="0004743C"/>
    <w:rsid w:val="000B089A"/>
    <w:rsid w:val="000E7685"/>
    <w:rsid w:val="001354A0"/>
    <w:rsid w:val="00210F98"/>
    <w:rsid w:val="0022568A"/>
    <w:rsid w:val="002635D9"/>
    <w:rsid w:val="00271DF1"/>
    <w:rsid w:val="00345121"/>
    <w:rsid w:val="003A0FE7"/>
    <w:rsid w:val="003A65BB"/>
    <w:rsid w:val="003C3C17"/>
    <w:rsid w:val="00492B80"/>
    <w:rsid w:val="0057472C"/>
    <w:rsid w:val="005C75F2"/>
    <w:rsid w:val="00612936"/>
    <w:rsid w:val="0068483F"/>
    <w:rsid w:val="006D6297"/>
    <w:rsid w:val="007062EB"/>
    <w:rsid w:val="00745879"/>
    <w:rsid w:val="008252C5"/>
    <w:rsid w:val="008355F0"/>
    <w:rsid w:val="008D2CDF"/>
    <w:rsid w:val="009274D9"/>
    <w:rsid w:val="009D725A"/>
    <w:rsid w:val="00A8500A"/>
    <w:rsid w:val="00A91434"/>
    <w:rsid w:val="00AA7C9D"/>
    <w:rsid w:val="00AB6B09"/>
    <w:rsid w:val="00AD1BAD"/>
    <w:rsid w:val="00B24AAD"/>
    <w:rsid w:val="00C55B3F"/>
    <w:rsid w:val="00C723B5"/>
    <w:rsid w:val="00C827C9"/>
    <w:rsid w:val="00CC7750"/>
    <w:rsid w:val="00CE7187"/>
    <w:rsid w:val="00E62C2C"/>
    <w:rsid w:val="00ED0A0A"/>
    <w:rsid w:val="00EF5C17"/>
    <w:rsid w:val="00FA1774"/>
    <w:rsid w:val="00FD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6B636"/>
  <w15:chartTrackingRefBased/>
  <w15:docId w15:val="{03C1A576-2EC9-4437-8A1A-FAADF1FD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C17"/>
    <w:pPr>
      <w:suppressAutoHyphens/>
      <w:spacing w:after="0" w:line="1" w:lineRule="atLeast"/>
      <w:outlineLvl w:val="0"/>
    </w:pPr>
    <w:rPr>
      <w:rFonts w:ascii="Calibri" w:eastAsia="SimSun" w:hAnsi="Calibri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EF5C17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character" w:styleId="a3">
    <w:name w:val="Hyperlink"/>
    <w:basedOn w:val="a0"/>
    <w:uiPriority w:val="99"/>
    <w:unhideWhenUsed/>
    <w:rsid w:val="005C75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Анастасия Смирнова</cp:lastModifiedBy>
  <cp:revision>2</cp:revision>
  <cp:lastPrinted>2022-10-07T06:56:00Z</cp:lastPrinted>
  <dcterms:created xsi:type="dcterms:W3CDTF">2022-12-23T09:23:00Z</dcterms:created>
  <dcterms:modified xsi:type="dcterms:W3CDTF">2022-12-23T09:23:00Z</dcterms:modified>
</cp:coreProperties>
</file>