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1F963" w14:textId="01ED8C99" w:rsidR="000D32B8" w:rsidRPr="00B26023" w:rsidRDefault="006F005C" w:rsidP="00B26023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B26023">
        <w:rPr>
          <w:rFonts w:ascii="Times New Roman" w:hAnsi="Times New Roman" w:cs="Times New Roman"/>
          <w:b/>
          <w:bCs/>
        </w:rPr>
        <w:t>Договор публичной оферты</w:t>
      </w:r>
      <w:r w:rsidR="00B26023" w:rsidRPr="00B26023">
        <w:rPr>
          <w:rFonts w:ascii="Times New Roman" w:hAnsi="Times New Roman" w:cs="Times New Roman"/>
          <w:b/>
          <w:bCs/>
        </w:rPr>
        <w:t xml:space="preserve"> </w:t>
      </w:r>
      <w:r w:rsidRPr="00B26023">
        <w:rPr>
          <w:rFonts w:ascii="Times New Roman" w:hAnsi="Times New Roman" w:cs="Times New Roman"/>
          <w:b/>
          <w:bCs/>
        </w:rPr>
        <w:t>на оказание услуг</w:t>
      </w:r>
      <w:bookmarkEnd w:id="0"/>
      <w:r w:rsidR="00702A42" w:rsidRPr="00B26023">
        <w:rPr>
          <w:rFonts w:ascii="Times New Roman" w:hAnsi="Times New Roman" w:cs="Times New Roman"/>
          <w:b/>
          <w:bCs/>
        </w:rPr>
        <w:t xml:space="preserve"> по копке могил</w:t>
      </w:r>
    </w:p>
    <w:p w14:paraId="4828FB12" w14:textId="77777777" w:rsidR="00702A42" w:rsidRDefault="00702A42" w:rsidP="00B26023">
      <w:pPr>
        <w:pStyle w:val="a5"/>
        <w:rPr>
          <w:rFonts w:ascii="Times New Roman" w:hAnsi="Times New Roman" w:cs="Times New Roman"/>
        </w:rPr>
      </w:pPr>
    </w:p>
    <w:p w14:paraId="1694F358" w14:textId="2F6CE85D" w:rsidR="00B26023" w:rsidRPr="00B26023" w:rsidRDefault="00B26023" w:rsidP="00B2602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Мурино                                                            </w:t>
      </w:r>
      <w:r w:rsidR="00DC20D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="002D0D4B">
        <w:rPr>
          <w:rFonts w:ascii="Times New Roman" w:hAnsi="Times New Roman" w:cs="Times New Roman"/>
        </w:rPr>
        <w:t xml:space="preserve">               01 июня 2022 года</w:t>
      </w:r>
      <w:bookmarkStart w:id="1" w:name="_GoBack"/>
      <w:bookmarkEnd w:id="1"/>
    </w:p>
    <w:p w14:paraId="734EA4F2" w14:textId="77777777" w:rsidR="00B26023" w:rsidRDefault="00B26023" w:rsidP="00B26023">
      <w:pPr>
        <w:pStyle w:val="a5"/>
        <w:rPr>
          <w:rFonts w:ascii="Times New Roman" w:hAnsi="Times New Roman" w:cs="Times New Roman"/>
        </w:rPr>
      </w:pPr>
    </w:p>
    <w:p w14:paraId="6734AC8A" w14:textId="6CE836D7" w:rsidR="000D32B8" w:rsidRPr="00B26023" w:rsidRDefault="006F005C" w:rsidP="00B26023">
      <w:pPr>
        <w:pStyle w:val="a5"/>
        <w:jc w:val="both"/>
        <w:rPr>
          <w:rFonts w:ascii="Times New Roman" w:hAnsi="Times New Roman" w:cs="Times New Roman"/>
        </w:rPr>
      </w:pPr>
      <w:r w:rsidRPr="00B26023">
        <w:rPr>
          <w:rFonts w:ascii="Times New Roman" w:hAnsi="Times New Roman" w:cs="Times New Roman"/>
        </w:rPr>
        <w:t xml:space="preserve">Настоящий договор публичной оферты на оказание услуг (далее - Оферта) представляет собой официальное предложение </w:t>
      </w:r>
      <w:r w:rsidR="00B26023">
        <w:rPr>
          <w:rFonts w:ascii="Times New Roman" w:hAnsi="Times New Roman" w:cs="Times New Roman"/>
          <w:color w:val="auto"/>
          <w:shd w:val="clear" w:color="auto" w:fill="FFFFFF"/>
        </w:rPr>
        <w:t>м</w:t>
      </w:r>
      <w:r w:rsidR="007F2019" w:rsidRPr="00B26023">
        <w:rPr>
          <w:rFonts w:ascii="Times New Roman" w:hAnsi="Times New Roman" w:cs="Times New Roman"/>
          <w:color w:val="auto"/>
          <w:shd w:val="clear" w:color="auto" w:fill="FFFFFF"/>
        </w:rPr>
        <w:t>униципального бюджетного учреждения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(МБУ «СРТ»)</w:t>
      </w:r>
      <w:r w:rsidR="00B26023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7F2019" w:rsidRPr="00B26023">
        <w:rPr>
          <w:rFonts w:ascii="Times New Roman" w:hAnsi="Times New Roman" w:cs="Times New Roman"/>
          <w:color w:val="auto"/>
          <w:shd w:val="clear" w:color="auto" w:fill="FFFFFF"/>
        </w:rPr>
        <w:t xml:space="preserve"> именуемое в дальнейшем </w:t>
      </w:r>
      <w:r w:rsidRPr="00B26023">
        <w:rPr>
          <w:rFonts w:ascii="Times New Roman" w:hAnsi="Times New Roman" w:cs="Times New Roman"/>
        </w:rPr>
        <w:t>Исполнитель, адресованное неопределенному кругу лиц именуемы</w:t>
      </w:r>
      <w:r w:rsidR="007F2019" w:rsidRPr="00B26023">
        <w:rPr>
          <w:rFonts w:ascii="Times New Roman" w:hAnsi="Times New Roman" w:cs="Times New Roman"/>
        </w:rPr>
        <w:t>х</w:t>
      </w:r>
      <w:r w:rsidRPr="00B26023">
        <w:rPr>
          <w:rFonts w:ascii="Times New Roman" w:hAnsi="Times New Roman" w:cs="Times New Roman"/>
        </w:rPr>
        <w:t xml:space="preserve"> в дальнейшем Заказчик, заключить договор на оказание услуг на нижеследующих условиях.</w:t>
      </w:r>
    </w:p>
    <w:p w14:paraId="347B62AF" w14:textId="14D23331" w:rsidR="000D32B8" w:rsidRPr="00B26023" w:rsidRDefault="006F005C" w:rsidP="00B26023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2" w:name="bookmark1"/>
      <w:r w:rsidRPr="00B26023">
        <w:rPr>
          <w:rFonts w:ascii="Times New Roman" w:hAnsi="Times New Roman" w:cs="Times New Roman"/>
          <w:b/>
          <w:bCs/>
        </w:rPr>
        <w:t>Основные термины</w:t>
      </w:r>
      <w:bookmarkEnd w:id="2"/>
    </w:p>
    <w:p w14:paraId="7C85A46B" w14:textId="77777777" w:rsidR="000D32B8" w:rsidRPr="00B26023" w:rsidRDefault="006F005C" w:rsidP="00B2602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26023">
        <w:rPr>
          <w:rFonts w:ascii="Times New Roman" w:hAnsi="Times New Roman" w:cs="Times New Roman"/>
        </w:rPr>
        <w:t>В целях единого толкования и понимания, нижеприведенные термины используются в следующем значении:</w:t>
      </w:r>
    </w:p>
    <w:p w14:paraId="2E019CB3" w14:textId="1749A05F" w:rsidR="000D32B8" w:rsidRPr="00B26023" w:rsidRDefault="006F005C" w:rsidP="00B2602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26023">
        <w:rPr>
          <w:rStyle w:val="21"/>
          <w:rFonts w:eastAsia="Arial Unicode MS"/>
          <w:sz w:val="24"/>
          <w:szCs w:val="24"/>
        </w:rPr>
        <w:t xml:space="preserve">Публичная оферта </w:t>
      </w:r>
      <w:r w:rsidRPr="00B26023">
        <w:rPr>
          <w:rFonts w:ascii="Times New Roman" w:hAnsi="Times New Roman" w:cs="Times New Roman"/>
        </w:rPr>
        <w:t>(</w:t>
      </w:r>
      <w:r w:rsidRPr="00B26023">
        <w:rPr>
          <w:rStyle w:val="21"/>
          <w:rFonts w:eastAsia="Arial Unicode MS"/>
          <w:sz w:val="24"/>
          <w:szCs w:val="24"/>
        </w:rPr>
        <w:t xml:space="preserve">далее </w:t>
      </w:r>
      <w:r w:rsidRPr="00B26023">
        <w:rPr>
          <w:rFonts w:ascii="Times New Roman" w:hAnsi="Times New Roman" w:cs="Times New Roman"/>
        </w:rPr>
        <w:t xml:space="preserve">- </w:t>
      </w:r>
      <w:r w:rsidRPr="00B26023">
        <w:rPr>
          <w:rStyle w:val="21"/>
          <w:rFonts w:eastAsia="Arial Unicode MS"/>
          <w:sz w:val="24"/>
          <w:szCs w:val="24"/>
        </w:rPr>
        <w:t>оферта</w:t>
      </w:r>
      <w:r w:rsidRPr="00B26023">
        <w:rPr>
          <w:rFonts w:ascii="Times New Roman" w:hAnsi="Times New Roman" w:cs="Times New Roman"/>
        </w:rPr>
        <w:t>) - предложение Исполнителя, адресованное Заказчику, заключить договор на оказание услуг на условиях, содержащихся в настоящей публичной оферте. Оферта вступает в силу с момента ее размещения на интернет-сайте по адресу</w:t>
      </w:r>
      <w:r w:rsidR="00B26023">
        <w:rPr>
          <w:rFonts w:ascii="Times New Roman" w:hAnsi="Times New Roman" w:cs="Times New Roman"/>
        </w:rPr>
        <w:t xml:space="preserve">: </w:t>
      </w:r>
      <w:hyperlink r:id="rId7" w:tgtFrame="_blank" w:history="1">
        <w:r w:rsidR="00B26023" w:rsidRPr="00B26023">
          <w:rPr>
            <w:rStyle w:val="a3"/>
            <w:rFonts w:ascii="Times New Roman" w:hAnsi="Times New Roman" w:cs="Times New Roman"/>
            <w:color w:val="auto"/>
            <w:u w:val="none"/>
            <w:lang w:eastAsia="en-US"/>
          </w:rPr>
          <w:t>администрация-мурино.рф</w:t>
        </w:r>
      </w:hyperlink>
      <w:r w:rsidRPr="00B26023">
        <w:rPr>
          <w:rFonts w:ascii="Times New Roman" w:hAnsi="Times New Roman" w:cs="Times New Roman"/>
          <w:lang w:eastAsia="en-US" w:bidi="en-US"/>
        </w:rPr>
        <w:t xml:space="preserve"> </w:t>
      </w:r>
      <w:r w:rsidRPr="00B26023">
        <w:rPr>
          <w:rFonts w:ascii="Times New Roman" w:hAnsi="Times New Roman" w:cs="Times New Roman"/>
        </w:rPr>
        <w:t>(далее - «Интернет сайт») и действует до ее отзыва.</w:t>
      </w:r>
    </w:p>
    <w:p w14:paraId="0EE55460" w14:textId="6D228D38" w:rsidR="000D32B8" w:rsidRPr="00B26023" w:rsidRDefault="006F005C" w:rsidP="00B2602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26023">
        <w:rPr>
          <w:rFonts w:ascii="Times New Roman" w:hAnsi="Times New Roman" w:cs="Times New Roman"/>
        </w:rPr>
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указанной </w:t>
      </w:r>
      <w:r w:rsidR="00B83ECE" w:rsidRPr="00B26023">
        <w:rPr>
          <w:rFonts w:ascii="Times New Roman" w:hAnsi="Times New Roman" w:cs="Times New Roman"/>
        </w:rPr>
        <w:t>интернет-странице</w:t>
      </w:r>
      <w:r w:rsidRPr="00B26023">
        <w:rPr>
          <w:rFonts w:ascii="Times New Roman" w:hAnsi="Times New Roman" w:cs="Times New Roman"/>
        </w:rPr>
        <w:t>.</w:t>
      </w:r>
    </w:p>
    <w:p w14:paraId="0EE29615" w14:textId="77777777" w:rsidR="000D32B8" w:rsidRPr="00B26023" w:rsidRDefault="006F005C" w:rsidP="00B2602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26023">
        <w:rPr>
          <w:rStyle w:val="21"/>
          <w:rFonts w:eastAsia="Arial Unicode MS"/>
          <w:sz w:val="24"/>
          <w:szCs w:val="24"/>
        </w:rPr>
        <w:t xml:space="preserve">Акцепт публичной оферты </w:t>
      </w:r>
      <w:r w:rsidRPr="00B26023">
        <w:rPr>
          <w:rFonts w:ascii="Times New Roman" w:hAnsi="Times New Roman" w:cs="Times New Roman"/>
        </w:rPr>
        <w:t>(</w:t>
      </w:r>
      <w:r w:rsidRPr="00B26023">
        <w:rPr>
          <w:rStyle w:val="21"/>
          <w:rFonts w:eastAsia="Arial Unicode MS"/>
          <w:sz w:val="24"/>
          <w:szCs w:val="24"/>
        </w:rPr>
        <w:t xml:space="preserve">далее </w:t>
      </w:r>
      <w:r w:rsidRPr="00B26023">
        <w:rPr>
          <w:rFonts w:ascii="Times New Roman" w:hAnsi="Times New Roman" w:cs="Times New Roman"/>
        </w:rPr>
        <w:t xml:space="preserve">- </w:t>
      </w:r>
      <w:r w:rsidRPr="00B26023">
        <w:rPr>
          <w:rStyle w:val="21"/>
          <w:rFonts w:eastAsia="Arial Unicode MS"/>
          <w:sz w:val="24"/>
          <w:szCs w:val="24"/>
        </w:rPr>
        <w:t>акцепт</w:t>
      </w:r>
      <w:r w:rsidRPr="00B26023">
        <w:rPr>
          <w:rFonts w:ascii="Times New Roman" w:hAnsi="Times New Roman" w:cs="Times New Roman"/>
        </w:rPr>
        <w:t xml:space="preserve">, </w:t>
      </w:r>
      <w:r w:rsidRPr="00B26023">
        <w:rPr>
          <w:rStyle w:val="21"/>
          <w:rFonts w:eastAsia="Arial Unicode MS"/>
          <w:sz w:val="24"/>
          <w:szCs w:val="24"/>
        </w:rPr>
        <w:t>акцепт оферты</w:t>
      </w:r>
      <w:r w:rsidRPr="00B26023">
        <w:rPr>
          <w:rFonts w:ascii="Times New Roman" w:hAnsi="Times New Roman" w:cs="Times New Roman"/>
        </w:rPr>
        <w:t>) - полное и безоговорочное принятие Заказчиком условий настоящей публичной оферты путем совершения действий, указанных в разделе 2 публичной оферты. Акцепт оферты создает договор и признается заключенным. Договор (далее Договор или Оферта) - возмездное соглашение между Исполнителем и Заказчиком на оказание услуг, заключенное посредством акцепта публичной оферты.</w:t>
      </w:r>
    </w:p>
    <w:p w14:paraId="25A467BE" w14:textId="00EE2CA7" w:rsidR="000D32B8" w:rsidRPr="00B26023" w:rsidRDefault="006F005C" w:rsidP="00B2602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26023">
        <w:rPr>
          <w:rStyle w:val="21"/>
          <w:rFonts w:eastAsia="Arial Unicode MS"/>
          <w:sz w:val="24"/>
          <w:szCs w:val="24"/>
        </w:rPr>
        <w:t xml:space="preserve">Исполнитель </w:t>
      </w:r>
      <w:r w:rsidRPr="00B26023">
        <w:rPr>
          <w:rFonts w:ascii="Times New Roman" w:hAnsi="Times New Roman" w:cs="Times New Roman"/>
        </w:rPr>
        <w:t xml:space="preserve">- </w:t>
      </w:r>
      <w:r w:rsidR="00B83ECE">
        <w:rPr>
          <w:rFonts w:ascii="Times New Roman" w:hAnsi="Times New Roman" w:cs="Times New Roman"/>
          <w:color w:val="auto"/>
          <w:shd w:val="clear" w:color="auto" w:fill="FFFFFF"/>
        </w:rPr>
        <w:t>м</w:t>
      </w:r>
      <w:r w:rsidR="00B42AD5" w:rsidRPr="00B26023">
        <w:rPr>
          <w:rFonts w:ascii="Times New Roman" w:hAnsi="Times New Roman" w:cs="Times New Roman"/>
          <w:color w:val="auto"/>
          <w:shd w:val="clear" w:color="auto" w:fill="FFFFFF"/>
        </w:rPr>
        <w:t>униципального бюджетного учреждения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(МБУ «СРТ»)</w:t>
      </w:r>
      <w:r w:rsidR="00B83ECE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2F2C9BC5" w14:textId="77777777" w:rsidR="000D32B8" w:rsidRPr="00B26023" w:rsidRDefault="006F005C" w:rsidP="00B2602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26023">
        <w:rPr>
          <w:rStyle w:val="21"/>
          <w:rFonts w:eastAsia="Arial Unicode MS"/>
          <w:sz w:val="24"/>
          <w:szCs w:val="24"/>
        </w:rPr>
        <w:t xml:space="preserve">Заказчик </w:t>
      </w:r>
      <w:r w:rsidRPr="00B26023">
        <w:rPr>
          <w:rFonts w:ascii="Times New Roman" w:hAnsi="Times New Roman" w:cs="Times New Roman"/>
        </w:rPr>
        <w:t xml:space="preserve">- любое физическое или юридическое лицо, имеющее намерение получить услуги, заключившее с Исполнителем договор на условиях, содержащихся в настоящей публичной оферте. </w:t>
      </w:r>
      <w:r w:rsidRPr="00B26023">
        <w:rPr>
          <w:rStyle w:val="21"/>
          <w:rFonts w:eastAsia="Arial Unicode MS"/>
          <w:sz w:val="24"/>
          <w:szCs w:val="24"/>
        </w:rPr>
        <w:t xml:space="preserve">Стороны </w:t>
      </w:r>
      <w:r w:rsidRPr="00B26023">
        <w:rPr>
          <w:rFonts w:ascii="Times New Roman" w:hAnsi="Times New Roman" w:cs="Times New Roman"/>
        </w:rPr>
        <w:t>- Заказчик и Исполнитель, именуемые в дальнейшем при совместном упоминании.</w:t>
      </w:r>
    </w:p>
    <w:p w14:paraId="61DE9424" w14:textId="35514025" w:rsidR="000D32B8" w:rsidRPr="00B83ECE" w:rsidRDefault="00B83ECE" w:rsidP="00B83ECE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3" w:name="bookmark2"/>
      <w:r>
        <w:rPr>
          <w:rFonts w:ascii="Times New Roman" w:hAnsi="Times New Roman" w:cs="Times New Roman"/>
          <w:b/>
          <w:bCs/>
        </w:rPr>
        <w:t xml:space="preserve">1. </w:t>
      </w:r>
      <w:r w:rsidR="006F005C" w:rsidRPr="00B83ECE">
        <w:rPr>
          <w:rFonts w:ascii="Times New Roman" w:hAnsi="Times New Roman" w:cs="Times New Roman"/>
          <w:b/>
          <w:bCs/>
        </w:rPr>
        <w:t>Предмет договора</w:t>
      </w:r>
      <w:bookmarkEnd w:id="3"/>
    </w:p>
    <w:p w14:paraId="32E60CA9" w14:textId="6A78E01A" w:rsidR="000D32B8" w:rsidRPr="00B26023" w:rsidRDefault="00B83ECE" w:rsidP="00B83ECE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6F005C" w:rsidRPr="00B26023">
        <w:rPr>
          <w:rFonts w:ascii="Times New Roman" w:hAnsi="Times New Roman" w:cs="Times New Roman"/>
        </w:rPr>
        <w:t xml:space="preserve">В соответствии с настоящим Договором Исполнитель обязуется оказать услуги Заказчику: </w:t>
      </w:r>
      <w:r w:rsidR="001C4D60" w:rsidRPr="00B26023">
        <w:rPr>
          <w:rFonts w:ascii="Times New Roman" w:hAnsi="Times New Roman" w:cs="Times New Roman"/>
        </w:rPr>
        <w:t>услуги по копке могил на кладбище</w:t>
      </w:r>
      <w:r w:rsidR="006F005C" w:rsidRPr="00B26023">
        <w:rPr>
          <w:rFonts w:ascii="Times New Roman" w:hAnsi="Times New Roman" w:cs="Times New Roman"/>
        </w:rPr>
        <w:t>, а Заказчик обязуется принять и оплатить оказанные услуги на условиях настоящего договора.</w:t>
      </w:r>
      <w:r w:rsidR="00F802E8" w:rsidRPr="00B26023">
        <w:rPr>
          <w:rFonts w:ascii="Times New Roman" w:hAnsi="Times New Roman" w:cs="Times New Roman"/>
        </w:rPr>
        <w:t xml:space="preserve"> </w:t>
      </w:r>
    </w:p>
    <w:p w14:paraId="3E80723B" w14:textId="0A9586CE" w:rsidR="000D32B8" w:rsidRPr="00B26023" w:rsidRDefault="00B83ECE" w:rsidP="00B83ECE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1.2. </w:t>
      </w:r>
      <w:r w:rsidR="006F005C" w:rsidRPr="00B26023">
        <w:rPr>
          <w:rFonts w:ascii="Times New Roman" w:hAnsi="Times New Roman" w:cs="Times New Roman"/>
          <w:color w:val="auto"/>
        </w:rPr>
        <w:t xml:space="preserve">Исполнитель оказывает услуги </w:t>
      </w:r>
      <w:r w:rsidR="00F802E8" w:rsidRPr="00B26023">
        <w:rPr>
          <w:rFonts w:ascii="Times New Roman" w:hAnsi="Times New Roman" w:cs="Times New Roman"/>
          <w:color w:val="auto"/>
        </w:rPr>
        <w:t>по месту нахождения</w:t>
      </w:r>
      <w:r>
        <w:rPr>
          <w:rFonts w:ascii="Times New Roman" w:hAnsi="Times New Roman" w:cs="Times New Roman"/>
          <w:color w:val="auto"/>
        </w:rPr>
        <w:t xml:space="preserve"> </w:t>
      </w:r>
      <w:r w:rsidR="00F802E8" w:rsidRPr="00B26023">
        <w:rPr>
          <w:rFonts w:ascii="Times New Roman" w:hAnsi="Times New Roman" w:cs="Times New Roman"/>
          <w:color w:val="auto"/>
        </w:rPr>
        <w:t>Старо</w:t>
      </w:r>
      <w:r>
        <w:rPr>
          <w:rFonts w:ascii="Times New Roman" w:hAnsi="Times New Roman" w:cs="Times New Roman"/>
          <w:color w:val="auto"/>
        </w:rPr>
        <w:t>го</w:t>
      </w:r>
      <w:r w:rsidR="00F802E8" w:rsidRPr="00B26023">
        <w:rPr>
          <w:rFonts w:ascii="Times New Roman" w:hAnsi="Times New Roman" w:cs="Times New Roman"/>
          <w:color w:val="auto"/>
        </w:rPr>
        <w:t xml:space="preserve"> М</w:t>
      </w:r>
      <w:r w:rsidR="001C4D60" w:rsidRPr="00B26023">
        <w:rPr>
          <w:rFonts w:ascii="Times New Roman" w:hAnsi="Times New Roman" w:cs="Times New Roman"/>
          <w:color w:val="auto"/>
        </w:rPr>
        <w:t>уринско</w:t>
      </w:r>
      <w:r>
        <w:rPr>
          <w:rFonts w:ascii="Times New Roman" w:hAnsi="Times New Roman" w:cs="Times New Roman"/>
          <w:color w:val="auto"/>
        </w:rPr>
        <w:t>го</w:t>
      </w:r>
      <w:r w:rsidR="001C4D60" w:rsidRPr="00B26023">
        <w:rPr>
          <w:rFonts w:ascii="Times New Roman" w:hAnsi="Times New Roman" w:cs="Times New Roman"/>
          <w:color w:val="auto"/>
        </w:rPr>
        <w:t xml:space="preserve"> кладбищ</w:t>
      </w:r>
      <w:r>
        <w:rPr>
          <w:rFonts w:ascii="Times New Roman" w:hAnsi="Times New Roman" w:cs="Times New Roman"/>
          <w:color w:val="auto"/>
        </w:rPr>
        <w:t>а</w:t>
      </w:r>
      <w:r w:rsidR="00F802E8" w:rsidRPr="00B26023">
        <w:rPr>
          <w:rFonts w:ascii="Times New Roman" w:hAnsi="Times New Roman" w:cs="Times New Roman"/>
          <w:color w:val="auto"/>
        </w:rPr>
        <w:t>, находяще</w:t>
      </w:r>
      <w:r>
        <w:rPr>
          <w:rFonts w:ascii="Times New Roman" w:hAnsi="Times New Roman" w:cs="Times New Roman"/>
          <w:color w:val="auto"/>
        </w:rPr>
        <w:t>гося</w:t>
      </w:r>
      <w:r w:rsidR="00F802E8" w:rsidRPr="00B26023">
        <w:rPr>
          <w:rFonts w:ascii="Times New Roman" w:hAnsi="Times New Roman" w:cs="Times New Roman"/>
          <w:color w:val="auto"/>
        </w:rPr>
        <w:t xml:space="preserve"> по адресу: </w:t>
      </w:r>
      <w:hyperlink r:id="rId8" w:tooltip="Ленинградская область, Всеволожский район, Мурино, Кооперативная улица на карте Мурино" w:history="1">
        <w:r w:rsidR="00F802E8" w:rsidRPr="00B83ECE">
          <w:rPr>
            <w:rFonts w:ascii="Times New Roman" w:hAnsi="Times New Roman" w:cs="Times New Roman"/>
            <w:color w:val="auto"/>
            <w:shd w:val="clear" w:color="auto" w:fill="FFFFFF"/>
          </w:rPr>
          <w:t xml:space="preserve">Ленинградская область, Всеволожский район, </w:t>
        </w:r>
        <w:r>
          <w:rPr>
            <w:rFonts w:ascii="Times New Roman" w:hAnsi="Times New Roman" w:cs="Times New Roman"/>
            <w:color w:val="auto"/>
            <w:shd w:val="clear" w:color="auto" w:fill="FFFFFF"/>
          </w:rPr>
          <w:t xml:space="preserve">город </w:t>
        </w:r>
        <w:r w:rsidR="00F802E8" w:rsidRPr="00B83ECE">
          <w:rPr>
            <w:rFonts w:ascii="Times New Roman" w:hAnsi="Times New Roman" w:cs="Times New Roman"/>
            <w:color w:val="auto"/>
            <w:shd w:val="clear" w:color="auto" w:fill="FFFFFF"/>
          </w:rPr>
          <w:t>Мурино, Кооперативная</w:t>
        </w:r>
        <w:r>
          <w:rPr>
            <w:rFonts w:ascii="Times New Roman" w:hAnsi="Times New Roman" w:cs="Times New Roman"/>
            <w:color w:val="auto"/>
            <w:shd w:val="clear" w:color="auto" w:fill="FFFFFF"/>
          </w:rPr>
          <w:t xml:space="preserve"> </w:t>
        </w:r>
        <w:r w:rsidR="00F802E8" w:rsidRPr="00B83ECE">
          <w:rPr>
            <w:rFonts w:ascii="Times New Roman" w:hAnsi="Times New Roman" w:cs="Times New Roman"/>
            <w:color w:val="auto"/>
            <w:shd w:val="clear" w:color="auto" w:fill="FFFFFF"/>
          </w:rPr>
          <w:t>улица</w:t>
        </w:r>
        <w:r>
          <w:rPr>
            <w:rFonts w:ascii="Times New Roman" w:hAnsi="Times New Roman" w:cs="Times New Roman"/>
            <w:color w:val="auto"/>
            <w:shd w:val="clear" w:color="auto" w:fill="FFFFFF"/>
          </w:rPr>
          <w:t>;</w:t>
        </w:r>
        <w:r w:rsidR="00F802E8" w:rsidRPr="00B83ECE">
          <w:rPr>
            <w:rFonts w:ascii="Times New Roman" w:hAnsi="Times New Roman" w:cs="Times New Roman"/>
            <w:color w:val="auto"/>
            <w:shd w:val="clear" w:color="auto" w:fill="FFFFFF"/>
          </w:rPr>
          <w:t xml:space="preserve"> и </w:t>
        </w:r>
      </w:hyperlink>
      <w:r w:rsidR="00F802E8" w:rsidRPr="00B83ECE">
        <w:rPr>
          <w:rFonts w:ascii="Times New Roman" w:hAnsi="Times New Roman" w:cs="Times New Roman"/>
          <w:color w:val="auto"/>
        </w:rPr>
        <w:t>Ново</w:t>
      </w:r>
      <w:r>
        <w:rPr>
          <w:rFonts w:ascii="Times New Roman" w:hAnsi="Times New Roman" w:cs="Times New Roman"/>
          <w:color w:val="auto"/>
        </w:rPr>
        <w:t>го</w:t>
      </w:r>
      <w:r w:rsidR="00F802E8" w:rsidRPr="00B83ECE">
        <w:rPr>
          <w:rFonts w:ascii="Times New Roman" w:hAnsi="Times New Roman" w:cs="Times New Roman"/>
          <w:color w:val="auto"/>
        </w:rPr>
        <w:t xml:space="preserve"> Муринско</w:t>
      </w:r>
      <w:r>
        <w:rPr>
          <w:rFonts w:ascii="Times New Roman" w:hAnsi="Times New Roman" w:cs="Times New Roman"/>
          <w:color w:val="auto"/>
        </w:rPr>
        <w:t>го</w:t>
      </w:r>
      <w:r w:rsidR="00F802E8" w:rsidRPr="00B83ECE">
        <w:rPr>
          <w:rFonts w:ascii="Times New Roman" w:hAnsi="Times New Roman" w:cs="Times New Roman"/>
          <w:color w:val="auto"/>
        </w:rPr>
        <w:t xml:space="preserve"> кладбищ</w:t>
      </w:r>
      <w:r>
        <w:rPr>
          <w:rFonts w:ascii="Times New Roman" w:hAnsi="Times New Roman" w:cs="Times New Roman"/>
          <w:color w:val="auto"/>
        </w:rPr>
        <w:t>а</w:t>
      </w:r>
      <w:r w:rsidR="00F802E8" w:rsidRPr="00B83ECE">
        <w:rPr>
          <w:rFonts w:ascii="Times New Roman" w:hAnsi="Times New Roman" w:cs="Times New Roman"/>
          <w:color w:val="auto"/>
        </w:rPr>
        <w:t>, находяще</w:t>
      </w:r>
      <w:r>
        <w:rPr>
          <w:rFonts w:ascii="Times New Roman" w:hAnsi="Times New Roman" w:cs="Times New Roman"/>
          <w:color w:val="auto"/>
        </w:rPr>
        <w:t>гося</w:t>
      </w:r>
      <w:r w:rsidR="00F802E8" w:rsidRPr="00B83ECE">
        <w:rPr>
          <w:rFonts w:ascii="Times New Roman" w:hAnsi="Times New Roman" w:cs="Times New Roman"/>
          <w:color w:val="auto"/>
        </w:rPr>
        <w:t xml:space="preserve"> по адресу:</w:t>
      </w:r>
      <w:r w:rsidR="00F802E8" w:rsidRPr="00B83ECE">
        <w:rPr>
          <w:rFonts w:ascii="Times New Roman" w:hAnsi="Times New Roman" w:cs="Times New Roman"/>
        </w:rPr>
        <w:t xml:space="preserve"> </w:t>
      </w:r>
      <w:r w:rsidR="00F802E8" w:rsidRPr="00B83ECE">
        <w:rPr>
          <w:rFonts w:ascii="Times New Roman" w:hAnsi="Times New Roman" w:cs="Times New Roman"/>
          <w:color w:val="auto"/>
        </w:rPr>
        <w:t xml:space="preserve">Ленинградская область, Всеволожский район, </w:t>
      </w:r>
      <w:r>
        <w:rPr>
          <w:rFonts w:ascii="Times New Roman" w:hAnsi="Times New Roman" w:cs="Times New Roman"/>
          <w:color w:val="auto"/>
        </w:rPr>
        <w:t xml:space="preserve">город </w:t>
      </w:r>
      <w:r w:rsidR="00F802E8" w:rsidRPr="00B83ECE">
        <w:rPr>
          <w:rFonts w:ascii="Times New Roman" w:hAnsi="Times New Roman" w:cs="Times New Roman"/>
          <w:color w:val="auto"/>
        </w:rPr>
        <w:t>Мурино, Лесная улица</w:t>
      </w:r>
      <w:r w:rsidR="006F005C" w:rsidRPr="00B83ECE">
        <w:rPr>
          <w:rFonts w:ascii="Times New Roman" w:hAnsi="Times New Roman" w:cs="Times New Roman"/>
          <w:color w:val="auto"/>
        </w:rPr>
        <w:t>.</w:t>
      </w:r>
    </w:p>
    <w:p w14:paraId="24849DD4" w14:textId="77777777" w:rsidR="002B16D8" w:rsidRDefault="00B83ECE" w:rsidP="002B16D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6F005C" w:rsidRPr="00B26023">
        <w:rPr>
          <w:rFonts w:ascii="Times New Roman" w:hAnsi="Times New Roman" w:cs="Times New Roman"/>
        </w:rPr>
        <w:t>Исполнитель оказывает Услуги Заказчику только в случае оплаты</w:t>
      </w:r>
      <w:r>
        <w:rPr>
          <w:rFonts w:ascii="Times New Roman" w:hAnsi="Times New Roman" w:cs="Times New Roman"/>
        </w:rPr>
        <w:t xml:space="preserve">. </w:t>
      </w:r>
      <w:r w:rsidR="006F005C" w:rsidRPr="00B26023">
        <w:rPr>
          <w:rFonts w:ascii="Times New Roman" w:hAnsi="Times New Roman" w:cs="Times New Roman"/>
        </w:rPr>
        <w:t>Акцептом договора-оферты является факт</w:t>
      </w:r>
      <w:r w:rsidR="002349AE" w:rsidRPr="00B26023">
        <w:rPr>
          <w:rFonts w:ascii="Times New Roman" w:hAnsi="Times New Roman" w:cs="Times New Roman"/>
        </w:rPr>
        <w:t xml:space="preserve"> </w:t>
      </w:r>
      <w:r w:rsidR="002B16D8">
        <w:rPr>
          <w:rFonts w:ascii="Times New Roman" w:hAnsi="Times New Roman" w:cs="Times New Roman"/>
        </w:rPr>
        <w:t xml:space="preserve">безналичной </w:t>
      </w:r>
      <w:r w:rsidR="002349AE" w:rsidRPr="00B26023">
        <w:rPr>
          <w:rFonts w:ascii="Times New Roman" w:hAnsi="Times New Roman" w:cs="Times New Roman"/>
        </w:rPr>
        <w:t xml:space="preserve">оплаты </w:t>
      </w:r>
      <w:r w:rsidR="006F005C" w:rsidRPr="00B26023">
        <w:rPr>
          <w:rFonts w:ascii="Times New Roman" w:hAnsi="Times New Roman" w:cs="Times New Roman"/>
        </w:rPr>
        <w:t>Заказчиком</w:t>
      </w:r>
      <w:r w:rsidR="002349AE" w:rsidRPr="00B26023">
        <w:rPr>
          <w:rFonts w:ascii="Times New Roman" w:hAnsi="Times New Roman" w:cs="Times New Roman"/>
        </w:rPr>
        <w:t xml:space="preserve"> услуги</w:t>
      </w:r>
      <w:r w:rsidR="002349AE" w:rsidRPr="002B16D8">
        <w:rPr>
          <w:rFonts w:ascii="Times New Roman" w:hAnsi="Times New Roman" w:cs="Times New Roman"/>
        </w:rPr>
        <w:t xml:space="preserve">, на основании выписанной </w:t>
      </w:r>
      <w:r w:rsidR="002B16D8">
        <w:rPr>
          <w:rFonts w:ascii="Times New Roman" w:hAnsi="Times New Roman" w:cs="Times New Roman"/>
        </w:rPr>
        <w:t>к</w:t>
      </w:r>
      <w:r w:rsidR="002349AE" w:rsidRPr="002B16D8">
        <w:rPr>
          <w:rFonts w:ascii="Times New Roman" w:hAnsi="Times New Roman" w:cs="Times New Roman"/>
        </w:rPr>
        <w:t>витанции</w:t>
      </w:r>
      <w:r w:rsidR="002B16D8">
        <w:rPr>
          <w:rFonts w:ascii="Times New Roman" w:hAnsi="Times New Roman" w:cs="Times New Roman"/>
        </w:rPr>
        <w:t xml:space="preserve"> (форма №ПД (налог)</w:t>
      </w:r>
      <w:r w:rsidR="002349AE" w:rsidRPr="002B16D8">
        <w:rPr>
          <w:rFonts w:ascii="Times New Roman" w:hAnsi="Times New Roman" w:cs="Times New Roman"/>
        </w:rPr>
        <w:t xml:space="preserve">, через отделение банка или любым другим доступным способом </w:t>
      </w:r>
      <w:r w:rsidR="002B16D8">
        <w:rPr>
          <w:rFonts w:ascii="Times New Roman" w:hAnsi="Times New Roman" w:cs="Times New Roman"/>
        </w:rPr>
        <w:t xml:space="preserve">перечисленный </w:t>
      </w:r>
      <w:r w:rsidR="002349AE" w:rsidRPr="002B16D8">
        <w:rPr>
          <w:rFonts w:ascii="Times New Roman" w:hAnsi="Times New Roman" w:cs="Times New Roman"/>
        </w:rPr>
        <w:t xml:space="preserve">на лицевой счет </w:t>
      </w:r>
      <w:r w:rsidR="002349AE" w:rsidRPr="002B16D8">
        <w:rPr>
          <w:rFonts w:ascii="Times New Roman" w:hAnsi="Times New Roman" w:cs="Times New Roman"/>
          <w:color w:val="auto"/>
          <w:shd w:val="clear" w:color="auto" w:fill="FFFFFF"/>
        </w:rPr>
        <w:t>МБУ «СРТ»</w:t>
      </w:r>
      <w:r w:rsidR="006F005C" w:rsidRPr="002B16D8">
        <w:rPr>
          <w:rFonts w:ascii="Times New Roman" w:hAnsi="Times New Roman" w:cs="Times New Roman"/>
        </w:rPr>
        <w:t>.</w:t>
      </w:r>
      <w:r w:rsidR="002B16D8" w:rsidRPr="002B16D8">
        <w:rPr>
          <w:rFonts w:ascii="Times New Roman" w:hAnsi="Times New Roman" w:cs="Times New Roman"/>
        </w:rPr>
        <w:t xml:space="preserve"> </w:t>
      </w:r>
    </w:p>
    <w:p w14:paraId="71D69B85" w14:textId="2EE279E5" w:rsidR="000D32B8" w:rsidRPr="00B83ECE" w:rsidRDefault="00B83ECE" w:rsidP="00B83ECE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4" w:name="bookmark3"/>
      <w:r>
        <w:rPr>
          <w:rFonts w:ascii="Times New Roman" w:hAnsi="Times New Roman" w:cs="Times New Roman"/>
          <w:b/>
          <w:bCs/>
        </w:rPr>
        <w:t xml:space="preserve">2. </w:t>
      </w:r>
      <w:r w:rsidR="006F005C" w:rsidRPr="00B83ECE">
        <w:rPr>
          <w:rFonts w:ascii="Times New Roman" w:hAnsi="Times New Roman" w:cs="Times New Roman"/>
          <w:b/>
          <w:bCs/>
        </w:rPr>
        <w:t>Качество услуг</w:t>
      </w:r>
      <w:bookmarkEnd w:id="4"/>
    </w:p>
    <w:p w14:paraId="51193666" w14:textId="1DE7667B" w:rsidR="000D32B8" w:rsidRPr="00B26023" w:rsidRDefault="002B16D8" w:rsidP="00B83E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6F005C" w:rsidRPr="00B26023">
        <w:rPr>
          <w:rFonts w:ascii="Times New Roman" w:hAnsi="Times New Roman" w:cs="Times New Roman"/>
        </w:rPr>
        <w:t xml:space="preserve">Качество </w:t>
      </w:r>
      <w:r>
        <w:rPr>
          <w:rFonts w:ascii="Times New Roman" w:hAnsi="Times New Roman" w:cs="Times New Roman"/>
        </w:rPr>
        <w:t>У</w:t>
      </w:r>
      <w:r w:rsidR="006F005C" w:rsidRPr="00B26023">
        <w:rPr>
          <w:rFonts w:ascii="Times New Roman" w:hAnsi="Times New Roman" w:cs="Times New Roman"/>
        </w:rPr>
        <w:t>слуг должно соответствовать обязательным требованиям, установленным законом или иным нормативным актом.</w:t>
      </w:r>
    </w:p>
    <w:p w14:paraId="4F48D546" w14:textId="46C1BD38" w:rsidR="000D32B8" w:rsidRPr="00B83ECE" w:rsidRDefault="00B83ECE" w:rsidP="00B83ECE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5" w:name="bookmark4"/>
      <w:r w:rsidRPr="00B83ECE">
        <w:rPr>
          <w:rFonts w:ascii="Times New Roman" w:hAnsi="Times New Roman" w:cs="Times New Roman"/>
          <w:b/>
          <w:bCs/>
        </w:rPr>
        <w:t xml:space="preserve">3. </w:t>
      </w:r>
      <w:r w:rsidR="006F005C" w:rsidRPr="00B83ECE">
        <w:rPr>
          <w:rFonts w:ascii="Times New Roman" w:hAnsi="Times New Roman" w:cs="Times New Roman"/>
          <w:b/>
          <w:bCs/>
        </w:rPr>
        <w:t>Цена услуг и порядок оплаты</w:t>
      </w:r>
      <w:bookmarkEnd w:id="5"/>
    </w:p>
    <w:p w14:paraId="7C900F10" w14:textId="77777777" w:rsidR="002B16D8" w:rsidRDefault="002B16D8" w:rsidP="00B83ECE">
      <w:pPr>
        <w:pStyle w:val="a5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</w:t>
      </w:r>
      <w:r w:rsidR="005670F7" w:rsidRPr="002B16D8">
        <w:rPr>
          <w:rFonts w:ascii="Times New Roman" w:hAnsi="Times New Roman" w:cs="Times New Roman"/>
          <w:color w:val="auto"/>
        </w:rPr>
        <w:t xml:space="preserve"> Стоимость услуги по копке могилы размером</w:t>
      </w:r>
      <w:r>
        <w:rPr>
          <w:rFonts w:ascii="Times New Roman" w:hAnsi="Times New Roman" w:cs="Times New Roman"/>
          <w:color w:val="auto"/>
        </w:rPr>
        <w:t>:</w:t>
      </w:r>
    </w:p>
    <w:p w14:paraId="7817F9BB" w14:textId="4035F408" w:rsidR="002B16D8" w:rsidRDefault="002B16D8" w:rsidP="00B83ECE">
      <w:pPr>
        <w:pStyle w:val="a5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5670F7" w:rsidRPr="002B16D8">
        <w:rPr>
          <w:rFonts w:ascii="Times New Roman" w:hAnsi="Times New Roman" w:cs="Times New Roman"/>
          <w:color w:val="auto"/>
        </w:rPr>
        <w:t xml:space="preserve"> </w:t>
      </w:r>
      <w:r w:rsidR="005670F7" w:rsidRPr="002B16D8">
        <w:rPr>
          <w:rFonts w:ascii="Times New Roman" w:hAnsi="Times New Roman" w:cs="Times New Roman"/>
          <w:color w:val="auto"/>
          <w:shd w:val="clear" w:color="auto" w:fill="FFFFFF"/>
        </w:rPr>
        <w:t>0,8х2х2 метра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(захоронение гроба)</w:t>
      </w:r>
      <w:r w:rsidR="005670F7" w:rsidRPr="002B16D8">
        <w:rPr>
          <w:rFonts w:ascii="Times New Roman" w:hAnsi="Times New Roman" w:cs="Times New Roman"/>
          <w:color w:val="auto"/>
        </w:rPr>
        <w:t xml:space="preserve"> составляет </w:t>
      </w:r>
      <w:r>
        <w:rPr>
          <w:rFonts w:ascii="Times New Roman" w:hAnsi="Times New Roman" w:cs="Times New Roman"/>
          <w:color w:val="auto"/>
        </w:rPr>
        <w:t>4 850,00</w:t>
      </w:r>
      <w:r w:rsidR="005670F7" w:rsidRPr="002B16D8">
        <w:rPr>
          <w:rFonts w:ascii="Times New Roman" w:hAnsi="Times New Roman" w:cs="Times New Roman"/>
          <w:color w:val="auto"/>
        </w:rPr>
        <w:t xml:space="preserve"> руб. </w:t>
      </w:r>
      <w:r>
        <w:rPr>
          <w:rFonts w:ascii="Times New Roman" w:hAnsi="Times New Roman" w:cs="Times New Roman"/>
          <w:color w:val="auto"/>
        </w:rPr>
        <w:t>(Четыре тысячи восемьсот пятьдесят) рублей 00 копеек</w:t>
      </w:r>
      <w:r w:rsidR="007E0CF0" w:rsidRPr="002B16D8">
        <w:rPr>
          <w:rFonts w:ascii="Times New Roman" w:hAnsi="Times New Roman" w:cs="Times New Roman"/>
          <w:color w:val="auto"/>
        </w:rPr>
        <w:t xml:space="preserve">, </w:t>
      </w:r>
    </w:p>
    <w:p w14:paraId="382ABFB0" w14:textId="05C91BA6" w:rsidR="000D32B8" w:rsidRPr="002B16D8" w:rsidRDefault="002B16D8" w:rsidP="00B83ECE">
      <w:pPr>
        <w:pStyle w:val="a5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030A02" w:rsidRPr="002B16D8">
        <w:rPr>
          <w:rFonts w:ascii="Times New Roman" w:hAnsi="Times New Roman" w:cs="Times New Roman"/>
          <w:color w:val="auto"/>
          <w:shd w:val="clear" w:color="auto" w:fill="FFFFFF"/>
        </w:rPr>
        <w:t>0,4х0,4х0,8 метра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(захоронение урны с прахом)</w:t>
      </w:r>
      <w:r w:rsidR="00030A02" w:rsidRPr="002B16D8">
        <w:rPr>
          <w:rFonts w:ascii="Times New Roman" w:hAnsi="Times New Roman" w:cs="Times New Roman"/>
          <w:color w:val="auto"/>
          <w:shd w:val="clear" w:color="auto" w:fill="FFFFFF"/>
        </w:rPr>
        <w:t xml:space="preserve"> - </w:t>
      </w:r>
      <w:r w:rsidR="00030A02" w:rsidRPr="002B16D8">
        <w:rPr>
          <w:rFonts w:ascii="Times New Roman" w:hAnsi="Times New Roman" w:cs="Times New Roman"/>
          <w:color w:val="auto"/>
        </w:rPr>
        <w:t xml:space="preserve">составляет </w:t>
      </w:r>
      <w:r>
        <w:rPr>
          <w:rFonts w:ascii="Times New Roman" w:hAnsi="Times New Roman" w:cs="Times New Roman"/>
          <w:color w:val="auto"/>
        </w:rPr>
        <w:t xml:space="preserve">1 600,00 </w:t>
      </w:r>
      <w:r w:rsidR="00030A02" w:rsidRPr="002B16D8">
        <w:rPr>
          <w:rFonts w:ascii="Times New Roman" w:hAnsi="Times New Roman" w:cs="Times New Roman"/>
          <w:color w:val="auto"/>
        </w:rPr>
        <w:t>руб</w:t>
      </w:r>
      <w:r>
        <w:rPr>
          <w:rFonts w:ascii="Times New Roman" w:hAnsi="Times New Roman" w:cs="Times New Roman"/>
          <w:color w:val="auto"/>
        </w:rPr>
        <w:t xml:space="preserve">. (Одна тысяча </w:t>
      </w:r>
      <w:r>
        <w:rPr>
          <w:rFonts w:ascii="Times New Roman" w:hAnsi="Times New Roman" w:cs="Times New Roman"/>
          <w:color w:val="auto"/>
        </w:rPr>
        <w:lastRenderedPageBreak/>
        <w:t>шестьсот) рублей 00 копеек.</w:t>
      </w:r>
    </w:p>
    <w:p w14:paraId="5EABCBA2" w14:textId="2F700E23" w:rsidR="000D32B8" w:rsidRPr="002B16D8" w:rsidRDefault="002B16D8" w:rsidP="002B16D8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6" w:name="bookmark5"/>
      <w:r>
        <w:rPr>
          <w:rFonts w:ascii="Times New Roman" w:hAnsi="Times New Roman" w:cs="Times New Roman"/>
          <w:b/>
          <w:bCs/>
        </w:rPr>
        <w:t xml:space="preserve">4. </w:t>
      </w:r>
      <w:r w:rsidR="006F005C" w:rsidRPr="002B16D8">
        <w:rPr>
          <w:rFonts w:ascii="Times New Roman" w:hAnsi="Times New Roman" w:cs="Times New Roman"/>
          <w:b/>
          <w:bCs/>
        </w:rPr>
        <w:t>Права и обязанности сторон</w:t>
      </w:r>
      <w:bookmarkEnd w:id="6"/>
    </w:p>
    <w:p w14:paraId="7FAFF87D" w14:textId="175DDC87" w:rsidR="000D32B8" w:rsidRPr="00B26023" w:rsidRDefault="002B16D8" w:rsidP="002B16D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6F005C" w:rsidRPr="00B26023">
        <w:rPr>
          <w:rFonts w:ascii="Times New Roman" w:hAnsi="Times New Roman" w:cs="Times New Roman"/>
        </w:rPr>
        <w:t>Права и обязанности Исполнителя</w:t>
      </w:r>
      <w:r>
        <w:rPr>
          <w:rFonts w:ascii="Times New Roman" w:hAnsi="Times New Roman" w:cs="Times New Roman"/>
        </w:rPr>
        <w:t>:</w:t>
      </w:r>
    </w:p>
    <w:p w14:paraId="1CDCD02B" w14:textId="11CE7E29" w:rsidR="000D32B8" w:rsidRPr="00B26023" w:rsidRDefault="002B16D8" w:rsidP="002B16D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4.1.1. </w:t>
      </w:r>
      <w:r w:rsidR="006F005C" w:rsidRPr="00B26023">
        <w:rPr>
          <w:rFonts w:ascii="Times New Roman" w:hAnsi="Times New Roman" w:cs="Times New Roman"/>
        </w:rPr>
        <w:t>Исполнитель обязуется оказать услуги в полном объеме и в установленный срок. Срок оказания услуги согласовывается индивидуально</w:t>
      </w:r>
      <w:r w:rsidR="00872ABE" w:rsidRPr="00B26023">
        <w:rPr>
          <w:rFonts w:ascii="Times New Roman" w:hAnsi="Times New Roman" w:cs="Times New Roman"/>
        </w:rPr>
        <w:t xml:space="preserve"> в зависимости от дня погребения</w:t>
      </w:r>
      <w:r w:rsidR="006F005C" w:rsidRPr="00B26023">
        <w:rPr>
          <w:rFonts w:ascii="Times New Roman" w:hAnsi="Times New Roman" w:cs="Times New Roman"/>
        </w:rPr>
        <w:t>.</w:t>
      </w:r>
    </w:p>
    <w:p w14:paraId="5E2AC5BB" w14:textId="5301C8FC" w:rsidR="00872ABE" w:rsidRPr="00B26023" w:rsidRDefault="002B16D8" w:rsidP="002B16D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4.1.2. </w:t>
      </w:r>
      <w:r w:rsidR="00872ABE" w:rsidRPr="00B26023">
        <w:rPr>
          <w:rFonts w:ascii="Times New Roman" w:hAnsi="Times New Roman" w:cs="Times New Roman"/>
        </w:rPr>
        <w:t>Исполнитель при оказании услуг руководствуется действующими ГОСТами, СанПинами и другими нормативными актами</w:t>
      </w:r>
      <w:r w:rsidR="00702A42" w:rsidRPr="00B26023">
        <w:rPr>
          <w:rFonts w:ascii="Times New Roman" w:hAnsi="Times New Roman" w:cs="Times New Roman"/>
        </w:rPr>
        <w:t xml:space="preserve">, регулирующими предоставлении </w:t>
      </w:r>
      <w:r>
        <w:rPr>
          <w:rFonts w:ascii="Times New Roman" w:hAnsi="Times New Roman" w:cs="Times New Roman"/>
        </w:rPr>
        <w:t xml:space="preserve">данных </w:t>
      </w:r>
      <w:r w:rsidR="00702A42" w:rsidRPr="00B26023">
        <w:rPr>
          <w:rFonts w:ascii="Times New Roman" w:hAnsi="Times New Roman" w:cs="Times New Roman"/>
        </w:rPr>
        <w:t>услуг</w:t>
      </w:r>
      <w:r w:rsidR="00872ABE" w:rsidRPr="00B26023">
        <w:rPr>
          <w:rFonts w:ascii="Times New Roman" w:hAnsi="Times New Roman" w:cs="Times New Roman"/>
        </w:rPr>
        <w:t>.</w:t>
      </w:r>
    </w:p>
    <w:p w14:paraId="08C7063C" w14:textId="2224CB73" w:rsidR="000D32B8" w:rsidRPr="00B26023" w:rsidRDefault="002B16D8" w:rsidP="002B16D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4.1.3. </w:t>
      </w:r>
      <w:r w:rsidR="006F005C" w:rsidRPr="00B26023">
        <w:rPr>
          <w:rFonts w:ascii="Times New Roman" w:hAnsi="Times New Roman" w:cs="Times New Roman"/>
        </w:rPr>
        <w:t>Исполнитель имеет право отказаться от выполнения обязательств по договору в случаях</w:t>
      </w:r>
      <w:r>
        <w:rPr>
          <w:rFonts w:ascii="Times New Roman" w:hAnsi="Times New Roman" w:cs="Times New Roman"/>
        </w:rPr>
        <w:t xml:space="preserve"> о</w:t>
      </w:r>
      <w:r w:rsidR="005612F1" w:rsidRPr="00B26023">
        <w:rPr>
          <w:rFonts w:ascii="Times New Roman" w:hAnsi="Times New Roman" w:cs="Times New Roman"/>
        </w:rPr>
        <w:t>тсутствия оплаты</w:t>
      </w:r>
      <w:r>
        <w:rPr>
          <w:rFonts w:ascii="Times New Roman" w:hAnsi="Times New Roman" w:cs="Times New Roman"/>
        </w:rPr>
        <w:t>.</w:t>
      </w:r>
    </w:p>
    <w:p w14:paraId="7729FB06" w14:textId="7A336E8B" w:rsidR="000D32B8" w:rsidRPr="00B26023" w:rsidRDefault="002B16D8" w:rsidP="002B16D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6F005C" w:rsidRPr="00B26023">
        <w:rPr>
          <w:rFonts w:ascii="Times New Roman" w:hAnsi="Times New Roman" w:cs="Times New Roman"/>
        </w:rPr>
        <w:t>Права и обязанности Заказчика</w:t>
      </w:r>
      <w:r>
        <w:rPr>
          <w:rFonts w:ascii="Times New Roman" w:hAnsi="Times New Roman" w:cs="Times New Roman"/>
        </w:rPr>
        <w:t>:</w:t>
      </w:r>
    </w:p>
    <w:p w14:paraId="208FFE62" w14:textId="6FB38C79" w:rsidR="000D32B8" w:rsidRPr="00B26023" w:rsidRDefault="002B16D8" w:rsidP="002B16D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4.2.1.</w:t>
      </w:r>
      <w:r w:rsidR="00702A42" w:rsidRPr="00B26023">
        <w:rPr>
          <w:rFonts w:ascii="Times New Roman" w:hAnsi="Times New Roman" w:cs="Times New Roman"/>
        </w:rPr>
        <w:t xml:space="preserve"> </w:t>
      </w:r>
      <w:r w:rsidR="006F005C" w:rsidRPr="00B26023">
        <w:rPr>
          <w:rFonts w:ascii="Times New Roman" w:hAnsi="Times New Roman" w:cs="Times New Roman"/>
        </w:rPr>
        <w:t xml:space="preserve">Заказчик обязуется согласовать с </w:t>
      </w:r>
      <w:r w:rsidR="00702A42" w:rsidRPr="00B26023">
        <w:rPr>
          <w:rFonts w:ascii="Times New Roman" w:hAnsi="Times New Roman" w:cs="Times New Roman"/>
        </w:rPr>
        <w:t>Исполнителем дату и</w:t>
      </w:r>
      <w:r w:rsidR="006F005C" w:rsidRPr="00B26023">
        <w:rPr>
          <w:rFonts w:ascii="Times New Roman" w:hAnsi="Times New Roman" w:cs="Times New Roman"/>
        </w:rPr>
        <w:t xml:space="preserve"> время проведения </w:t>
      </w:r>
      <w:r w:rsidR="005612F1" w:rsidRPr="00B26023">
        <w:rPr>
          <w:rFonts w:ascii="Times New Roman" w:hAnsi="Times New Roman" w:cs="Times New Roman"/>
        </w:rPr>
        <w:t>погребения</w:t>
      </w:r>
      <w:r w:rsidR="006F005C" w:rsidRPr="00B26023">
        <w:rPr>
          <w:rFonts w:ascii="Times New Roman" w:hAnsi="Times New Roman" w:cs="Times New Roman"/>
        </w:rPr>
        <w:t>.</w:t>
      </w:r>
    </w:p>
    <w:p w14:paraId="4F1EA9FA" w14:textId="09BE4BCC" w:rsidR="000D32B8" w:rsidRPr="00B26023" w:rsidRDefault="002B16D8" w:rsidP="002B16D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4.2.2. </w:t>
      </w:r>
      <w:r w:rsidR="006F005C" w:rsidRPr="00B26023">
        <w:rPr>
          <w:rFonts w:ascii="Times New Roman" w:hAnsi="Times New Roman" w:cs="Times New Roman"/>
        </w:rPr>
        <w:t>Заказчик обязуется оплатить услуги Исполнителя.</w:t>
      </w:r>
    </w:p>
    <w:p w14:paraId="666BB462" w14:textId="3ECEE7C6" w:rsidR="000D32B8" w:rsidRPr="00B26023" w:rsidRDefault="00DC20D4" w:rsidP="002B16D8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4.2.3. </w:t>
      </w:r>
      <w:r w:rsidR="006F005C" w:rsidRPr="00B26023">
        <w:rPr>
          <w:rFonts w:ascii="Times New Roman" w:hAnsi="Times New Roman" w:cs="Times New Roman"/>
        </w:rPr>
        <w:t>Заказчик обязуется принять результат работ</w:t>
      </w:r>
      <w:r w:rsidR="00872ABE" w:rsidRPr="00B26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день</w:t>
      </w:r>
      <w:r w:rsidR="00872ABE" w:rsidRPr="00B26023">
        <w:rPr>
          <w:rFonts w:ascii="Times New Roman" w:hAnsi="Times New Roman" w:cs="Times New Roman"/>
        </w:rPr>
        <w:t xml:space="preserve"> проведения погребения</w:t>
      </w:r>
      <w:r w:rsidR="0046657C" w:rsidRPr="00B26023">
        <w:rPr>
          <w:rFonts w:ascii="Times New Roman" w:hAnsi="Times New Roman" w:cs="Times New Roman"/>
        </w:rPr>
        <w:t xml:space="preserve">. </w:t>
      </w:r>
      <w:r w:rsidR="006F005C" w:rsidRPr="00B26023">
        <w:rPr>
          <w:rFonts w:ascii="Times New Roman" w:hAnsi="Times New Roman" w:cs="Times New Roman"/>
        </w:rPr>
        <w:t xml:space="preserve"> </w:t>
      </w:r>
    </w:p>
    <w:p w14:paraId="48EDEB6C" w14:textId="7B203265" w:rsidR="000D32B8" w:rsidRPr="00DC20D4" w:rsidRDefault="00DC20D4" w:rsidP="00DC20D4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7" w:name="bookmark6"/>
      <w:r>
        <w:rPr>
          <w:rFonts w:ascii="Times New Roman" w:hAnsi="Times New Roman" w:cs="Times New Roman"/>
          <w:b/>
          <w:bCs/>
        </w:rPr>
        <w:t xml:space="preserve">5. </w:t>
      </w:r>
      <w:r w:rsidR="006F005C" w:rsidRPr="00DC20D4">
        <w:rPr>
          <w:rFonts w:ascii="Times New Roman" w:hAnsi="Times New Roman" w:cs="Times New Roman"/>
          <w:b/>
          <w:bCs/>
        </w:rPr>
        <w:t>Сроки и условия оказания услуг</w:t>
      </w:r>
      <w:bookmarkEnd w:id="7"/>
    </w:p>
    <w:p w14:paraId="6A6D7C74" w14:textId="09DB0BDA" w:rsidR="000D32B8" w:rsidRPr="00B26023" w:rsidRDefault="00DC20D4" w:rsidP="00DC20D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6F005C" w:rsidRPr="00B26023">
        <w:rPr>
          <w:rFonts w:ascii="Times New Roman" w:hAnsi="Times New Roman" w:cs="Times New Roman"/>
        </w:rPr>
        <w:t xml:space="preserve">Исполнитель обязуется приступить к оказанию услуг и завершить их оказание, в согласованные </w:t>
      </w:r>
      <w:r>
        <w:rPr>
          <w:rFonts w:ascii="Times New Roman" w:hAnsi="Times New Roman" w:cs="Times New Roman"/>
        </w:rPr>
        <w:t>С</w:t>
      </w:r>
      <w:r w:rsidR="006F005C" w:rsidRPr="00B26023">
        <w:rPr>
          <w:rFonts w:ascii="Times New Roman" w:hAnsi="Times New Roman" w:cs="Times New Roman"/>
        </w:rPr>
        <w:t>торонами сроки.</w:t>
      </w:r>
    </w:p>
    <w:p w14:paraId="054C4F67" w14:textId="598D8B3C" w:rsidR="000D32B8" w:rsidRPr="00B26023" w:rsidRDefault="00DC20D4" w:rsidP="00DC20D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6F005C" w:rsidRPr="00B26023">
        <w:rPr>
          <w:rFonts w:ascii="Times New Roman" w:hAnsi="Times New Roman" w:cs="Times New Roman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</w:p>
    <w:p w14:paraId="5B8ECD0D" w14:textId="032025DF" w:rsidR="000D32B8" w:rsidRPr="00B26023" w:rsidRDefault="00DC20D4" w:rsidP="00DC20D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702A42" w:rsidRPr="00B26023">
        <w:rPr>
          <w:rFonts w:ascii="Times New Roman" w:hAnsi="Times New Roman" w:cs="Times New Roman"/>
        </w:rPr>
        <w:t>Проведение погребения является п</w:t>
      </w:r>
      <w:r w:rsidR="006F005C" w:rsidRPr="00B26023">
        <w:rPr>
          <w:rFonts w:ascii="Times New Roman" w:hAnsi="Times New Roman" w:cs="Times New Roman"/>
        </w:rPr>
        <w:t>одтверждение</w:t>
      </w:r>
      <w:r w:rsidR="00702A42" w:rsidRPr="00B26023">
        <w:rPr>
          <w:rFonts w:ascii="Times New Roman" w:hAnsi="Times New Roman" w:cs="Times New Roman"/>
        </w:rPr>
        <w:t>м</w:t>
      </w:r>
      <w:r w:rsidR="006F005C" w:rsidRPr="00B26023">
        <w:rPr>
          <w:rFonts w:ascii="Times New Roman" w:hAnsi="Times New Roman" w:cs="Times New Roman"/>
        </w:rPr>
        <w:t xml:space="preserve"> факта оказания услуг</w:t>
      </w:r>
      <w:r w:rsidR="002D2473" w:rsidRPr="00B26023">
        <w:rPr>
          <w:rFonts w:ascii="Times New Roman" w:hAnsi="Times New Roman" w:cs="Times New Roman"/>
        </w:rPr>
        <w:t>.</w:t>
      </w:r>
      <w:r w:rsidR="00702A42" w:rsidRPr="00B26023">
        <w:rPr>
          <w:rFonts w:ascii="Times New Roman" w:hAnsi="Times New Roman" w:cs="Times New Roman"/>
        </w:rPr>
        <w:t xml:space="preserve"> </w:t>
      </w:r>
    </w:p>
    <w:p w14:paraId="674ABF93" w14:textId="13AFEC2A" w:rsidR="000D32B8" w:rsidRPr="00DC20D4" w:rsidRDefault="00DC20D4" w:rsidP="00DC20D4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8" w:name="bookmark7"/>
      <w:r>
        <w:rPr>
          <w:rFonts w:ascii="Times New Roman" w:hAnsi="Times New Roman" w:cs="Times New Roman"/>
          <w:b/>
          <w:bCs/>
        </w:rPr>
        <w:t xml:space="preserve">6. </w:t>
      </w:r>
      <w:r w:rsidR="006F005C" w:rsidRPr="00DC20D4">
        <w:rPr>
          <w:rFonts w:ascii="Times New Roman" w:hAnsi="Times New Roman" w:cs="Times New Roman"/>
          <w:b/>
          <w:bCs/>
        </w:rPr>
        <w:t>Ответственность сторон</w:t>
      </w:r>
      <w:bookmarkEnd w:id="8"/>
    </w:p>
    <w:p w14:paraId="39A45926" w14:textId="624B5EB2" w:rsidR="002F624D" w:rsidRPr="00B26023" w:rsidRDefault="00DC20D4" w:rsidP="00DC20D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2F624D" w:rsidRPr="00B26023">
        <w:rPr>
          <w:rFonts w:ascii="Times New Roman" w:hAnsi="Times New Roman" w:cs="Times New Roman"/>
        </w:rPr>
        <w:t>Исполнитель несет ответственность за качество предоставления услуги, и по требованию Заказчика своими силами и за свой счет в срок, согласованный с Заказчиком, обязан устранить недостатки, допущенных по вине Исполнителя.</w:t>
      </w:r>
    </w:p>
    <w:p w14:paraId="70FCCC1C" w14:textId="617927BA" w:rsidR="002F624D" w:rsidRPr="00B26023" w:rsidRDefault="00DC20D4" w:rsidP="00DC20D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2F624D" w:rsidRPr="00B26023">
        <w:rPr>
          <w:rFonts w:ascii="Times New Roman" w:hAnsi="Times New Roman" w:cs="Times New Roman"/>
        </w:rPr>
        <w:t xml:space="preserve">В случае установленного неисполнения или ненадлежащего исполнения Заказчиком своих обязанностей исполнитель вправе отказаться от исполнения или приостановить исполнение </w:t>
      </w:r>
      <w:r>
        <w:rPr>
          <w:rFonts w:ascii="Times New Roman" w:hAnsi="Times New Roman" w:cs="Times New Roman"/>
        </w:rPr>
        <w:t>У</w:t>
      </w:r>
      <w:r w:rsidR="002F624D" w:rsidRPr="00B26023">
        <w:rPr>
          <w:rFonts w:ascii="Times New Roman" w:hAnsi="Times New Roman" w:cs="Times New Roman"/>
        </w:rPr>
        <w:t xml:space="preserve">слуги по </w:t>
      </w:r>
      <w:r>
        <w:rPr>
          <w:rFonts w:ascii="Times New Roman" w:hAnsi="Times New Roman" w:cs="Times New Roman"/>
        </w:rPr>
        <w:t>Д</w:t>
      </w:r>
      <w:r w:rsidR="002F624D" w:rsidRPr="00B26023">
        <w:rPr>
          <w:rFonts w:ascii="Times New Roman" w:hAnsi="Times New Roman" w:cs="Times New Roman"/>
        </w:rPr>
        <w:t xml:space="preserve">оговору. </w:t>
      </w:r>
    </w:p>
    <w:p w14:paraId="0AF86963" w14:textId="2AEDC7AC" w:rsidR="000D32B8" w:rsidRPr="00DC20D4" w:rsidRDefault="00DC20D4" w:rsidP="00DC20D4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9" w:name="bookmark8"/>
      <w:r>
        <w:rPr>
          <w:rFonts w:ascii="Times New Roman" w:hAnsi="Times New Roman" w:cs="Times New Roman"/>
          <w:b/>
          <w:bCs/>
        </w:rPr>
        <w:t xml:space="preserve">7. </w:t>
      </w:r>
      <w:r w:rsidR="006F005C" w:rsidRPr="00DC20D4">
        <w:rPr>
          <w:rFonts w:ascii="Times New Roman" w:hAnsi="Times New Roman" w:cs="Times New Roman"/>
          <w:b/>
          <w:bCs/>
        </w:rPr>
        <w:t>Разрешение споров</w:t>
      </w:r>
      <w:bookmarkEnd w:id="9"/>
    </w:p>
    <w:p w14:paraId="76EFAF43" w14:textId="008A07C9" w:rsidR="002D2473" w:rsidRPr="00B26023" w:rsidRDefault="00DC20D4" w:rsidP="00DC20D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2F624D" w:rsidRPr="00B26023">
        <w:rPr>
          <w:rFonts w:ascii="Times New Roman" w:hAnsi="Times New Roman" w:cs="Times New Roman"/>
        </w:rPr>
        <w:t xml:space="preserve">В случае возникновения споров Стороны обязуются принять все меры для их разрешения путем переговоров. </w:t>
      </w:r>
    </w:p>
    <w:p w14:paraId="6423954C" w14:textId="18011A97" w:rsidR="000D32B8" w:rsidRPr="00B26023" w:rsidRDefault="00DC20D4" w:rsidP="00DC20D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="006F005C" w:rsidRPr="00B26023">
        <w:rPr>
          <w:rFonts w:ascii="Times New Roman" w:hAnsi="Times New Roman" w:cs="Times New Roman"/>
        </w:rPr>
        <w:t>В случае если стороны не придут к соглашению, разрешение данного спора будет рассматриваться в судебном порядке.</w:t>
      </w:r>
    </w:p>
    <w:p w14:paraId="20913DE9" w14:textId="6B5A1382" w:rsidR="000D32B8" w:rsidRPr="00DC20D4" w:rsidRDefault="00DC20D4" w:rsidP="00DC20D4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10" w:name="bookmark9"/>
      <w:r>
        <w:rPr>
          <w:rFonts w:ascii="Times New Roman" w:hAnsi="Times New Roman" w:cs="Times New Roman"/>
          <w:b/>
          <w:bCs/>
        </w:rPr>
        <w:t xml:space="preserve">8. </w:t>
      </w:r>
      <w:r w:rsidR="006F005C" w:rsidRPr="00DC20D4">
        <w:rPr>
          <w:rFonts w:ascii="Times New Roman" w:hAnsi="Times New Roman" w:cs="Times New Roman"/>
          <w:b/>
          <w:bCs/>
        </w:rPr>
        <w:t>Заключительные положения</w:t>
      </w:r>
      <w:bookmarkEnd w:id="10"/>
    </w:p>
    <w:p w14:paraId="7F00DAE6" w14:textId="3469FF2A" w:rsidR="000D32B8" w:rsidRDefault="00DC20D4" w:rsidP="00DC20D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="006F005C" w:rsidRPr="00B26023">
        <w:rPr>
          <w:rFonts w:ascii="Times New Roman" w:hAnsi="Times New Roman" w:cs="Times New Roman"/>
        </w:rPr>
        <w:t xml:space="preserve">Все, что не урегулировано </w:t>
      </w:r>
      <w:r>
        <w:rPr>
          <w:rFonts w:ascii="Times New Roman" w:hAnsi="Times New Roman" w:cs="Times New Roman"/>
        </w:rPr>
        <w:t>Д</w:t>
      </w:r>
      <w:r w:rsidR="006F005C" w:rsidRPr="00B26023">
        <w:rPr>
          <w:rFonts w:ascii="Times New Roman" w:hAnsi="Times New Roman" w:cs="Times New Roman"/>
        </w:rPr>
        <w:t>оговором, определяется в соответствии с законодательством Российской Федерации.</w:t>
      </w:r>
    </w:p>
    <w:p w14:paraId="728037BE" w14:textId="77777777" w:rsidR="00DC20D4" w:rsidRDefault="00DC20D4" w:rsidP="00DC20D4">
      <w:pPr>
        <w:pStyle w:val="a5"/>
        <w:ind w:firstLine="567"/>
        <w:jc w:val="both"/>
        <w:rPr>
          <w:rFonts w:ascii="Times New Roman" w:hAnsi="Times New Roman" w:cs="Times New Roman"/>
        </w:rPr>
      </w:pPr>
    </w:p>
    <w:p w14:paraId="1CAAD13A" w14:textId="36BC3AA4" w:rsidR="00DC20D4" w:rsidRDefault="00DC20D4" w:rsidP="00DC20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Образец заполнения квитанции на оплату услуг.</w:t>
      </w:r>
      <w:r w:rsidR="008473D5">
        <w:rPr>
          <w:rFonts w:ascii="Times New Roman" w:hAnsi="Times New Roman" w:cs="Times New Roman"/>
        </w:rPr>
        <w:t xml:space="preserve"> Допускается заполнение квитанции как </w:t>
      </w:r>
      <w:r w:rsidR="00502EA2">
        <w:rPr>
          <w:rFonts w:ascii="Times New Roman" w:hAnsi="Times New Roman" w:cs="Times New Roman"/>
        </w:rPr>
        <w:t>письменно от руки</w:t>
      </w:r>
      <w:r w:rsidR="008473D5">
        <w:rPr>
          <w:rFonts w:ascii="Times New Roman" w:hAnsi="Times New Roman" w:cs="Times New Roman"/>
        </w:rPr>
        <w:t>, так и в печатном виде.</w:t>
      </w:r>
    </w:p>
    <w:p w14:paraId="4A111F89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579FBF1A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29CEDE01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09348C31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6426B445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6AA0994A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72200983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4530DD15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180A23E2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5E1DDEE7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1AD5F3E0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2FC415D9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22A16279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00B35C53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479183AF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1F068DFA" w14:textId="77777777" w:rsidR="008473D5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8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306"/>
        <w:gridCol w:w="1286"/>
        <w:gridCol w:w="1450"/>
        <w:gridCol w:w="1402"/>
        <w:gridCol w:w="2805"/>
      </w:tblGrid>
      <w:tr w:rsidR="008473D5" w:rsidRPr="008473D5" w14:paraId="1EBDEE19" w14:textId="77777777" w:rsidTr="008473D5">
        <w:trPr>
          <w:trHeight w:hRule="exact" w:val="297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26EE39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bidi="ar-SA"/>
              </w:rPr>
              <w:lastRenderedPageBreak/>
              <w:t>ИЗВЕЩЕНИЕ</w:t>
            </w:r>
          </w:p>
          <w:p w14:paraId="278DD30E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14:paraId="06E68B78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14:paraId="558123BA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48C0F" w14:textId="7911218E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bidi="ar-SA"/>
              </w:rPr>
              <w:t xml:space="preserve">Индекс документа: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bidi="ar-SA"/>
              </w:rPr>
              <w:t xml:space="preserve">                            </w:t>
            </w:r>
            <w:r w:rsidRPr="008473D5">
              <w:rPr>
                <w:rFonts w:ascii="Times New Roman" w:eastAsia="Times New Roman" w:hAnsi="Times New Roman" w:cs="Times New Roman"/>
                <w:i/>
                <w:iCs/>
                <w:spacing w:val="14"/>
                <w:sz w:val="18"/>
                <w:szCs w:val="18"/>
                <w:lang w:bidi="ar-SA"/>
              </w:rPr>
              <w:t>Форма № ПД (налог)</w:t>
            </w:r>
          </w:p>
        </w:tc>
      </w:tr>
      <w:tr w:rsidR="008473D5" w:rsidRPr="008473D5" w14:paraId="690C728F" w14:textId="77777777" w:rsidTr="008473D5">
        <w:trPr>
          <w:trHeight w:hRule="exact" w:val="713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63F5F8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01079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Наименование получателя платежа: МБУ «СРТ» </w:t>
            </w:r>
          </w:p>
          <w:p w14:paraId="3EE4C2A8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ИНН 4703048853 КПП 470301001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УФК по Ленинградской области (КФ администрации МО "Всеволожский муниципальный район МБУ «СРТ»» </w:t>
            </w:r>
            <w:r w:rsidRPr="008473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л/сч 20001410081</w:t>
            </w: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)</w:t>
            </w:r>
          </w:p>
        </w:tc>
      </w:tr>
      <w:tr w:rsidR="008473D5" w:rsidRPr="008473D5" w14:paraId="5DF7213A" w14:textId="77777777" w:rsidTr="008473D5">
        <w:trPr>
          <w:trHeight w:hRule="exact" w:val="287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93B563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25DD9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8473D5" w:rsidRPr="008473D5" w14:paraId="6A207098" w14:textId="77777777" w:rsidTr="008473D5">
        <w:trPr>
          <w:trHeight w:hRule="exact" w:val="326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C28E47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1C52" w14:textId="5D3B6AAF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Номер счета получателя платежа: 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bidi="ar-SA"/>
              </w:rPr>
              <w:t>03234643416121034500</w:t>
            </w:r>
          </w:p>
        </w:tc>
      </w:tr>
      <w:tr w:rsidR="008473D5" w:rsidRPr="008473D5" w14:paraId="09235272" w14:textId="77777777" w:rsidTr="008473D5">
        <w:trPr>
          <w:trHeight w:hRule="exact" w:val="430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8C6C54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4CF0D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ОТДЕЛЕНИЕ ЛЕНИНГРАДСКОЕ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bidi="ar-SA"/>
              </w:rPr>
              <w:t xml:space="preserve"> 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bidi="ar-SA"/>
              </w:rPr>
              <w:t>г. Санкт-Петербург</w:t>
            </w:r>
          </w:p>
          <w:p w14:paraId="6E27D500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bidi="ar-SA"/>
              </w:rPr>
              <w:t>Наименование банка:</w:t>
            </w:r>
          </w:p>
        </w:tc>
      </w:tr>
      <w:tr w:rsidR="008473D5" w:rsidRPr="008473D5" w14:paraId="087DDD75" w14:textId="77777777" w:rsidTr="008473D5">
        <w:trPr>
          <w:trHeight w:hRule="exact" w:val="280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1E9331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185FB" w14:textId="7BABE8F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БИК: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0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14106101                                                                          КОРСЧЕТ: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bidi="ar-SA"/>
              </w:rPr>
              <w:t>40102810745370000006</w:t>
            </w:r>
          </w:p>
        </w:tc>
      </w:tr>
      <w:tr w:rsidR="008473D5" w:rsidRPr="008473D5" w14:paraId="191A6DB6" w14:textId="77777777" w:rsidTr="008473D5">
        <w:trPr>
          <w:trHeight w:hRule="exact" w:val="687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A57ADD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75450" w14:textId="4C23A5C6" w:rsidR="008473D5" w:rsidRPr="008473D5" w:rsidRDefault="008473D5" w:rsidP="008473D5">
            <w:pPr>
              <w:shd w:val="clear" w:color="auto" w:fill="FFFFFF"/>
              <w:tabs>
                <w:tab w:val="left" w:pos="6894"/>
              </w:tabs>
              <w:autoSpaceDE w:val="0"/>
              <w:autoSpaceDN w:val="0"/>
              <w:adjustRightInd w:val="0"/>
              <w:spacing w:line="18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Наименование платежа: </w:t>
            </w:r>
            <w:r w:rsidRPr="008473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Оплата ритуальных услуги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(копка могил)</w:t>
            </w: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</w:t>
            </w:r>
          </w:p>
        </w:tc>
      </w:tr>
      <w:tr w:rsidR="008473D5" w:rsidRPr="008473D5" w14:paraId="317E9FFB" w14:textId="77777777" w:rsidTr="008473D5">
        <w:trPr>
          <w:trHeight w:hRule="exact" w:val="436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EFA122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D1D01" w14:textId="0F2C4C8B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Код бюджетной классификации: </w:t>
            </w:r>
            <w:r w:rsidRPr="008473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001 00000000002062 131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 xml:space="preserve">                                                 </w:t>
            </w:r>
            <w:r w:rsidRPr="008473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ОКТМО 41612103</w:t>
            </w:r>
          </w:p>
        </w:tc>
      </w:tr>
      <w:tr w:rsidR="008473D5" w:rsidRPr="008473D5" w14:paraId="1951C742" w14:textId="77777777" w:rsidTr="008473D5">
        <w:trPr>
          <w:trHeight w:hRule="exact" w:val="819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CC3A3F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36976" w14:textId="77777777" w:rsidR="008473D5" w:rsidRPr="008473D5" w:rsidRDefault="008473D5" w:rsidP="008473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  <w:t>Плательщик (Ф.И.О.):</w:t>
            </w:r>
            <w:r w:rsidRPr="008473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8473D5" w:rsidRPr="008473D5" w14:paraId="064B930A" w14:textId="77777777" w:rsidTr="003A29CC">
        <w:trPr>
          <w:trHeight w:val="1029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55FE53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613833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highlight w:val="yellow"/>
                <w:lang w:bidi="ar-SA"/>
              </w:rPr>
              <w:t>Адрес плательщика</w:t>
            </w:r>
          </w:p>
          <w:p w14:paraId="3DB5D9F7" w14:textId="77777777" w:rsidR="008473D5" w:rsidRPr="008473D5" w:rsidRDefault="008473D5" w:rsidP="008473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14:paraId="0B0A9DB5" w14:textId="77777777" w:rsidR="008473D5" w:rsidRPr="008473D5" w:rsidRDefault="008473D5" w:rsidP="003A29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69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50DD6E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8473D5" w:rsidRPr="008473D5" w14:paraId="0DF480E6" w14:textId="77777777" w:rsidTr="008473D5">
        <w:trPr>
          <w:trHeight w:hRule="exact" w:val="572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49C2EA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732CB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8473D5" w:rsidRPr="008473D5" w14:paraId="00492747" w14:textId="77777777" w:rsidTr="008473D5">
        <w:trPr>
          <w:trHeight w:hRule="exact" w:val="707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01A170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B3421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ar-SA"/>
              </w:rPr>
              <w:t xml:space="preserve">Платеж </w:t>
            </w:r>
            <w:r w:rsidRPr="008473D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bidi="ar-SA"/>
              </w:rPr>
              <w:t>по сроку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BCC4C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bidi="ar-SA"/>
              </w:rPr>
              <w:t>Сумма налога (сбора)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9789F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bidi="ar-SA"/>
              </w:rPr>
              <w:t>Пеня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52CA6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bidi="ar-SA"/>
              </w:rPr>
              <w:t>Штраф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EC1AF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highlight w:val="yellow"/>
                <w:lang w:bidi="ar-SA"/>
              </w:rPr>
              <w:t>Итого к уплате</w:t>
            </w:r>
          </w:p>
        </w:tc>
      </w:tr>
      <w:tr w:rsidR="008473D5" w:rsidRPr="008473D5" w14:paraId="3735D88A" w14:textId="77777777" w:rsidTr="008473D5">
        <w:trPr>
          <w:trHeight w:hRule="exact" w:val="336"/>
        </w:trPr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473F6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15B71" w14:textId="4FA382AA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DD34D" w14:textId="4ED89204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00770" w14:textId="6566909F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A450E" w14:textId="2AC7168E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7FD1C" w14:textId="32B9038E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  <w:t>-</w:t>
            </w:r>
          </w:p>
        </w:tc>
      </w:tr>
      <w:tr w:rsidR="008473D5" w:rsidRPr="008473D5" w14:paraId="193A44B1" w14:textId="77777777" w:rsidTr="008473D5">
        <w:trPr>
          <w:trHeight w:hRule="exact" w:val="743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C0F6E8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КАССИР</w:t>
            </w:r>
          </w:p>
          <w:p w14:paraId="30CCF4C7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14:paraId="41D74F9C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14:paraId="7C15DAED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CAC55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  <w:highlight w:val="yellow"/>
                <w:lang w:bidi="ar-SA"/>
              </w:rPr>
              <w:t xml:space="preserve">Плательщик </w:t>
            </w:r>
            <w:r w:rsidRPr="008473D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highlight w:val="yellow"/>
                <w:lang w:bidi="ar-SA"/>
              </w:rPr>
              <w:t>(подпись):</w:t>
            </w:r>
            <w:r w:rsidRPr="008473D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bidi="ar-SA"/>
              </w:rPr>
              <w:t xml:space="preserve">                            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  <w:highlight w:val="yellow"/>
                <w:lang w:bidi="ar-SA"/>
              </w:rPr>
              <w:t xml:space="preserve">Дата:     </w:t>
            </w:r>
            <w:r w:rsidRPr="008473D5">
              <w:rPr>
                <w:rFonts w:ascii="Times New Roman" w:eastAsia="Times New Roman" w:hAnsi="Times New Roman" w:cs="Times New Roman"/>
                <w:bCs/>
                <w:spacing w:val="8"/>
                <w:sz w:val="18"/>
                <w:szCs w:val="18"/>
                <w:highlight w:val="yellow"/>
                <w:lang w:bidi="ar-SA"/>
              </w:rPr>
              <w:t>__.    .2022г</w:t>
            </w:r>
          </w:p>
          <w:p w14:paraId="62EC2AFE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* </w:t>
            </w:r>
            <w:r w:rsidRPr="008473D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  <w:t>или иной государственные орган исполнительной власти, осуществляющий контроль за поступлением платежа</w:t>
            </w:r>
          </w:p>
        </w:tc>
      </w:tr>
      <w:tr w:rsidR="008473D5" w:rsidRPr="008473D5" w14:paraId="387482C0" w14:textId="77777777" w:rsidTr="008473D5">
        <w:trPr>
          <w:trHeight w:hRule="exact" w:val="324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69FBC9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D44C8" w14:textId="41E6D5C3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bidi="ar-SA"/>
              </w:rPr>
              <w:t xml:space="preserve">Индекс документа: 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bidi="ar-SA"/>
              </w:rPr>
              <w:t xml:space="preserve">                                    </w:t>
            </w:r>
            <w:r w:rsidRPr="008473D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bidi="ar-SA"/>
              </w:rPr>
              <w:t xml:space="preserve">                                        </w:t>
            </w:r>
            <w:r w:rsidRPr="008473D5">
              <w:rPr>
                <w:rFonts w:ascii="Times New Roman" w:eastAsia="Times New Roman" w:hAnsi="Times New Roman" w:cs="Times New Roman"/>
                <w:i/>
                <w:iCs/>
                <w:spacing w:val="14"/>
                <w:sz w:val="18"/>
                <w:szCs w:val="18"/>
                <w:lang w:bidi="ar-SA"/>
              </w:rPr>
              <w:t>Форма № ПД (налог)</w:t>
            </w:r>
          </w:p>
        </w:tc>
      </w:tr>
      <w:tr w:rsidR="008473D5" w:rsidRPr="008473D5" w14:paraId="45892515" w14:textId="77777777" w:rsidTr="008473D5">
        <w:trPr>
          <w:trHeight w:hRule="exact" w:val="769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C8CE46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E3B0D" w14:textId="432BF452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Наименование получателя платежа: МБУ «СРТ»</w:t>
            </w:r>
          </w:p>
          <w:p w14:paraId="234C69F2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ИНН 4703048853 КПП 470301001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УФК по Ленинградской области (КФ администрации МО "Всеволожский муниципальный район МБУ «СРТ» </w:t>
            </w:r>
            <w:r w:rsidRPr="008473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л/сч 20001410081</w:t>
            </w:r>
          </w:p>
        </w:tc>
      </w:tr>
      <w:tr w:rsidR="008473D5" w:rsidRPr="008473D5" w14:paraId="65094112" w14:textId="77777777" w:rsidTr="008473D5">
        <w:trPr>
          <w:trHeight w:hRule="exact" w:val="95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606B00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5A6B5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8473D5" w:rsidRPr="008473D5" w14:paraId="12A31FEE" w14:textId="77777777" w:rsidTr="008473D5">
        <w:trPr>
          <w:trHeight w:hRule="exact" w:val="376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124F25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2FEBA" w14:textId="6D4A0433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Номер счета получателя платежа: </w:t>
            </w:r>
            <w:r w:rsidRPr="008473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ar-SA"/>
              </w:rPr>
              <w:t>03234643416121034500</w:t>
            </w:r>
          </w:p>
        </w:tc>
      </w:tr>
      <w:tr w:rsidR="008473D5" w:rsidRPr="008473D5" w14:paraId="25C380C5" w14:textId="77777777" w:rsidTr="008473D5">
        <w:trPr>
          <w:trHeight w:hRule="exact" w:val="474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0CB8C4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8FFBB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ОТДЕЛЕНИЕ ЛЕНИНГРАДСКОЕ</w:t>
            </w:r>
            <w:r w:rsidRPr="008473D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bidi="ar-SA"/>
              </w:rPr>
              <w:t xml:space="preserve"> г. Санкт-Петербург </w:t>
            </w:r>
          </w:p>
          <w:p w14:paraId="0017A28C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Наименование банка:</w:t>
            </w:r>
          </w:p>
        </w:tc>
      </w:tr>
      <w:tr w:rsidR="008473D5" w:rsidRPr="008473D5" w14:paraId="71539943" w14:textId="77777777" w:rsidTr="008473D5">
        <w:trPr>
          <w:trHeight w:hRule="exact" w:val="268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2FC9FA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45D14" w14:textId="723CF4A8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БИК: 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14106101                                                                                      КОРСЧЕТ: 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bidi="ar-SA"/>
              </w:rPr>
              <w:t>40102810745370000006</w:t>
            </w:r>
          </w:p>
        </w:tc>
      </w:tr>
      <w:tr w:rsidR="008473D5" w:rsidRPr="008473D5" w14:paraId="3E888634" w14:textId="77777777" w:rsidTr="008473D5">
        <w:trPr>
          <w:trHeight w:hRule="exact" w:val="300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B86BE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CF3FA" w14:textId="3CB2D5E2" w:rsidR="008473D5" w:rsidRPr="008473D5" w:rsidRDefault="008473D5" w:rsidP="008473D5">
            <w:pPr>
              <w:shd w:val="clear" w:color="auto" w:fill="FFFFFF"/>
              <w:tabs>
                <w:tab w:val="left" w:pos="6894"/>
              </w:tabs>
              <w:autoSpaceDE w:val="0"/>
              <w:autoSpaceDN w:val="0"/>
              <w:adjustRightInd w:val="0"/>
              <w:spacing w:line="18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Наименование платежа</w:t>
            </w:r>
            <w:r w:rsidRPr="008473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: Оплата ритуальных услуги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(копка могил)</w:t>
            </w:r>
            <w:r w:rsidRPr="008473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8473D5" w:rsidRPr="008473D5" w14:paraId="312A3AA8" w14:textId="77777777" w:rsidTr="008473D5">
        <w:trPr>
          <w:trHeight w:hRule="exact" w:val="290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913E34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C050A" w14:textId="4A8E3BFC" w:rsidR="008473D5" w:rsidRPr="008473D5" w:rsidRDefault="008473D5" w:rsidP="008473D5">
            <w:pPr>
              <w:shd w:val="clear" w:color="auto" w:fill="FFFFFF"/>
              <w:tabs>
                <w:tab w:val="left" w:pos="46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Код бюджетной классификации: </w:t>
            </w:r>
            <w:r w:rsidRPr="008473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 xml:space="preserve">001 00000000002062 131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 xml:space="preserve">                </w:t>
            </w:r>
            <w:r w:rsidRPr="008473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 xml:space="preserve">   ОКТМО 41612103</w:t>
            </w:r>
          </w:p>
        </w:tc>
      </w:tr>
      <w:tr w:rsidR="008473D5" w:rsidRPr="008473D5" w14:paraId="334D43C3" w14:textId="77777777" w:rsidTr="008473D5">
        <w:trPr>
          <w:trHeight w:hRule="exact" w:val="505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1919B2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B9343" w14:textId="77777777" w:rsidR="008473D5" w:rsidRPr="008473D5" w:rsidRDefault="008473D5" w:rsidP="008473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  <w:t>Плательщик (Ф.И.О.):</w:t>
            </w:r>
            <w:r w:rsidRPr="008473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8473D5" w:rsidRPr="008473D5" w14:paraId="583AE7B9" w14:textId="77777777" w:rsidTr="006D4432">
        <w:trPr>
          <w:trHeight w:val="1035"/>
        </w:trPr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2D6230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E96217" w14:textId="0B65019F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  <w:lang w:bidi="ar-SA"/>
              </w:rPr>
              <w:t>Адрес плательщика</w:t>
            </w:r>
          </w:p>
          <w:p w14:paraId="061C96D2" w14:textId="77777777" w:rsidR="008473D5" w:rsidRPr="008473D5" w:rsidRDefault="008473D5" w:rsidP="006D44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</w:pPr>
          </w:p>
        </w:tc>
        <w:tc>
          <w:tcPr>
            <w:tcW w:w="69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D29F6E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8473D5" w:rsidRPr="008473D5" w14:paraId="64B75FC5" w14:textId="77777777" w:rsidTr="008473D5">
        <w:trPr>
          <w:trHeight w:hRule="exact" w:val="586"/>
        </w:trPr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85F19" w14:textId="77777777" w:rsidR="008473D5" w:rsidRPr="008473D5" w:rsidRDefault="008473D5" w:rsidP="00847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50898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8473D5" w:rsidRPr="008473D5" w14:paraId="72AF185B" w14:textId="77777777" w:rsidTr="008473D5">
        <w:trPr>
          <w:trHeight w:hRule="exact" w:val="470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E1FD61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bidi="ar-SA"/>
              </w:rPr>
              <w:t>КВИТАНЦИЯ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269E7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ar-SA"/>
              </w:rPr>
              <w:t xml:space="preserve">Платеж </w:t>
            </w:r>
            <w:r w:rsidRPr="008473D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bidi="ar-SA"/>
              </w:rPr>
              <w:t>по сроку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57977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bidi="ar-SA"/>
              </w:rPr>
              <w:t>Сумма налога (сбора)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1AD10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bidi="ar-SA"/>
              </w:rPr>
              <w:t>Пеня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908B0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bidi="ar-SA"/>
              </w:rPr>
              <w:t>Штраф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F4BE3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yellow"/>
                <w:lang w:bidi="ar-SA"/>
              </w:rPr>
              <w:t>Итого к уплате</w:t>
            </w:r>
          </w:p>
        </w:tc>
      </w:tr>
      <w:tr w:rsidR="008473D5" w:rsidRPr="008473D5" w14:paraId="174E11E2" w14:textId="77777777" w:rsidTr="008473D5">
        <w:trPr>
          <w:trHeight w:hRule="exact" w:val="326"/>
        </w:trPr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6538B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FD856" w14:textId="27F9981E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B10BD" w14:textId="2D4D74CA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E1707" w14:textId="0F864493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61E64" w14:textId="2D01710D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8BAAB" w14:textId="3CFBEE81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highlight w:val="yellow"/>
                <w:lang w:bidi="ar-SA"/>
              </w:rPr>
              <w:t>-</w:t>
            </w:r>
          </w:p>
        </w:tc>
      </w:tr>
      <w:tr w:rsidR="008473D5" w:rsidRPr="008473D5" w14:paraId="233E82B0" w14:textId="77777777" w:rsidTr="008473D5">
        <w:trPr>
          <w:trHeight w:hRule="exact" w:val="747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0C3D3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КАССИР</w:t>
            </w:r>
          </w:p>
        </w:tc>
        <w:tc>
          <w:tcPr>
            <w:tcW w:w="8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53C64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highlight w:val="yellow"/>
                <w:lang w:bidi="ar-SA"/>
              </w:rPr>
              <w:t xml:space="preserve">Плательщик </w:t>
            </w:r>
            <w:r w:rsidRPr="008473D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highlight w:val="yellow"/>
                <w:lang w:bidi="ar-SA"/>
              </w:rPr>
              <w:t xml:space="preserve">(подпись):                           </w:t>
            </w:r>
            <w:r w:rsidRPr="008473D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highlight w:val="yellow"/>
                <w:lang w:bidi="ar-SA"/>
              </w:rPr>
              <w:t xml:space="preserve">Дата:    </w:t>
            </w:r>
            <w:r w:rsidRPr="008473D5">
              <w:rPr>
                <w:rFonts w:ascii="Times New Roman" w:eastAsia="Times New Roman" w:hAnsi="Times New Roman" w:cs="Times New Roman"/>
                <w:bCs/>
                <w:spacing w:val="8"/>
                <w:sz w:val="18"/>
                <w:szCs w:val="18"/>
                <w:highlight w:val="yellow"/>
                <w:lang w:bidi="ar-SA"/>
              </w:rPr>
              <w:t>__.    .2022г</w:t>
            </w:r>
          </w:p>
          <w:p w14:paraId="2C5A676D" w14:textId="77777777" w:rsidR="008473D5" w:rsidRPr="008473D5" w:rsidRDefault="008473D5" w:rsidP="008473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473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* </w:t>
            </w:r>
            <w:r w:rsidRPr="008473D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  <w:t>или иной государственный орган исполнительной власти, осуществляющий контроль за поступлением платежа</w:t>
            </w:r>
          </w:p>
        </w:tc>
      </w:tr>
    </w:tbl>
    <w:p w14:paraId="5820BA5C" w14:textId="77777777" w:rsidR="008473D5" w:rsidRPr="00B26023" w:rsidRDefault="008473D5" w:rsidP="00DC20D4">
      <w:pPr>
        <w:pStyle w:val="a5"/>
        <w:jc w:val="both"/>
        <w:rPr>
          <w:rFonts w:ascii="Times New Roman" w:hAnsi="Times New Roman" w:cs="Times New Roman"/>
        </w:rPr>
      </w:pPr>
    </w:p>
    <w:p w14:paraId="49188872" w14:textId="77777777" w:rsidR="000D32B8" w:rsidRPr="00702A42" w:rsidRDefault="000D32B8" w:rsidP="00702A42">
      <w:pPr>
        <w:pStyle w:val="20"/>
        <w:shd w:val="clear" w:color="auto" w:fill="auto"/>
        <w:spacing w:before="0" w:after="0" w:line="360" w:lineRule="auto"/>
        <w:ind w:firstLine="567"/>
        <w:jc w:val="right"/>
        <w:rPr>
          <w:sz w:val="24"/>
          <w:szCs w:val="24"/>
        </w:rPr>
      </w:pPr>
    </w:p>
    <w:sectPr w:rsidR="000D32B8" w:rsidRPr="00702A42" w:rsidSect="002F624D">
      <w:pgSz w:w="11900" w:h="16840"/>
      <w:pgMar w:top="1149" w:right="815" w:bottom="944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AD59A" w14:textId="77777777" w:rsidR="00830F73" w:rsidRDefault="00830F73">
      <w:r>
        <w:separator/>
      </w:r>
    </w:p>
  </w:endnote>
  <w:endnote w:type="continuationSeparator" w:id="0">
    <w:p w14:paraId="7B879A8C" w14:textId="77777777" w:rsidR="00830F73" w:rsidRDefault="0083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682F6" w14:textId="77777777" w:rsidR="00830F73" w:rsidRDefault="00830F73"/>
  </w:footnote>
  <w:footnote w:type="continuationSeparator" w:id="0">
    <w:p w14:paraId="52CDE84B" w14:textId="77777777" w:rsidR="00830F73" w:rsidRDefault="00830F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603"/>
    <w:multiLevelType w:val="multilevel"/>
    <w:tmpl w:val="C3FC3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F2C84"/>
    <w:multiLevelType w:val="multilevel"/>
    <w:tmpl w:val="00BCAE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14438"/>
    <w:multiLevelType w:val="multilevel"/>
    <w:tmpl w:val="C9AC7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E0F5A"/>
    <w:multiLevelType w:val="multilevel"/>
    <w:tmpl w:val="63B8D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9509A5"/>
    <w:multiLevelType w:val="multilevel"/>
    <w:tmpl w:val="60E0E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B8"/>
    <w:rsid w:val="00030A02"/>
    <w:rsid w:val="000D32B8"/>
    <w:rsid w:val="001C4D60"/>
    <w:rsid w:val="002349AE"/>
    <w:rsid w:val="002B16D8"/>
    <w:rsid w:val="002D0D4B"/>
    <w:rsid w:val="002D2473"/>
    <w:rsid w:val="002F624D"/>
    <w:rsid w:val="0046657C"/>
    <w:rsid w:val="00502EA2"/>
    <w:rsid w:val="005612F1"/>
    <w:rsid w:val="005670F7"/>
    <w:rsid w:val="00677D10"/>
    <w:rsid w:val="006F005C"/>
    <w:rsid w:val="00702A42"/>
    <w:rsid w:val="007E0CF0"/>
    <w:rsid w:val="007F2019"/>
    <w:rsid w:val="00830F73"/>
    <w:rsid w:val="008473D5"/>
    <w:rsid w:val="00872ABE"/>
    <w:rsid w:val="009F6444"/>
    <w:rsid w:val="00A65C2B"/>
    <w:rsid w:val="00B26023"/>
    <w:rsid w:val="00B42AD5"/>
    <w:rsid w:val="00B83ECE"/>
    <w:rsid w:val="00BC21A2"/>
    <w:rsid w:val="00DC20D4"/>
    <w:rsid w:val="00E65EDF"/>
    <w:rsid w:val="00F562AD"/>
    <w:rsid w:val="00F8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F3E8"/>
  <w15:docId w15:val="{74E8561C-39E3-4F14-9D9F-C129535F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line="28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after="240" w:line="293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2F624D"/>
    <w:pPr>
      <w:ind w:left="720"/>
      <w:contextualSpacing/>
    </w:pPr>
  </w:style>
  <w:style w:type="paragraph" w:styleId="a5">
    <w:name w:val="No Spacing"/>
    <w:uiPriority w:val="1"/>
    <w:qFormat/>
    <w:rsid w:val="00B26023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B2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118936/murino/geo/kooperativnaya_ulitsa/80186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apuabb4afggnvekrx7c1l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Арина</cp:lastModifiedBy>
  <cp:revision>2</cp:revision>
  <dcterms:created xsi:type="dcterms:W3CDTF">2022-06-06T07:16:00Z</dcterms:created>
  <dcterms:modified xsi:type="dcterms:W3CDTF">2022-06-06T07:16:00Z</dcterms:modified>
</cp:coreProperties>
</file>