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EE" w:rsidRDefault="003119EE" w:rsidP="0031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</w:p>
    <w:p w:rsidR="003119EE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 Всеволожской городской прокуратурой проведена проверка по обращению Федоренко О.В. по вопросу обеспечения жилым помещением.</w:t>
      </w:r>
    </w:p>
    <w:p w:rsidR="003119EE" w:rsidRDefault="003119EE" w:rsidP="00311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дом, в котором проживает Федоренко О.В. и ее семья, расположенный в границах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 признан аварийным и подлежит сносу. </w:t>
      </w:r>
    </w:p>
    <w:p w:rsidR="003119EE" w:rsidRDefault="003119EE" w:rsidP="00311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Всеволожским городским прокурором в порядке ст. 45 ГПК РФ в суд направлено исковое заявление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предоставить Федоренко О.В. и ее семье благоустроенное жилое помещение в соответствии с требованиями закона, которое решением Всеволожского городского суда от 09.03.2017 удовлетворено в полном объеме.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решение не вступило в законную силу.</w:t>
      </w:r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Всеволожского</w:t>
      </w:r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Крупенева</w:t>
      </w:r>
      <w:proofErr w:type="spellEnd"/>
    </w:p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19EE" w:rsidRDefault="003119EE" w:rsidP="003119EE"/>
    <w:p w:rsidR="003119EE" w:rsidRDefault="003119EE" w:rsidP="003119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Default="003119EE"/>
    <w:p w:rsidR="003119EE" w:rsidRPr="00880B6C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Всеволожским городским судом  осуждена 30-летняя жительница п. </w:t>
      </w:r>
      <w:proofErr w:type="spellStart"/>
      <w:r w:rsidRPr="00880B6C">
        <w:rPr>
          <w:rFonts w:ascii="Times New Roman" w:hAnsi="Times New Roman" w:cs="Times New Roman"/>
          <w:b/>
          <w:sz w:val="28"/>
          <w:szCs w:val="28"/>
        </w:rPr>
        <w:t>Ново-Девяткино</w:t>
      </w:r>
      <w:proofErr w:type="spellEnd"/>
      <w:r w:rsidRPr="00880B6C">
        <w:rPr>
          <w:rFonts w:ascii="Times New Roman" w:hAnsi="Times New Roman" w:cs="Times New Roman"/>
          <w:b/>
          <w:sz w:val="28"/>
          <w:szCs w:val="28"/>
        </w:rPr>
        <w:t xml:space="preserve"> за воспрепятствование производству предварительного следствия.</w:t>
      </w:r>
    </w:p>
    <w:p w:rsidR="003119EE" w:rsidRPr="00880B6C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C">
        <w:rPr>
          <w:rFonts w:ascii="Times New Roman" w:hAnsi="Times New Roman" w:cs="Times New Roman"/>
          <w:sz w:val="28"/>
          <w:szCs w:val="28"/>
        </w:rPr>
        <w:t xml:space="preserve">      10.03.2017 Всеволожский городской суд Ленинградской области вынес приговор в отношении Бородиной Юлии Николаевны, 24.06.1986 г. рождения, обвиняемой по ч.2 ст.294 УК РФ (воспрепятствование производству предварительного расследования, то есть вмешательство в какой </w:t>
      </w:r>
      <w:proofErr w:type="gramStart"/>
      <w:r w:rsidRPr="00880B6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80B6C">
        <w:rPr>
          <w:rFonts w:ascii="Times New Roman" w:hAnsi="Times New Roman" w:cs="Times New Roman"/>
          <w:sz w:val="28"/>
          <w:szCs w:val="28"/>
        </w:rPr>
        <w:t xml:space="preserve"> то ни было форме в деятельность следователя, в целях воспрепятствования всестороннему, полному и объективному расследованию дела)</w:t>
      </w:r>
    </w:p>
    <w:p w:rsidR="003119EE" w:rsidRPr="00880B6C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C">
        <w:rPr>
          <w:rFonts w:ascii="Times New Roman" w:hAnsi="Times New Roman" w:cs="Times New Roman"/>
          <w:sz w:val="28"/>
          <w:szCs w:val="28"/>
        </w:rPr>
        <w:t xml:space="preserve">      Установлено, что 14.09.2016  </w:t>
      </w:r>
      <w:proofErr w:type="gramStart"/>
      <w:r w:rsidRPr="00880B6C">
        <w:rPr>
          <w:rFonts w:ascii="Times New Roman" w:hAnsi="Times New Roman" w:cs="Times New Roman"/>
          <w:sz w:val="28"/>
          <w:szCs w:val="28"/>
        </w:rPr>
        <w:t>подсудимая</w:t>
      </w:r>
      <w:proofErr w:type="gramEnd"/>
      <w:r w:rsidRPr="00880B6C">
        <w:rPr>
          <w:rFonts w:ascii="Times New Roman" w:hAnsi="Times New Roman" w:cs="Times New Roman"/>
          <w:sz w:val="28"/>
          <w:szCs w:val="28"/>
        </w:rPr>
        <w:t xml:space="preserve"> находясь в  помещении кухни по месту своего проживания в квартире, расположенной в п. </w:t>
      </w:r>
      <w:proofErr w:type="spellStart"/>
      <w:r w:rsidRPr="00880B6C">
        <w:rPr>
          <w:rFonts w:ascii="Times New Roman" w:hAnsi="Times New Roman" w:cs="Times New Roman"/>
          <w:sz w:val="28"/>
          <w:szCs w:val="28"/>
        </w:rPr>
        <w:t>Кузьмоловский</w:t>
      </w:r>
      <w:proofErr w:type="spellEnd"/>
      <w:r w:rsidRPr="00880B6C">
        <w:rPr>
          <w:rFonts w:ascii="Times New Roman" w:hAnsi="Times New Roman" w:cs="Times New Roman"/>
          <w:sz w:val="28"/>
          <w:szCs w:val="28"/>
        </w:rPr>
        <w:t xml:space="preserve"> Всеволожского района Ленинградской, в целях воспрепятствования всестороннему, полному и объективному расследованию уголовного дела, возбужденного 26.08.2016 года по п. «б» ч.3 ст.228.1 УК РФ, незаконно вмешалась в деятельность  старшего следователя СО Санкт-Петербург </w:t>
      </w:r>
      <w:proofErr w:type="gramStart"/>
      <w:r w:rsidRPr="00880B6C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880B6C">
        <w:rPr>
          <w:rFonts w:ascii="Times New Roman" w:hAnsi="Times New Roman" w:cs="Times New Roman"/>
          <w:sz w:val="28"/>
          <w:szCs w:val="28"/>
        </w:rPr>
        <w:t xml:space="preserve">инляндского линейного отдела МВД России на транспорте, производившей обыск на основании постановления суда в рамках выше указанного дела, схватила со стола обнаруженный в ходе обыска сверток с наркотическим средством - </w:t>
      </w:r>
      <w:proofErr w:type="spellStart"/>
      <w:r w:rsidRPr="00880B6C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880B6C">
        <w:rPr>
          <w:rFonts w:ascii="Times New Roman" w:hAnsi="Times New Roman" w:cs="Times New Roman"/>
          <w:sz w:val="28"/>
          <w:szCs w:val="28"/>
        </w:rPr>
        <w:t xml:space="preserve">, массой более </w:t>
      </w:r>
      <w:smartTag w:uri="urn:schemas-microsoft-com:office:smarttags" w:element="metricconverter">
        <w:smartTagPr>
          <w:attr w:name="ProductID" w:val="1,588 грамм"/>
        </w:smartTagPr>
        <w:r w:rsidRPr="00880B6C">
          <w:rPr>
            <w:rFonts w:ascii="Times New Roman" w:hAnsi="Times New Roman" w:cs="Times New Roman"/>
            <w:sz w:val="28"/>
            <w:szCs w:val="28"/>
          </w:rPr>
          <w:t>1,588 грамм</w:t>
        </w:r>
      </w:smartTag>
      <w:r w:rsidRPr="00880B6C">
        <w:rPr>
          <w:rFonts w:ascii="Times New Roman" w:hAnsi="Times New Roman" w:cs="Times New Roman"/>
          <w:sz w:val="28"/>
          <w:szCs w:val="28"/>
        </w:rPr>
        <w:t xml:space="preserve"> и вытряхнула его содержимое в мокрую раковину с целью уничтожения данного наркотического средства, чем безвозвратно  уничтожила значительную часть указанного наркотического средства, подлежащего изъятию из незаконного оборота, осмотру, исследованию и признанию по уголовному делу в качестве вещественного доказательства и являющегося доказательством по уголовному делу.</w:t>
      </w:r>
    </w:p>
    <w:p w:rsidR="003119EE" w:rsidRPr="00880B6C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C">
        <w:rPr>
          <w:rFonts w:ascii="Times New Roman" w:hAnsi="Times New Roman" w:cs="Times New Roman"/>
          <w:sz w:val="28"/>
          <w:szCs w:val="28"/>
        </w:rPr>
        <w:t xml:space="preserve">      В суде подсудимая вину признала полностью,  </w:t>
      </w:r>
      <w:proofErr w:type="gramStart"/>
      <w:r w:rsidRPr="00880B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0B6C">
        <w:rPr>
          <w:rFonts w:ascii="Times New Roman" w:hAnsi="Times New Roman" w:cs="Times New Roman"/>
          <w:sz w:val="28"/>
          <w:szCs w:val="28"/>
        </w:rPr>
        <w:t xml:space="preserve"> содеянном раскаялась.</w:t>
      </w:r>
    </w:p>
    <w:p w:rsidR="003119EE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C">
        <w:rPr>
          <w:rFonts w:ascii="Times New Roman" w:hAnsi="Times New Roman" w:cs="Times New Roman"/>
          <w:sz w:val="28"/>
          <w:szCs w:val="28"/>
        </w:rPr>
        <w:t xml:space="preserve">      Суд согласился с квалификацией  предложенной прокурором, но с учетом личности подсудимой,    назначил ей  наказание в виде штрафа в размере 5000 рублей.   </w:t>
      </w:r>
    </w:p>
    <w:p w:rsidR="003119EE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EE" w:rsidRPr="00880B6C" w:rsidRDefault="003119EE" w:rsidP="0031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EE" w:rsidRPr="00880B6C" w:rsidRDefault="003119EE" w:rsidP="003119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0B6C">
        <w:rPr>
          <w:rFonts w:ascii="Times New Roman" w:hAnsi="Times New Roman" w:cs="Times New Roman"/>
          <w:sz w:val="28"/>
          <w:szCs w:val="28"/>
        </w:rPr>
        <w:t>Старший помощник Всеволожского</w:t>
      </w:r>
    </w:p>
    <w:p w:rsidR="003119EE" w:rsidRPr="00880B6C" w:rsidRDefault="003119EE" w:rsidP="003119E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B6C">
        <w:rPr>
          <w:rFonts w:ascii="Times New Roman" w:hAnsi="Times New Roman" w:cs="Times New Roman"/>
          <w:sz w:val="28"/>
          <w:szCs w:val="28"/>
        </w:rPr>
        <w:t xml:space="preserve">городского прокурора  </w:t>
      </w:r>
    </w:p>
    <w:p w:rsidR="003119EE" w:rsidRPr="00880B6C" w:rsidRDefault="003119EE" w:rsidP="003119E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0B6C">
        <w:rPr>
          <w:rFonts w:ascii="Times New Roman" w:hAnsi="Times New Roman" w:cs="Times New Roman"/>
          <w:sz w:val="28"/>
          <w:szCs w:val="28"/>
        </w:rPr>
        <w:t xml:space="preserve">младший советник  юстиции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80B6C">
        <w:rPr>
          <w:rFonts w:ascii="Times New Roman" w:hAnsi="Times New Roman" w:cs="Times New Roman"/>
          <w:sz w:val="28"/>
          <w:szCs w:val="28"/>
        </w:rPr>
        <w:t>А.Л.Чечулина</w:t>
      </w:r>
    </w:p>
    <w:p w:rsidR="003119EE" w:rsidRDefault="003119EE"/>
    <w:sectPr w:rsidR="003119EE" w:rsidSect="003119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9EE"/>
    <w:rsid w:val="0031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>Grizli777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2017-03-10T13:32:00Z</dcterms:created>
  <dcterms:modified xsi:type="dcterms:W3CDTF">2017-03-10T13:33:00Z</dcterms:modified>
</cp:coreProperties>
</file>