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502A4" w14:textId="77777777" w:rsidR="00E06414" w:rsidRDefault="001130B1" w:rsidP="007404B6">
      <w:pPr>
        <w:jc w:val="center"/>
        <w:rPr>
          <w:b/>
        </w:rPr>
      </w:pPr>
      <w:bookmarkStart w:id="0" w:name="_GoBack"/>
      <w:bookmarkEnd w:id="0"/>
      <w:r>
        <w:rPr>
          <w:b/>
          <w:noProof/>
        </w:rPr>
        <w:drawing>
          <wp:inline distT="0" distB="0" distL="0" distR="0" wp14:anchorId="424D3C68" wp14:editId="28134703">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7635773" w14:textId="77777777" w:rsidR="00E06414" w:rsidRPr="001130B1" w:rsidRDefault="00E06414" w:rsidP="007404B6">
      <w:pPr>
        <w:jc w:val="center"/>
        <w:rPr>
          <w:sz w:val="32"/>
        </w:rPr>
      </w:pPr>
    </w:p>
    <w:p w14:paraId="291E92A6" w14:textId="77777777" w:rsidR="00E06414" w:rsidRDefault="00E06414" w:rsidP="007404B6">
      <w:pPr>
        <w:jc w:val="center"/>
        <w:rPr>
          <w:b/>
          <w:sz w:val="28"/>
          <w:szCs w:val="28"/>
        </w:rPr>
      </w:pPr>
      <w:r>
        <w:rPr>
          <w:b/>
          <w:sz w:val="28"/>
          <w:szCs w:val="28"/>
        </w:rPr>
        <w:t>МУНИЦИПАЛЬНОЕ ОБРАЗОВАНИЕ</w:t>
      </w:r>
    </w:p>
    <w:p w14:paraId="14ECA2CE" w14:textId="77777777" w:rsidR="00E06414" w:rsidRDefault="00E06414" w:rsidP="007404B6">
      <w:pPr>
        <w:jc w:val="center"/>
        <w:rPr>
          <w:b/>
          <w:sz w:val="28"/>
          <w:szCs w:val="28"/>
        </w:rPr>
      </w:pPr>
      <w:r>
        <w:rPr>
          <w:b/>
          <w:sz w:val="28"/>
          <w:szCs w:val="28"/>
        </w:rPr>
        <w:t>«МУРИНСКОЕ ГОРОДСКОЕ ПОСЕЛЕНИЕ»</w:t>
      </w:r>
    </w:p>
    <w:p w14:paraId="552E6AAA" w14:textId="77777777" w:rsidR="00E06414" w:rsidRDefault="00E06414" w:rsidP="007404B6">
      <w:pPr>
        <w:jc w:val="center"/>
        <w:rPr>
          <w:b/>
          <w:sz w:val="28"/>
          <w:szCs w:val="28"/>
        </w:rPr>
      </w:pPr>
      <w:r>
        <w:rPr>
          <w:b/>
          <w:sz w:val="28"/>
          <w:szCs w:val="28"/>
        </w:rPr>
        <w:t>ВСЕВОЛОЖСКОГО МУНИЦИПАЛЬНОГО РАЙОНА</w:t>
      </w:r>
    </w:p>
    <w:p w14:paraId="70BECD94" w14:textId="77777777" w:rsidR="00E06414" w:rsidRDefault="00E06414" w:rsidP="007404B6">
      <w:pPr>
        <w:jc w:val="center"/>
        <w:rPr>
          <w:b/>
          <w:sz w:val="28"/>
          <w:szCs w:val="28"/>
        </w:rPr>
      </w:pPr>
      <w:r>
        <w:rPr>
          <w:b/>
          <w:sz w:val="28"/>
          <w:szCs w:val="28"/>
        </w:rPr>
        <w:t>ЛЕНИНГРАДСКОЙ ОБЛАСТИ</w:t>
      </w:r>
    </w:p>
    <w:p w14:paraId="62E18E17" w14:textId="77777777" w:rsidR="00E06414" w:rsidRDefault="00E06414" w:rsidP="007404B6">
      <w:pPr>
        <w:jc w:val="center"/>
        <w:rPr>
          <w:b/>
          <w:sz w:val="28"/>
          <w:szCs w:val="28"/>
        </w:rPr>
      </w:pPr>
    </w:p>
    <w:p w14:paraId="0214F4C8" w14:textId="77777777" w:rsidR="00E06414" w:rsidRDefault="00E06414" w:rsidP="007404B6">
      <w:pPr>
        <w:jc w:val="center"/>
        <w:rPr>
          <w:b/>
          <w:sz w:val="28"/>
          <w:szCs w:val="28"/>
        </w:rPr>
      </w:pPr>
      <w:r>
        <w:rPr>
          <w:b/>
          <w:sz w:val="28"/>
          <w:szCs w:val="28"/>
        </w:rPr>
        <w:t>АДМИНИСТРАЦИЯ</w:t>
      </w:r>
    </w:p>
    <w:p w14:paraId="78FF49C3" w14:textId="77777777" w:rsidR="00E06414" w:rsidRDefault="00E06414" w:rsidP="007404B6">
      <w:pPr>
        <w:jc w:val="center"/>
        <w:rPr>
          <w:b/>
        </w:rPr>
      </w:pPr>
    </w:p>
    <w:p w14:paraId="74BDA504" w14:textId="77777777" w:rsidR="00E06414" w:rsidRDefault="00E06414" w:rsidP="007404B6">
      <w:pPr>
        <w:jc w:val="center"/>
        <w:rPr>
          <w:b/>
          <w:sz w:val="32"/>
          <w:szCs w:val="32"/>
        </w:rPr>
      </w:pPr>
      <w:r>
        <w:rPr>
          <w:b/>
          <w:sz w:val="32"/>
          <w:szCs w:val="32"/>
        </w:rPr>
        <w:t>ПОСТАНОВЛЕНИЕ</w:t>
      </w:r>
    </w:p>
    <w:p w14:paraId="2A707FDE" w14:textId="77777777" w:rsidR="00E06414" w:rsidRDefault="00E06414" w:rsidP="007404B6">
      <w:pPr>
        <w:rPr>
          <w:b/>
          <w:sz w:val="32"/>
          <w:szCs w:val="32"/>
        </w:rPr>
      </w:pPr>
    </w:p>
    <w:p w14:paraId="38E63367" w14:textId="72786F2A" w:rsidR="00E06414" w:rsidRDefault="002E3F70" w:rsidP="007404B6">
      <w:pPr>
        <w:jc w:val="both"/>
        <w:rPr>
          <w:sz w:val="28"/>
          <w:szCs w:val="28"/>
        </w:rPr>
      </w:pPr>
      <w:r>
        <w:rPr>
          <w:sz w:val="28"/>
          <w:szCs w:val="28"/>
          <w:u w:val="single"/>
        </w:rPr>
        <w:t xml:space="preserve"> 14.09</w:t>
      </w:r>
      <w:r w:rsidR="00515F34">
        <w:rPr>
          <w:sz w:val="28"/>
          <w:szCs w:val="28"/>
          <w:u w:val="single"/>
        </w:rPr>
        <w:t>.202</w:t>
      </w:r>
      <w:r w:rsidR="00062E6E">
        <w:rPr>
          <w:sz w:val="28"/>
          <w:szCs w:val="28"/>
          <w:u w:val="single"/>
        </w:rPr>
        <w:t>1</w:t>
      </w:r>
      <w:r w:rsidR="00E06414">
        <w:rPr>
          <w:sz w:val="28"/>
          <w:szCs w:val="28"/>
        </w:rPr>
        <w:t xml:space="preserve">                                                                  </w:t>
      </w:r>
      <w:r w:rsidR="00AA3519">
        <w:rPr>
          <w:sz w:val="28"/>
          <w:szCs w:val="28"/>
        </w:rPr>
        <w:t xml:space="preserve">   </w:t>
      </w:r>
      <w:r>
        <w:rPr>
          <w:sz w:val="28"/>
          <w:szCs w:val="28"/>
        </w:rPr>
        <w:t xml:space="preserve">                       № 235</w:t>
      </w:r>
      <w:r w:rsidR="00E06414">
        <w:rPr>
          <w:sz w:val="28"/>
          <w:szCs w:val="28"/>
        </w:rPr>
        <w:t xml:space="preserve">   </w:t>
      </w:r>
    </w:p>
    <w:p w14:paraId="724EC264" w14:textId="77777777" w:rsidR="00E06414" w:rsidRDefault="00E06414" w:rsidP="007404B6">
      <w:pPr>
        <w:jc w:val="both"/>
        <w:rPr>
          <w:sz w:val="28"/>
          <w:szCs w:val="28"/>
        </w:rPr>
      </w:pPr>
      <w:r>
        <w:rPr>
          <w:sz w:val="28"/>
          <w:szCs w:val="28"/>
        </w:rPr>
        <w:t>г. Мурино</w:t>
      </w:r>
    </w:p>
    <w:p w14:paraId="52847D93" w14:textId="77777777" w:rsidR="00E06414" w:rsidRDefault="00E06414" w:rsidP="007404B6">
      <w:pPr>
        <w:pStyle w:val="a3"/>
        <w:spacing w:before="0" w:after="0"/>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5245"/>
      </w:tblGrid>
      <w:tr w:rsidR="00E06414" w:rsidRPr="00515F34" w14:paraId="00ADC741" w14:textId="77777777" w:rsidTr="00782F1D">
        <w:trPr>
          <w:trHeight w:val="1873"/>
        </w:trPr>
        <w:tc>
          <w:tcPr>
            <w:tcW w:w="5245" w:type="dxa"/>
            <w:hideMark/>
          </w:tcPr>
          <w:p w14:paraId="175BEBB7" w14:textId="77777777"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 xml:space="preserve">О порядке создания, хранения, </w:t>
            </w:r>
          </w:p>
          <w:p w14:paraId="3C6E973C" w14:textId="77777777"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 xml:space="preserve">использования и восполнения </w:t>
            </w:r>
          </w:p>
          <w:p w14:paraId="79ACA4C5" w14:textId="77777777"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 xml:space="preserve">резерва материальных ресурсов </w:t>
            </w:r>
          </w:p>
          <w:p w14:paraId="6F3A20CF" w14:textId="77777777"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 xml:space="preserve">для ликвидации чрезвычайных ситуаций  </w:t>
            </w:r>
          </w:p>
          <w:p w14:paraId="2409A029" w14:textId="77777777"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 xml:space="preserve">в муниципальном образовании </w:t>
            </w:r>
          </w:p>
          <w:p w14:paraId="2051FB38" w14:textId="0156DB7C"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w:t>
            </w:r>
            <w:r w:rsidR="004D3815" w:rsidRPr="00544A98">
              <w:rPr>
                <w:rFonts w:ascii="Times New Roman" w:hAnsi="Times New Roman" w:cs="Times New Roman"/>
                <w:sz w:val="28"/>
                <w:szCs w:val="28"/>
              </w:rPr>
              <w:t>Муринское</w:t>
            </w:r>
            <w:r w:rsidRPr="00544A98">
              <w:rPr>
                <w:rFonts w:ascii="Times New Roman" w:hAnsi="Times New Roman" w:cs="Times New Roman"/>
                <w:sz w:val="28"/>
                <w:szCs w:val="28"/>
              </w:rPr>
              <w:t xml:space="preserve"> городское поселение» </w:t>
            </w:r>
          </w:p>
          <w:p w14:paraId="041F6146" w14:textId="77777777" w:rsidR="00782F1D" w:rsidRPr="00544A98" w:rsidRDefault="00782F1D" w:rsidP="00782F1D">
            <w:pPr>
              <w:pStyle w:val="af2"/>
              <w:jc w:val="both"/>
              <w:rPr>
                <w:rFonts w:ascii="Times New Roman" w:hAnsi="Times New Roman" w:cs="Times New Roman"/>
                <w:sz w:val="28"/>
                <w:szCs w:val="28"/>
              </w:rPr>
            </w:pPr>
            <w:r w:rsidRPr="00544A98">
              <w:rPr>
                <w:rFonts w:ascii="Times New Roman" w:hAnsi="Times New Roman" w:cs="Times New Roman"/>
                <w:sz w:val="28"/>
                <w:szCs w:val="28"/>
              </w:rPr>
              <w:t xml:space="preserve">Всеволожского муниципального района </w:t>
            </w:r>
          </w:p>
          <w:p w14:paraId="3FD244FF" w14:textId="42E36A4F" w:rsidR="001130B1" w:rsidRPr="0060759B" w:rsidRDefault="00782F1D" w:rsidP="00782F1D">
            <w:pPr>
              <w:pStyle w:val="af2"/>
              <w:jc w:val="both"/>
              <w:rPr>
                <w:rFonts w:ascii="Times New Roman" w:hAnsi="Times New Roman" w:cs="Times New Roman"/>
                <w:sz w:val="24"/>
                <w:szCs w:val="24"/>
              </w:rPr>
            </w:pPr>
            <w:r w:rsidRPr="00544A98">
              <w:rPr>
                <w:rFonts w:ascii="Times New Roman" w:hAnsi="Times New Roman" w:cs="Times New Roman"/>
                <w:sz w:val="28"/>
                <w:szCs w:val="28"/>
              </w:rPr>
              <w:t>Ленинградской области</w:t>
            </w:r>
          </w:p>
        </w:tc>
      </w:tr>
    </w:tbl>
    <w:p w14:paraId="25C1A936" w14:textId="77777777" w:rsidR="00E06414" w:rsidRDefault="00E06414" w:rsidP="00680323">
      <w:pPr>
        <w:suppressAutoHyphens/>
        <w:autoSpaceDE w:val="0"/>
        <w:autoSpaceDN w:val="0"/>
        <w:adjustRightInd w:val="0"/>
        <w:ind w:firstLine="567"/>
        <w:jc w:val="both"/>
        <w:rPr>
          <w:sz w:val="28"/>
          <w:szCs w:val="28"/>
        </w:rPr>
      </w:pPr>
    </w:p>
    <w:p w14:paraId="68DC2DA9" w14:textId="6CFA71B2" w:rsidR="007A5489" w:rsidRDefault="007404B6" w:rsidP="007A5489">
      <w:pPr>
        <w:autoSpaceDE w:val="0"/>
        <w:autoSpaceDN w:val="0"/>
        <w:adjustRightInd w:val="0"/>
        <w:ind w:firstLine="709"/>
        <w:jc w:val="both"/>
        <w:rPr>
          <w:color w:val="000000"/>
          <w:sz w:val="28"/>
          <w:szCs w:val="28"/>
        </w:rPr>
      </w:pPr>
      <w:r w:rsidRPr="00515F34">
        <w:rPr>
          <w:sz w:val="28"/>
          <w:szCs w:val="28"/>
        </w:rPr>
        <w:t>В соответствии</w:t>
      </w:r>
      <w:r w:rsidR="00E06414" w:rsidRPr="00515F34">
        <w:rPr>
          <w:sz w:val="28"/>
          <w:szCs w:val="28"/>
        </w:rPr>
        <w:t xml:space="preserve"> с</w:t>
      </w:r>
      <w:r w:rsidR="00E06414">
        <w:rPr>
          <w:sz w:val="28"/>
          <w:szCs w:val="28"/>
        </w:rPr>
        <w:t xml:space="preserve"> </w:t>
      </w:r>
      <w:r w:rsidR="007A5489">
        <w:rPr>
          <w:sz w:val="28"/>
          <w:szCs w:val="28"/>
        </w:rPr>
        <w:t>Федеральным законом от</w:t>
      </w:r>
      <w:r w:rsidR="0049582A">
        <w:rPr>
          <w:rFonts w:eastAsia="Calibri"/>
          <w:color w:val="000000"/>
          <w:sz w:val="28"/>
          <w:szCs w:val="22"/>
          <w:lang w:eastAsia="en-US"/>
        </w:rPr>
        <w:t xml:space="preserve"> 21.12.1994 № 68-ФЗ «О защите населения и территорий от чрезвычайных ситуаций природного и техногенного характера», постановлениями Правительства РФ от 30.12.2003 № 794 «О единой государственной системе предупреждения и ликвидации чрезвычайных ситуаций», от 21.05.2007 № 304 «О классификации чрезвычайных ситуаций природного и техногенного характера», законом Ленинградской области от 13.11.2003 № 93-оз «О защите населения и территорий Ленинградской области от чрезвычайных ситуаций природного и техногенного характера», постановлением Правительства Ленинградской области от 31.10.2019 № 511 «О резервах материальных ресурсов для ликвидации чрезвычайных ситуаций на территории Ленинградской области»,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МЧС Росси</w:t>
      </w:r>
      <w:r w:rsidR="00F6086E">
        <w:rPr>
          <w:rFonts w:eastAsia="Calibri"/>
          <w:color w:val="000000"/>
          <w:sz w:val="28"/>
          <w:szCs w:val="22"/>
          <w:lang w:eastAsia="en-US"/>
        </w:rPr>
        <w:t>и</w:t>
      </w:r>
      <w:r w:rsidR="0049582A">
        <w:rPr>
          <w:rFonts w:eastAsia="Calibri"/>
          <w:color w:val="000000"/>
          <w:sz w:val="28"/>
          <w:szCs w:val="22"/>
          <w:lang w:eastAsia="en-US"/>
        </w:rPr>
        <w:t xml:space="preserve"> от </w:t>
      </w:r>
      <w:r w:rsidR="008A338E">
        <w:rPr>
          <w:rFonts w:eastAsia="Calibri"/>
          <w:color w:val="000000"/>
          <w:sz w:val="28"/>
          <w:szCs w:val="22"/>
          <w:lang w:eastAsia="en-US"/>
        </w:rPr>
        <w:t>19</w:t>
      </w:r>
      <w:r w:rsidR="0049582A">
        <w:rPr>
          <w:rFonts w:eastAsia="Calibri"/>
          <w:color w:val="000000"/>
          <w:sz w:val="28"/>
          <w:szCs w:val="22"/>
          <w:lang w:eastAsia="en-US"/>
        </w:rPr>
        <w:t>.0</w:t>
      </w:r>
      <w:r w:rsidR="008A338E">
        <w:rPr>
          <w:rFonts w:eastAsia="Calibri"/>
          <w:color w:val="000000"/>
          <w:sz w:val="28"/>
          <w:szCs w:val="22"/>
          <w:lang w:eastAsia="en-US"/>
        </w:rPr>
        <w:t>3</w:t>
      </w:r>
      <w:r w:rsidR="0049582A">
        <w:rPr>
          <w:rFonts w:eastAsia="Calibri"/>
          <w:color w:val="000000"/>
          <w:sz w:val="28"/>
          <w:szCs w:val="22"/>
          <w:lang w:eastAsia="en-US"/>
        </w:rPr>
        <w:t>.202</w:t>
      </w:r>
      <w:r w:rsidR="008A338E">
        <w:rPr>
          <w:rFonts w:eastAsia="Calibri"/>
          <w:color w:val="000000"/>
          <w:sz w:val="28"/>
          <w:szCs w:val="22"/>
          <w:lang w:eastAsia="en-US"/>
        </w:rPr>
        <w:t>1</w:t>
      </w:r>
      <w:r w:rsidR="0049582A">
        <w:rPr>
          <w:rFonts w:eastAsia="Calibri"/>
          <w:color w:val="000000"/>
          <w:sz w:val="28"/>
          <w:szCs w:val="22"/>
          <w:lang w:eastAsia="en-US"/>
        </w:rPr>
        <w:t xml:space="preserve"> № 2-4-71-</w:t>
      </w:r>
      <w:r w:rsidR="008A338E">
        <w:rPr>
          <w:rFonts w:eastAsia="Calibri"/>
          <w:color w:val="000000"/>
          <w:sz w:val="28"/>
          <w:szCs w:val="22"/>
          <w:lang w:eastAsia="en-US"/>
        </w:rPr>
        <w:t>5</w:t>
      </w:r>
      <w:r w:rsidR="0049582A">
        <w:rPr>
          <w:rFonts w:eastAsia="Calibri"/>
          <w:color w:val="000000"/>
          <w:sz w:val="28"/>
          <w:szCs w:val="22"/>
          <w:lang w:eastAsia="en-US"/>
        </w:rPr>
        <w:t>-11, а также в целях заблаговременного создания резервов материальных ресурсов для их</w:t>
      </w:r>
      <w:r w:rsidR="0049582A">
        <w:rPr>
          <w:rFonts w:eastAsia="Calibri"/>
          <w:color w:val="000000"/>
          <w:sz w:val="28"/>
          <w:szCs w:val="28"/>
          <w:lang w:eastAsia="en-US"/>
        </w:rPr>
        <w:t xml:space="preserve"> </w:t>
      </w:r>
      <w:r w:rsidR="0049582A">
        <w:rPr>
          <w:rFonts w:eastAsia="Calibri"/>
          <w:color w:val="000000"/>
          <w:sz w:val="28"/>
          <w:szCs w:val="22"/>
          <w:lang w:eastAsia="en-US"/>
        </w:rPr>
        <w:t xml:space="preserve">использования в случае возникновения чрезвычайных ситуаций муниципального характера на территории </w:t>
      </w:r>
      <w:r w:rsidR="0049582A">
        <w:rPr>
          <w:color w:val="000000"/>
          <w:sz w:val="28"/>
          <w:szCs w:val="28"/>
        </w:rPr>
        <w:t xml:space="preserve">поселения и в целях своевременного обеспечения мероприятий </w:t>
      </w:r>
      <w:r w:rsidR="0049582A">
        <w:rPr>
          <w:color w:val="000000"/>
          <w:sz w:val="28"/>
          <w:szCs w:val="28"/>
        </w:rPr>
        <w:lastRenderedPageBreak/>
        <w:t>по ликвидации чрезвычайных ситуаций, администрация муниципального образования «</w:t>
      </w:r>
      <w:r w:rsidR="008A338E">
        <w:rPr>
          <w:color w:val="000000"/>
          <w:sz w:val="28"/>
          <w:szCs w:val="28"/>
        </w:rPr>
        <w:t>Муринское</w:t>
      </w:r>
      <w:r w:rsidR="0049582A">
        <w:rPr>
          <w:color w:val="000000"/>
          <w:sz w:val="28"/>
          <w:szCs w:val="28"/>
        </w:rPr>
        <w:t xml:space="preserve"> городское поселение» Всеволожского муниципального района Ленинградской области</w:t>
      </w:r>
    </w:p>
    <w:p w14:paraId="5EE89C45" w14:textId="77777777" w:rsidR="00E148D1" w:rsidRDefault="00E148D1" w:rsidP="007A5489">
      <w:pPr>
        <w:autoSpaceDE w:val="0"/>
        <w:autoSpaceDN w:val="0"/>
        <w:adjustRightInd w:val="0"/>
        <w:ind w:firstLine="709"/>
        <w:jc w:val="both"/>
        <w:rPr>
          <w:sz w:val="28"/>
          <w:szCs w:val="28"/>
        </w:rPr>
      </w:pPr>
    </w:p>
    <w:p w14:paraId="77B7FBF6" w14:textId="77777777" w:rsidR="00E148D1" w:rsidRDefault="00E06414" w:rsidP="00E148D1">
      <w:pPr>
        <w:pStyle w:val="a4"/>
        <w:ind w:firstLine="567"/>
        <w:rPr>
          <w:b/>
          <w:sz w:val="28"/>
          <w:szCs w:val="28"/>
        </w:rPr>
      </w:pPr>
      <w:r>
        <w:rPr>
          <w:b/>
          <w:sz w:val="28"/>
          <w:szCs w:val="28"/>
        </w:rPr>
        <w:t>ПОСТАНОВЛЯЕТ:</w:t>
      </w:r>
    </w:p>
    <w:p w14:paraId="5378C76C" w14:textId="496A3ABF" w:rsidR="00E148D1" w:rsidRDefault="00E148D1" w:rsidP="00E148D1">
      <w:pPr>
        <w:pStyle w:val="a4"/>
        <w:spacing w:before="0"/>
        <w:ind w:firstLine="567"/>
        <w:rPr>
          <w:color w:val="000000"/>
          <w:sz w:val="28"/>
          <w:szCs w:val="28"/>
        </w:rPr>
      </w:pPr>
      <w:r w:rsidRPr="00E148D1">
        <w:rPr>
          <w:color w:val="000000"/>
          <w:sz w:val="28"/>
          <w:szCs w:val="28"/>
        </w:rPr>
        <w:t>1. Утвердить порядок создания, хранения, использования и восполнения резерва материальных ресурсов администрации муниципального образования «</w:t>
      </w:r>
      <w:r>
        <w:rPr>
          <w:color w:val="000000"/>
          <w:sz w:val="28"/>
          <w:szCs w:val="28"/>
        </w:rPr>
        <w:t>Муринское</w:t>
      </w:r>
      <w:r w:rsidRPr="00E148D1">
        <w:rPr>
          <w:color w:val="000000"/>
          <w:sz w:val="28"/>
          <w:szCs w:val="28"/>
        </w:rPr>
        <w:t xml:space="preserve"> городское поселение» Всеволожского муниципального района Ленинградской области (далее – </w:t>
      </w:r>
      <w:r w:rsidR="00A17DBE">
        <w:rPr>
          <w:color w:val="000000"/>
          <w:sz w:val="28"/>
          <w:szCs w:val="28"/>
        </w:rPr>
        <w:t xml:space="preserve">администрация </w:t>
      </w:r>
      <w:r w:rsidRPr="00E148D1">
        <w:rPr>
          <w:color w:val="000000"/>
          <w:sz w:val="28"/>
          <w:szCs w:val="28"/>
        </w:rPr>
        <w:t>МО «</w:t>
      </w:r>
      <w:r>
        <w:rPr>
          <w:color w:val="000000"/>
          <w:sz w:val="28"/>
          <w:szCs w:val="28"/>
        </w:rPr>
        <w:t>Муринское</w:t>
      </w:r>
      <w:r w:rsidRPr="00E148D1">
        <w:rPr>
          <w:color w:val="000000"/>
          <w:sz w:val="28"/>
          <w:szCs w:val="28"/>
        </w:rPr>
        <w:t xml:space="preserve"> городское поселение») для ликвидации чрезвычайных ситуаций согласно приложению № 1.</w:t>
      </w:r>
    </w:p>
    <w:p w14:paraId="5979183D" w14:textId="2035FDDD" w:rsidR="00E148D1" w:rsidRDefault="00E148D1" w:rsidP="00E148D1">
      <w:pPr>
        <w:pStyle w:val="a4"/>
        <w:spacing w:before="0"/>
        <w:ind w:firstLine="567"/>
        <w:rPr>
          <w:color w:val="000000"/>
          <w:sz w:val="28"/>
          <w:szCs w:val="28"/>
        </w:rPr>
      </w:pPr>
      <w:r>
        <w:rPr>
          <w:color w:val="000000"/>
          <w:sz w:val="28"/>
          <w:szCs w:val="28"/>
        </w:rPr>
        <w:t>2. Утвердить номенклатуру и объемы резерва материальных ресурсов для ликвидации чрезвычайных ситуаций на территории МО «Муринское городское поселение» Всеволожского муниципального района Ленинградской области согласно приложению № 2.</w:t>
      </w:r>
    </w:p>
    <w:p w14:paraId="4D5A43CB" w14:textId="55D08DE3" w:rsidR="00E148D1" w:rsidRPr="008D3D0F" w:rsidRDefault="00E148D1" w:rsidP="008D3D0F">
      <w:pPr>
        <w:widowControl w:val="0"/>
        <w:ind w:firstLine="708"/>
        <w:jc w:val="both"/>
        <w:rPr>
          <w:sz w:val="28"/>
          <w:szCs w:val="28"/>
        </w:rPr>
      </w:pPr>
      <w:r>
        <w:rPr>
          <w:color w:val="000000"/>
          <w:sz w:val="28"/>
          <w:szCs w:val="28"/>
        </w:rPr>
        <w:t xml:space="preserve">3. Постановление администрации МО «Муринское сельское поселение» </w:t>
      </w:r>
      <w:r w:rsidRPr="002662B4">
        <w:rPr>
          <w:sz w:val="28"/>
          <w:szCs w:val="28"/>
        </w:rPr>
        <w:t xml:space="preserve">Всеволожского муниципального района Ленинградской области от </w:t>
      </w:r>
      <w:r w:rsidR="008D3D0F">
        <w:rPr>
          <w:sz w:val="28"/>
          <w:szCs w:val="28"/>
        </w:rPr>
        <w:t>1</w:t>
      </w:r>
      <w:r w:rsidRPr="002662B4">
        <w:rPr>
          <w:sz w:val="28"/>
          <w:szCs w:val="28"/>
        </w:rPr>
        <w:t>2.08.2010 № 15</w:t>
      </w:r>
      <w:r w:rsidR="008D3D0F">
        <w:rPr>
          <w:sz w:val="28"/>
          <w:szCs w:val="28"/>
        </w:rPr>
        <w:t>3</w:t>
      </w:r>
      <w:r w:rsidRPr="002662B4">
        <w:rPr>
          <w:sz w:val="28"/>
          <w:szCs w:val="28"/>
        </w:rPr>
        <w:t xml:space="preserve"> «</w:t>
      </w:r>
      <w:r w:rsidR="008D3D0F">
        <w:rPr>
          <w:sz w:val="28"/>
          <w:szCs w:val="28"/>
        </w:rPr>
        <w:t xml:space="preserve">О </w:t>
      </w:r>
      <w:r w:rsidR="008D3D0F" w:rsidRPr="008D3D0F">
        <w:rPr>
          <w:sz w:val="28"/>
          <w:szCs w:val="28"/>
        </w:rPr>
        <w:t>порядке создания, хранения, использования</w:t>
      </w:r>
      <w:r w:rsidR="008D3D0F">
        <w:rPr>
          <w:sz w:val="28"/>
          <w:szCs w:val="28"/>
        </w:rPr>
        <w:t xml:space="preserve"> </w:t>
      </w:r>
      <w:r w:rsidR="008D3D0F" w:rsidRPr="008D3D0F">
        <w:rPr>
          <w:sz w:val="28"/>
          <w:szCs w:val="28"/>
        </w:rPr>
        <w:t>и восполнения резерва материальных ресурсов</w:t>
      </w:r>
      <w:r w:rsidR="008D3D0F">
        <w:rPr>
          <w:sz w:val="28"/>
          <w:szCs w:val="28"/>
        </w:rPr>
        <w:t xml:space="preserve"> </w:t>
      </w:r>
      <w:r w:rsidR="008D3D0F" w:rsidRPr="008D3D0F">
        <w:rPr>
          <w:sz w:val="28"/>
          <w:szCs w:val="28"/>
        </w:rPr>
        <w:t>для ликвидации чрезвычайных ситуаций</w:t>
      </w:r>
      <w:r w:rsidRPr="002662B4">
        <w:rPr>
          <w:sz w:val="28"/>
          <w:szCs w:val="28"/>
        </w:rPr>
        <w:t>»</w:t>
      </w:r>
      <w:r>
        <w:rPr>
          <w:color w:val="000000"/>
          <w:sz w:val="28"/>
          <w:szCs w:val="28"/>
        </w:rPr>
        <w:t xml:space="preserve"> считать утратившим силу.</w:t>
      </w:r>
    </w:p>
    <w:p w14:paraId="6F66B040" w14:textId="0E0AFB59" w:rsidR="002E0BE6" w:rsidRDefault="002E0BE6" w:rsidP="00E148D1">
      <w:pPr>
        <w:widowControl w:val="0"/>
        <w:ind w:firstLine="708"/>
        <w:jc w:val="both"/>
        <w:rPr>
          <w:color w:val="000000"/>
          <w:sz w:val="28"/>
          <w:szCs w:val="28"/>
        </w:rPr>
      </w:pPr>
      <w:r>
        <w:rPr>
          <w:color w:val="000000"/>
          <w:sz w:val="28"/>
          <w:szCs w:val="28"/>
        </w:rPr>
        <w:t>4. Создание, хранение и восполнение резерва материальных ресурсов для ликвидации чрезвычайных ситуаций производить за счет средств резервного фонда бюджета МО «Муринское городское поселение». При возникновении чрезвычайных ситуаций заведующему сектором территориальной безопасности администрации заключать договоры на экстренную поставку материальных ресурсов с организациями и предприятиями, имеющими эти ресурсы в постоянном наличии.</w:t>
      </w:r>
    </w:p>
    <w:p w14:paraId="56592E77" w14:textId="068DC0E0" w:rsidR="002E0BE6" w:rsidRDefault="002E0BE6" w:rsidP="00E148D1">
      <w:pPr>
        <w:widowControl w:val="0"/>
        <w:ind w:firstLine="708"/>
        <w:jc w:val="both"/>
        <w:rPr>
          <w:color w:val="000000"/>
          <w:sz w:val="28"/>
          <w:szCs w:val="28"/>
        </w:rPr>
      </w:pPr>
      <w:r>
        <w:rPr>
          <w:color w:val="000000"/>
          <w:sz w:val="28"/>
          <w:szCs w:val="28"/>
        </w:rPr>
        <w:t>5. Рекомендовать руководителям предприятий, организаций и учреждений, осуществляющих деятельность на территории МО «Муринское городское поселение», создать соответствующие резервы материальных ресурсов для ликвидации чрезвычайных ситуаций.</w:t>
      </w:r>
    </w:p>
    <w:p w14:paraId="796FB823" w14:textId="3788FD0D" w:rsidR="002E0BE6" w:rsidRDefault="002E0BE6" w:rsidP="002E0BE6">
      <w:pPr>
        <w:widowControl w:val="0"/>
        <w:ind w:firstLine="708"/>
        <w:jc w:val="both"/>
        <w:rPr>
          <w:color w:val="000000"/>
          <w:sz w:val="28"/>
          <w:szCs w:val="28"/>
        </w:rPr>
      </w:pPr>
      <w:r>
        <w:rPr>
          <w:color w:val="000000"/>
          <w:sz w:val="28"/>
          <w:szCs w:val="28"/>
        </w:rPr>
        <w:t xml:space="preserve">6. </w:t>
      </w:r>
      <w:r w:rsidR="008D3D0F" w:rsidRPr="008D3D0F">
        <w:rPr>
          <w:color w:val="000000"/>
          <w:sz w:val="28"/>
          <w:szCs w:val="28"/>
        </w:rPr>
        <w:t>Опубликовать настоящее постановление в газете «Муринская панорама» и разместить на официальном сайте муниципального образования в сети Интернет</w:t>
      </w:r>
      <w:r>
        <w:rPr>
          <w:color w:val="000000"/>
          <w:sz w:val="28"/>
          <w:szCs w:val="28"/>
        </w:rPr>
        <w:t>.</w:t>
      </w:r>
    </w:p>
    <w:p w14:paraId="5ED014B0" w14:textId="17211F62" w:rsidR="00BE3EC5" w:rsidRDefault="00BE3EC5" w:rsidP="00BE3EC5">
      <w:pPr>
        <w:widowControl w:val="0"/>
        <w:ind w:firstLine="708"/>
        <w:jc w:val="both"/>
        <w:rPr>
          <w:color w:val="000000"/>
          <w:sz w:val="28"/>
          <w:szCs w:val="28"/>
        </w:rPr>
      </w:pPr>
      <w:r>
        <w:rPr>
          <w:color w:val="000000"/>
          <w:sz w:val="28"/>
          <w:szCs w:val="28"/>
        </w:rPr>
        <w:t>7. Настоящее постановление вступает в силу после его подписания.</w:t>
      </w:r>
    </w:p>
    <w:p w14:paraId="019F6FC6" w14:textId="06DC4EA8" w:rsidR="00BE3EC5" w:rsidRDefault="00BE3EC5" w:rsidP="00BE3EC5">
      <w:pPr>
        <w:widowControl w:val="0"/>
        <w:ind w:firstLine="708"/>
        <w:jc w:val="both"/>
        <w:rPr>
          <w:color w:val="000000"/>
          <w:sz w:val="28"/>
          <w:szCs w:val="28"/>
        </w:rPr>
      </w:pPr>
      <w:r>
        <w:rPr>
          <w:color w:val="000000"/>
          <w:sz w:val="28"/>
          <w:szCs w:val="28"/>
        </w:rPr>
        <w:t>8. Контроль за исполнением</w:t>
      </w:r>
      <w:r w:rsidR="00D83713">
        <w:rPr>
          <w:color w:val="000000"/>
          <w:sz w:val="28"/>
          <w:szCs w:val="28"/>
        </w:rPr>
        <w:t xml:space="preserve"> настоящего</w:t>
      </w:r>
      <w:r>
        <w:rPr>
          <w:color w:val="000000"/>
          <w:sz w:val="28"/>
          <w:szCs w:val="28"/>
        </w:rPr>
        <w:t xml:space="preserve"> постановления</w:t>
      </w:r>
      <w:r w:rsidR="00D83713">
        <w:rPr>
          <w:color w:val="000000"/>
          <w:sz w:val="28"/>
          <w:szCs w:val="28"/>
        </w:rPr>
        <w:t xml:space="preserve"> оставляю за собой.</w:t>
      </w:r>
    </w:p>
    <w:p w14:paraId="4ECD9B96" w14:textId="08C4B802" w:rsidR="007A5489" w:rsidRDefault="007A5489" w:rsidP="007A5489">
      <w:pPr>
        <w:tabs>
          <w:tab w:val="left" w:pos="1740"/>
        </w:tabs>
        <w:jc w:val="both"/>
        <w:rPr>
          <w:bCs/>
          <w:sz w:val="28"/>
          <w:szCs w:val="28"/>
        </w:rPr>
      </w:pPr>
    </w:p>
    <w:p w14:paraId="2028F2A0" w14:textId="5DF0B3EC" w:rsidR="007A5489" w:rsidRDefault="007A5489" w:rsidP="007A5489">
      <w:pPr>
        <w:tabs>
          <w:tab w:val="left" w:pos="1740"/>
        </w:tabs>
        <w:jc w:val="both"/>
        <w:rPr>
          <w:bCs/>
          <w:sz w:val="28"/>
          <w:szCs w:val="28"/>
        </w:rPr>
      </w:pPr>
    </w:p>
    <w:p w14:paraId="5B3DAE0B" w14:textId="77777777" w:rsidR="00D83713" w:rsidRDefault="00D83713" w:rsidP="00D83713">
      <w:pPr>
        <w:tabs>
          <w:tab w:val="left" w:pos="1740"/>
        </w:tabs>
        <w:jc w:val="both"/>
        <w:rPr>
          <w:sz w:val="28"/>
          <w:szCs w:val="28"/>
        </w:rPr>
      </w:pPr>
      <w:r>
        <w:rPr>
          <w:sz w:val="28"/>
          <w:szCs w:val="28"/>
        </w:rPr>
        <w:t>Г</w:t>
      </w:r>
      <w:r w:rsidR="007A5489">
        <w:rPr>
          <w:sz w:val="28"/>
          <w:szCs w:val="28"/>
        </w:rPr>
        <w:t>лав</w:t>
      </w:r>
      <w:r>
        <w:rPr>
          <w:sz w:val="28"/>
          <w:szCs w:val="28"/>
        </w:rPr>
        <w:t>а</w:t>
      </w:r>
      <w:r w:rsidR="007A5489">
        <w:rPr>
          <w:sz w:val="28"/>
          <w:szCs w:val="28"/>
        </w:rPr>
        <w:t xml:space="preserve"> администрации                                               </w:t>
      </w:r>
      <w:r>
        <w:rPr>
          <w:sz w:val="28"/>
          <w:szCs w:val="28"/>
        </w:rPr>
        <w:t xml:space="preserve">               </w:t>
      </w:r>
      <w:r w:rsidR="007A5489">
        <w:rPr>
          <w:sz w:val="28"/>
          <w:szCs w:val="28"/>
        </w:rPr>
        <w:t xml:space="preserve">       </w:t>
      </w:r>
      <w:r>
        <w:rPr>
          <w:sz w:val="28"/>
          <w:szCs w:val="28"/>
        </w:rPr>
        <w:t xml:space="preserve">    </w:t>
      </w:r>
      <w:r w:rsidR="007A5489">
        <w:rPr>
          <w:sz w:val="28"/>
          <w:szCs w:val="28"/>
        </w:rPr>
        <w:t xml:space="preserve"> А.</w:t>
      </w:r>
      <w:r>
        <w:rPr>
          <w:sz w:val="28"/>
          <w:szCs w:val="28"/>
        </w:rPr>
        <w:t>Ю</w:t>
      </w:r>
      <w:r w:rsidR="007A5489">
        <w:rPr>
          <w:sz w:val="28"/>
          <w:szCs w:val="28"/>
        </w:rPr>
        <w:t>. Бе</w:t>
      </w:r>
      <w:r>
        <w:rPr>
          <w:sz w:val="28"/>
          <w:szCs w:val="28"/>
        </w:rPr>
        <w:t>лов</w:t>
      </w:r>
    </w:p>
    <w:p w14:paraId="18566014" w14:textId="77777777" w:rsidR="00D83713" w:rsidRDefault="00D83713" w:rsidP="00D83713">
      <w:pPr>
        <w:tabs>
          <w:tab w:val="left" w:pos="1740"/>
        </w:tabs>
        <w:jc w:val="both"/>
        <w:rPr>
          <w:sz w:val="28"/>
          <w:szCs w:val="28"/>
        </w:rPr>
      </w:pPr>
    </w:p>
    <w:p w14:paraId="43D801C2" w14:textId="77777777" w:rsidR="00D83713" w:rsidRDefault="00D83713" w:rsidP="00D83713">
      <w:pPr>
        <w:tabs>
          <w:tab w:val="left" w:pos="1740"/>
        </w:tabs>
        <w:jc w:val="both"/>
        <w:rPr>
          <w:sz w:val="28"/>
          <w:szCs w:val="28"/>
        </w:rPr>
      </w:pPr>
    </w:p>
    <w:p w14:paraId="27C60450" w14:textId="44B08B2C" w:rsidR="00D83713" w:rsidRPr="00D83713" w:rsidRDefault="00D83713" w:rsidP="00D83713">
      <w:pPr>
        <w:tabs>
          <w:tab w:val="left" w:pos="1740"/>
        </w:tabs>
        <w:jc w:val="both"/>
        <w:rPr>
          <w:sz w:val="28"/>
          <w:szCs w:val="28"/>
        </w:rPr>
        <w:sectPr w:rsidR="00D83713" w:rsidRPr="00D83713">
          <w:pgSz w:w="11906" w:h="16838"/>
          <w:pgMar w:top="1134" w:right="850" w:bottom="1134" w:left="1701" w:header="708" w:footer="708" w:gutter="0"/>
          <w:cols w:space="708"/>
          <w:docGrid w:linePitch="360"/>
        </w:sectPr>
      </w:pPr>
    </w:p>
    <w:tbl>
      <w:tblPr>
        <w:tblpPr w:leftFromText="180" w:rightFromText="180" w:vertAnchor="text" w:horzAnchor="margin" w:tblpY="-13"/>
        <w:tblW w:w="0" w:type="auto"/>
        <w:tblLook w:val="04A0" w:firstRow="1" w:lastRow="0" w:firstColumn="1" w:lastColumn="0" w:noHBand="0" w:noVBand="1"/>
      </w:tblPr>
      <w:tblGrid>
        <w:gridCol w:w="4769"/>
        <w:gridCol w:w="4802"/>
      </w:tblGrid>
      <w:tr w:rsidR="00D83713" w14:paraId="72116FC6" w14:textId="77777777" w:rsidTr="00D83713">
        <w:trPr>
          <w:trHeight w:val="841"/>
        </w:trPr>
        <w:tc>
          <w:tcPr>
            <w:tcW w:w="4769" w:type="dxa"/>
          </w:tcPr>
          <w:p w14:paraId="52D4919B" w14:textId="77777777" w:rsidR="00D83713" w:rsidRDefault="00D83713">
            <w:pPr>
              <w:widowControl w:val="0"/>
              <w:jc w:val="right"/>
              <w:rPr>
                <w:sz w:val="28"/>
                <w:szCs w:val="28"/>
              </w:rPr>
            </w:pPr>
          </w:p>
        </w:tc>
        <w:tc>
          <w:tcPr>
            <w:tcW w:w="4802" w:type="dxa"/>
          </w:tcPr>
          <w:p w14:paraId="3FE2CE2F" w14:textId="77777777" w:rsidR="00D83713" w:rsidRDefault="00D83713">
            <w:pPr>
              <w:ind w:right="-1"/>
              <w:jc w:val="center"/>
              <w:rPr>
                <w:bCs/>
                <w:color w:val="000000"/>
                <w:sz w:val="28"/>
                <w:szCs w:val="28"/>
              </w:rPr>
            </w:pPr>
            <w:r>
              <w:rPr>
                <w:bCs/>
                <w:color w:val="000000"/>
                <w:sz w:val="28"/>
                <w:szCs w:val="28"/>
              </w:rPr>
              <w:t>Приложение № 1</w:t>
            </w:r>
          </w:p>
          <w:p w14:paraId="7B0CC9F8" w14:textId="77777777" w:rsidR="00D83713" w:rsidRDefault="00D83713">
            <w:pPr>
              <w:ind w:right="-1"/>
              <w:jc w:val="center"/>
              <w:rPr>
                <w:bCs/>
                <w:color w:val="000000"/>
                <w:sz w:val="28"/>
                <w:szCs w:val="28"/>
              </w:rPr>
            </w:pPr>
          </w:p>
          <w:p w14:paraId="34AD3AB0" w14:textId="77777777" w:rsidR="00D83713" w:rsidRDefault="00D83713">
            <w:pPr>
              <w:ind w:right="-1"/>
              <w:jc w:val="center"/>
              <w:rPr>
                <w:bCs/>
                <w:color w:val="000000"/>
                <w:sz w:val="28"/>
                <w:szCs w:val="28"/>
              </w:rPr>
            </w:pPr>
            <w:r>
              <w:rPr>
                <w:bCs/>
                <w:color w:val="000000"/>
                <w:sz w:val="28"/>
                <w:szCs w:val="28"/>
              </w:rPr>
              <w:t>УТВЕРЖДЕНО</w:t>
            </w:r>
          </w:p>
          <w:p w14:paraId="74B134B2" w14:textId="77777777" w:rsidR="00D83713" w:rsidRDefault="00D83713">
            <w:pPr>
              <w:ind w:right="-1"/>
              <w:jc w:val="center"/>
              <w:rPr>
                <w:bCs/>
                <w:color w:val="000000"/>
                <w:sz w:val="28"/>
                <w:szCs w:val="28"/>
              </w:rPr>
            </w:pPr>
            <w:r>
              <w:rPr>
                <w:bCs/>
                <w:color w:val="000000"/>
                <w:sz w:val="28"/>
                <w:szCs w:val="28"/>
              </w:rPr>
              <w:t>постановлением администрации</w:t>
            </w:r>
          </w:p>
          <w:p w14:paraId="4D3F8ACC" w14:textId="1A52DB20" w:rsidR="00D83713" w:rsidRDefault="00D83713">
            <w:pPr>
              <w:ind w:right="-1"/>
              <w:jc w:val="center"/>
              <w:rPr>
                <w:bCs/>
                <w:color w:val="000000"/>
                <w:sz w:val="28"/>
                <w:szCs w:val="28"/>
              </w:rPr>
            </w:pPr>
            <w:r>
              <w:rPr>
                <w:bCs/>
                <w:color w:val="000000"/>
                <w:sz w:val="28"/>
                <w:szCs w:val="28"/>
              </w:rPr>
              <w:t>МО «Муринское городское поселение»</w:t>
            </w:r>
          </w:p>
          <w:p w14:paraId="19BC90F3" w14:textId="2A1E7434" w:rsidR="00D83713" w:rsidRDefault="002E3F70">
            <w:pPr>
              <w:keepNext/>
              <w:keepLines/>
              <w:jc w:val="center"/>
              <w:rPr>
                <w:sz w:val="28"/>
                <w:szCs w:val="28"/>
                <w:u w:val="single"/>
              </w:rPr>
            </w:pPr>
            <w:r>
              <w:rPr>
                <w:bCs/>
                <w:color w:val="000000"/>
                <w:sz w:val="28"/>
                <w:szCs w:val="28"/>
              </w:rPr>
              <w:t>от 14.09.2021г № 235</w:t>
            </w:r>
          </w:p>
        </w:tc>
      </w:tr>
    </w:tbl>
    <w:p w14:paraId="21F9F34C" w14:textId="77777777" w:rsidR="00D83713" w:rsidRDefault="00D83713" w:rsidP="00D83713">
      <w:pPr>
        <w:pStyle w:val="af2"/>
        <w:rPr>
          <w:sz w:val="24"/>
          <w:szCs w:val="24"/>
        </w:rPr>
      </w:pPr>
    </w:p>
    <w:p w14:paraId="0CF76189" w14:textId="77777777" w:rsidR="00D83713" w:rsidRDefault="00D83713" w:rsidP="00D83713">
      <w:pPr>
        <w:keepNext/>
        <w:keepLines/>
        <w:jc w:val="right"/>
      </w:pPr>
      <w:r>
        <w:rPr>
          <w:sz w:val="28"/>
          <w:szCs w:val="28"/>
        </w:rPr>
        <w:t xml:space="preserve">  </w:t>
      </w:r>
    </w:p>
    <w:p w14:paraId="09657DB8" w14:textId="77777777" w:rsidR="00D83713" w:rsidRDefault="00D83713" w:rsidP="00D83713">
      <w:pPr>
        <w:keepNext/>
        <w:keepLines/>
        <w:jc w:val="center"/>
        <w:rPr>
          <w:sz w:val="28"/>
          <w:szCs w:val="28"/>
        </w:rPr>
      </w:pPr>
      <w:r>
        <w:rPr>
          <w:sz w:val="28"/>
          <w:szCs w:val="28"/>
        </w:rPr>
        <w:t>ПОРЯДОК</w:t>
      </w:r>
    </w:p>
    <w:p w14:paraId="1594B11F" w14:textId="77777777" w:rsidR="00D83713" w:rsidRDefault="00D83713" w:rsidP="00D83713">
      <w:pPr>
        <w:widowControl w:val="0"/>
        <w:jc w:val="center"/>
        <w:rPr>
          <w:sz w:val="28"/>
          <w:szCs w:val="28"/>
        </w:rPr>
      </w:pPr>
      <w:r>
        <w:rPr>
          <w:sz w:val="28"/>
          <w:szCs w:val="28"/>
        </w:rPr>
        <w:t xml:space="preserve">создания, хранения, использования и восполнения </w:t>
      </w:r>
    </w:p>
    <w:p w14:paraId="1E5222ED" w14:textId="77777777" w:rsidR="00226E39" w:rsidRDefault="00D83713" w:rsidP="00D83713">
      <w:pPr>
        <w:widowControl w:val="0"/>
        <w:jc w:val="center"/>
        <w:rPr>
          <w:sz w:val="28"/>
          <w:szCs w:val="28"/>
        </w:rPr>
      </w:pPr>
      <w:r>
        <w:rPr>
          <w:sz w:val="28"/>
          <w:szCs w:val="28"/>
        </w:rPr>
        <w:t xml:space="preserve">резерва материальных ресурсов </w:t>
      </w:r>
      <w:r w:rsidR="00226E39">
        <w:rPr>
          <w:sz w:val="28"/>
          <w:szCs w:val="28"/>
        </w:rPr>
        <w:t>для ликвидации</w:t>
      </w:r>
    </w:p>
    <w:p w14:paraId="045BAB5C" w14:textId="14B5D251" w:rsidR="00D83713" w:rsidRDefault="00226E39" w:rsidP="00D83713">
      <w:pPr>
        <w:widowControl w:val="0"/>
        <w:jc w:val="center"/>
        <w:rPr>
          <w:sz w:val="28"/>
          <w:szCs w:val="28"/>
        </w:rPr>
      </w:pPr>
      <w:r>
        <w:rPr>
          <w:sz w:val="28"/>
          <w:szCs w:val="28"/>
        </w:rPr>
        <w:t>чрезвычайных ситуаций</w:t>
      </w:r>
    </w:p>
    <w:p w14:paraId="4BC9ABA2" w14:textId="77777777" w:rsidR="00D83713" w:rsidRDefault="00D83713" w:rsidP="00D83713">
      <w:pPr>
        <w:widowControl w:val="0"/>
        <w:jc w:val="center"/>
        <w:rPr>
          <w:sz w:val="28"/>
          <w:szCs w:val="28"/>
        </w:rPr>
      </w:pPr>
      <w:r>
        <w:rPr>
          <w:sz w:val="28"/>
          <w:szCs w:val="28"/>
        </w:rPr>
        <w:t>администрации муниципального образования</w:t>
      </w:r>
    </w:p>
    <w:p w14:paraId="12CA3D12" w14:textId="3A17528E" w:rsidR="00D83713" w:rsidRDefault="00D83713" w:rsidP="00D83713">
      <w:pPr>
        <w:widowControl w:val="0"/>
        <w:jc w:val="center"/>
        <w:rPr>
          <w:sz w:val="28"/>
          <w:szCs w:val="28"/>
        </w:rPr>
      </w:pPr>
      <w:r>
        <w:rPr>
          <w:sz w:val="28"/>
          <w:szCs w:val="28"/>
        </w:rPr>
        <w:t xml:space="preserve"> «</w:t>
      </w:r>
      <w:r w:rsidR="004D3815">
        <w:rPr>
          <w:sz w:val="28"/>
          <w:szCs w:val="28"/>
        </w:rPr>
        <w:t>Муринское</w:t>
      </w:r>
      <w:r>
        <w:rPr>
          <w:sz w:val="28"/>
          <w:szCs w:val="28"/>
        </w:rPr>
        <w:t xml:space="preserve"> городское поселение» </w:t>
      </w:r>
    </w:p>
    <w:p w14:paraId="4E14C1AC" w14:textId="15F7A5E3" w:rsidR="00D83713" w:rsidRDefault="00D83713" w:rsidP="00226E39">
      <w:pPr>
        <w:widowControl w:val="0"/>
        <w:jc w:val="center"/>
        <w:rPr>
          <w:sz w:val="28"/>
          <w:szCs w:val="28"/>
        </w:rPr>
      </w:pPr>
      <w:r>
        <w:rPr>
          <w:sz w:val="28"/>
          <w:szCs w:val="28"/>
        </w:rPr>
        <w:t xml:space="preserve">Всеволожского муниципального района Ленинградской области </w:t>
      </w:r>
    </w:p>
    <w:p w14:paraId="0D56CB1D" w14:textId="77777777" w:rsidR="00D83713" w:rsidRDefault="00D83713" w:rsidP="00D83713">
      <w:pPr>
        <w:widowControl w:val="0"/>
        <w:ind w:firstLine="709"/>
        <w:jc w:val="both"/>
        <w:rPr>
          <w:b/>
          <w:sz w:val="28"/>
          <w:szCs w:val="28"/>
        </w:rPr>
      </w:pPr>
    </w:p>
    <w:p w14:paraId="55BAD307" w14:textId="5303B143" w:rsidR="00D83713" w:rsidRDefault="00D83713" w:rsidP="00D83713">
      <w:pPr>
        <w:widowControl w:val="0"/>
        <w:ind w:firstLine="709"/>
        <w:jc w:val="both"/>
        <w:rPr>
          <w:sz w:val="28"/>
          <w:szCs w:val="28"/>
        </w:rPr>
      </w:pPr>
      <w:r>
        <w:rPr>
          <w:sz w:val="28"/>
          <w:szCs w:val="28"/>
        </w:rPr>
        <w:t>1. Настоящий Порядок разработан в соответствии с действующим законодательством и определяет основные принципы создания, хранения, использования и восполнения резерва материальных ресурсов для ликвидации чрезвычайных ситуаций (ЧС) на территории МО «</w:t>
      </w:r>
      <w:r w:rsidR="004D3815">
        <w:rPr>
          <w:sz w:val="28"/>
          <w:szCs w:val="28"/>
        </w:rPr>
        <w:t>Муринское</w:t>
      </w:r>
      <w:r>
        <w:rPr>
          <w:sz w:val="28"/>
          <w:szCs w:val="28"/>
        </w:rPr>
        <w:t xml:space="preserve"> городское поселение»</w:t>
      </w:r>
      <w:r w:rsidR="00763C9B">
        <w:rPr>
          <w:sz w:val="28"/>
          <w:szCs w:val="28"/>
        </w:rPr>
        <w:t xml:space="preserve"> (далее – Резерв)</w:t>
      </w:r>
      <w:r>
        <w:rPr>
          <w:sz w:val="28"/>
          <w:szCs w:val="28"/>
        </w:rPr>
        <w:t>.</w:t>
      </w:r>
    </w:p>
    <w:p w14:paraId="04CE6BFA" w14:textId="77777777" w:rsidR="001B0083" w:rsidRPr="001B0083" w:rsidRDefault="00D83713" w:rsidP="001B0083">
      <w:pPr>
        <w:widowControl w:val="0"/>
        <w:ind w:firstLine="709"/>
        <w:jc w:val="both"/>
        <w:rPr>
          <w:sz w:val="28"/>
          <w:szCs w:val="28"/>
        </w:rPr>
      </w:pPr>
      <w:r>
        <w:rPr>
          <w:sz w:val="28"/>
          <w:szCs w:val="28"/>
        </w:rPr>
        <w:t xml:space="preserve">2. </w:t>
      </w:r>
      <w:r w:rsidR="001B0083" w:rsidRPr="001B0083">
        <w:rPr>
          <w:sz w:val="28"/>
          <w:szCs w:val="28"/>
        </w:rPr>
        <w:t>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 пищевое сырье, медицинские изделия, лекарственные препараты, транспортные средства, средства связи, строительные материалы, топливо, средства индивидуальной защиты и другие материальные ресурсы.</w:t>
      </w:r>
    </w:p>
    <w:p w14:paraId="36D53DA6" w14:textId="77777777" w:rsidR="001B0083" w:rsidRDefault="001B0083" w:rsidP="001B0083">
      <w:pPr>
        <w:widowControl w:val="0"/>
        <w:ind w:firstLine="709"/>
        <w:jc w:val="both"/>
        <w:rPr>
          <w:sz w:val="28"/>
          <w:szCs w:val="28"/>
        </w:rPr>
      </w:pPr>
      <w:r w:rsidRPr="001B0083">
        <w:rPr>
          <w:sz w:val="28"/>
          <w:szCs w:val="28"/>
        </w:rPr>
        <w:t>Резервы материальных ресурсов предназначены для использования при проведении аварийно-спасательных и других неотложных работ (далее - АСДНР) по устранению непосредственной опасности для жизни и здоровья людей, для развертывания и содержания пунктов временного размещения пострадавшего населения, пунктов питания и организации первоочередного жизнеобеспечения в условиях ЧС природного и техногенного характера.</w:t>
      </w:r>
    </w:p>
    <w:p w14:paraId="10B21B28" w14:textId="77777777" w:rsidR="008241A8" w:rsidRDefault="008241A8" w:rsidP="00D83713">
      <w:pPr>
        <w:widowControl w:val="0"/>
        <w:ind w:firstLine="709"/>
        <w:jc w:val="both"/>
        <w:rPr>
          <w:sz w:val="28"/>
          <w:szCs w:val="28"/>
        </w:rPr>
      </w:pPr>
      <w:r w:rsidRPr="008241A8">
        <w:rPr>
          <w:sz w:val="28"/>
          <w:szCs w:val="28"/>
        </w:rPr>
        <w:t>Созданные резервы материальных ресурсов для ликвидации ЧС природного и техногенного характера могут использоваться в целях гражданской обороны в соответствии с законодательством Российской Федерации.</w:t>
      </w:r>
    </w:p>
    <w:p w14:paraId="2B0A6B88" w14:textId="7B47E892" w:rsidR="00D83713" w:rsidRDefault="00D83713" w:rsidP="00D83713">
      <w:pPr>
        <w:widowControl w:val="0"/>
        <w:ind w:firstLine="709"/>
        <w:jc w:val="both"/>
        <w:rPr>
          <w:sz w:val="28"/>
          <w:szCs w:val="28"/>
        </w:rPr>
      </w:pPr>
      <w:r>
        <w:rPr>
          <w:sz w:val="28"/>
          <w:szCs w:val="28"/>
        </w:rPr>
        <w:t xml:space="preserve">3. Резерв включает в себя продовольствие, предметы первой необходимости, вещевое имущество, строительные материалы, медикаменты и медицинское имущество, нефтепродукты, другие материальные ресурсы, </w:t>
      </w:r>
      <w:r>
        <w:rPr>
          <w:rFonts w:eastAsia="Calibri"/>
          <w:sz w:val="28"/>
          <w:szCs w:val="28"/>
          <w:lang w:eastAsia="en-US"/>
        </w:rPr>
        <w:t xml:space="preserve">необходимые для организации жизнеобеспечения 50 пострадавших в течение 10 суток </w:t>
      </w:r>
      <w:r w:rsidR="00973B93" w:rsidRPr="00973B93">
        <w:rPr>
          <w:rFonts w:eastAsia="Calibri"/>
          <w:sz w:val="28"/>
          <w:szCs w:val="28"/>
          <w:lang w:eastAsia="en-US"/>
        </w:rPr>
        <w:t>и оснащения</w:t>
      </w:r>
      <w:r w:rsidR="00973B93">
        <w:rPr>
          <w:rFonts w:eastAsia="Calibri"/>
          <w:sz w:val="28"/>
          <w:szCs w:val="28"/>
          <w:lang w:eastAsia="en-US"/>
        </w:rPr>
        <w:t xml:space="preserve"> </w:t>
      </w:r>
      <w:r w:rsidR="00973B93" w:rsidRPr="00973B93">
        <w:rPr>
          <w:rFonts w:eastAsia="Calibri"/>
          <w:sz w:val="28"/>
          <w:szCs w:val="28"/>
          <w:lang w:eastAsia="en-US"/>
        </w:rPr>
        <w:t xml:space="preserve">аварийно-спасательных формирований и аварийно-спасательных служб </w:t>
      </w:r>
      <w:r w:rsidR="00973B93">
        <w:rPr>
          <w:rFonts w:eastAsia="Calibri"/>
          <w:sz w:val="28"/>
          <w:szCs w:val="28"/>
          <w:lang w:eastAsia="en-US"/>
        </w:rPr>
        <w:t xml:space="preserve">(далее - </w:t>
      </w:r>
      <w:r w:rsidR="00973B93" w:rsidRPr="00973B93">
        <w:rPr>
          <w:rFonts w:eastAsia="Calibri"/>
          <w:sz w:val="28"/>
          <w:szCs w:val="28"/>
          <w:lang w:eastAsia="en-US"/>
        </w:rPr>
        <w:t>АСФ и АСС</w:t>
      </w:r>
      <w:r w:rsidR="00973B93">
        <w:rPr>
          <w:rFonts w:eastAsia="Calibri"/>
          <w:sz w:val="28"/>
          <w:szCs w:val="28"/>
          <w:lang w:eastAsia="en-US"/>
        </w:rPr>
        <w:t>)</w:t>
      </w:r>
      <w:r w:rsidR="00973B93" w:rsidRPr="00973B93">
        <w:rPr>
          <w:rFonts w:eastAsia="Calibri"/>
          <w:sz w:val="28"/>
          <w:szCs w:val="28"/>
          <w:lang w:eastAsia="en-US"/>
        </w:rPr>
        <w:t>, участвующих в ликвидации ЧС муниципального характера</w:t>
      </w:r>
      <w:r>
        <w:rPr>
          <w:rFonts w:eastAsia="Calibri"/>
          <w:sz w:val="28"/>
          <w:szCs w:val="28"/>
          <w:lang w:eastAsia="en-US"/>
        </w:rPr>
        <w:t>.</w:t>
      </w:r>
    </w:p>
    <w:p w14:paraId="49CC105B" w14:textId="0B5C975E" w:rsidR="00D83713" w:rsidRDefault="00D83713" w:rsidP="00D83713">
      <w:pPr>
        <w:widowControl w:val="0"/>
        <w:ind w:firstLine="709"/>
        <w:jc w:val="both"/>
        <w:rPr>
          <w:sz w:val="28"/>
          <w:szCs w:val="28"/>
        </w:rPr>
      </w:pPr>
      <w:r>
        <w:rPr>
          <w:sz w:val="28"/>
          <w:szCs w:val="28"/>
        </w:rPr>
        <w:lastRenderedPageBreak/>
        <w:t xml:space="preserve">4. Номенклатура и объемы </w:t>
      </w:r>
      <w:r w:rsidR="00096EA7">
        <w:rPr>
          <w:sz w:val="28"/>
          <w:szCs w:val="28"/>
        </w:rPr>
        <w:t>Р</w:t>
      </w:r>
      <w:r>
        <w:rPr>
          <w:sz w:val="28"/>
          <w:szCs w:val="28"/>
        </w:rPr>
        <w:t>езерва материальных ресурсов устанавливаются исходя из прогнозируемых видов и масштабов ЧС, предполагаемого объема работ по их ликвидации, а также максимально возможного использования имеющихся сил и средств для ликвидации ЧС.</w:t>
      </w:r>
    </w:p>
    <w:p w14:paraId="7A27ACCA" w14:textId="37DBBAE2" w:rsidR="00A17DBE" w:rsidRDefault="00A17DBE" w:rsidP="00D83713">
      <w:pPr>
        <w:widowControl w:val="0"/>
        <w:ind w:firstLine="709"/>
        <w:jc w:val="both"/>
        <w:rPr>
          <w:sz w:val="28"/>
          <w:szCs w:val="28"/>
        </w:rPr>
      </w:pPr>
      <w:r w:rsidRPr="00A17DBE">
        <w:rPr>
          <w:sz w:val="28"/>
          <w:szCs w:val="28"/>
        </w:rPr>
        <w:t>5. Создание, хранение и восполнение резерва осуществляется за счет средств бюджета городского поселения, а также за счет внебюджетных источников.</w:t>
      </w:r>
    </w:p>
    <w:p w14:paraId="349C45A1" w14:textId="40985D59" w:rsidR="00D83713" w:rsidRDefault="00A17DBE" w:rsidP="00D83713">
      <w:pPr>
        <w:widowControl w:val="0"/>
        <w:ind w:firstLine="709"/>
        <w:jc w:val="both"/>
        <w:rPr>
          <w:sz w:val="28"/>
          <w:szCs w:val="28"/>
        </w:rPr>
      </w:pPr>
      <w:r>
        <w:rPr>
          <w:sz w:val="28"/>
          <w:szCs w:val="28"/>
        </w:rPr>
        <w:t>6</w:t>
      </w:r>
      <w:r w:rsidR="00D83713">
        <w:rPr>
          <w:sz w:val="28"/>
          <w:szCs w:val="28"/>
        </w:rPr>
        <w:t xml:space="preserve">. Объем финансовых средств, необходимых для приобретения </w:t>
      </w:r>
      <w:r w:rsidR="00096EA7">
        <w:rPr>
          <w:sz w:val="28"/>
          <w:szCs w:val="28"/>
        </w:rPr>
        <w:t xml:space="preserve">Резерва </w:t>
      </w:r>
      <w:r w:rsidR="00D83713">
        <w:rPr>
          <w:sz w:val="28"/>
          <w:szCs w:val="28"/>
        </w:rPr>
        <w:t xml:space="preserve">материальных ресурсов, определяется с учетом изменения рыночных цен на материальные ресурсы, а также расходов, связанных с формированием, размещением, хранением и восполнением </w:t>
      </w:r>
      <w:r w:rsidR="00096EA7">
        <w:rPr>
          <w:sz w:val="28"/>
          <w:szCs w:val="28"/>
        </w:rPr>
        <w:t>Р</w:t>
      </w:r>
      <w:r w:rsidR="00D83713">
        <w:rPr>
          <w:sz w:val="28"/>
          <w:szCs w:val="28"/>
        </w:rPr>
        <w:t>езерва.</w:t>
      </w:r>
    </w:p>
    <w:p w14:paraId="6A2811C5" w14:textId="6EDB54D3" w:rsidR="00D83713" w:rsidRDefault="00A17DBE" w:rsidP="00D83713">
      <w:pPr>
        <w:widowControl w:val="0"/>
        <w:ind w:firstLine="709"/>
        <w:jc w:val="both"/>
        <w:rPr>
          <w:sz w:val="28"/>
          <w:szCs w:val="28"/>
        </w:rPr>
      </w:pPr>
      <w:r>
        <w:rPr>
          <w:sz w:val="28"/>
          <w:szCs w:val="28"/>
        </w:rPr>
        <w:t>7</w:t>
      </w:r>
      <w:r w:rsidR="00D83713">
        <w:rPr>
          <w:sz w:val="28"/>
          <w:szCs w:val="28"/>
        </w:rPr>
        <w:t xml:space="preserve">. </w:t>
      </w:r>
      <w:r w:rsidR="00D83713" w:rsidRPr="00EC1EA6">
        <w:rPr>
          <w:sz w:val="28"/>
          <w:szCs w:val="28"/>
        </w:rPr>
        <w:t xml:space="preserve">Бюджетная заявка для создания </w:t>
      </w:r>
      <w:r w:rsidR="00096EA7" w:rsidRPr="00EC1EA6">
        <w:rPr>
          <w:sz w:val="28"/>
          <w:szCs w:val="28"/>
        </w:rPr>
        <w:t>Р</w:t>
      </w:r>
      <w:r w:rsidR="00D83713" w:rsidRPr="00EC1EA6">
        <w:rPr>
          <w:sz w:val="28"/>
          <w:szCs w:val="28"/>
        </w:rPr>
        <w:t xml:space="preserve">езерва на планируемый год составляется сектором </w:t>
      </w:r>
      <w:r w:rsidR="00102AD2" w:rsidRPr="00EC1EA6">
        <w:rPr>
          <w:sz w:val="28"/>
          <w:szCs w:val="28"/>
        </w:rPr>
        <w:t>территориальной</w:t>
      </w:r>
      <w:r w:rsidR="00D83713" w:rsidRPr="00EC1EA6">
        <w:rPr>
          <w:sz w:val="28"/>
          <w:szCs w:val="28"/>
        </w:rPr>
        <w:t xml:space="preserve"> безопасности администрации и представляется в сектор </w:t>
      </w:r>
      <w:r w:rsidR="00102AD2" w:rsidRPr="00EC1EA6">
        <w:rPr>
          <w:sz w:val="28"/>
          <w:szCs w:val="28"/>
        </w:rPr>
        <w:t>экономики, управления муниципальным имуществом, предпринимательства и потребительского рынка</w:t>
      </w:r>
      <w:r w:rsidR="00D83713" w:rsidRPr="00EC1EA6">
        <w:rPr>
          <w:sz w:val="28"/>
          <w:szCs w:val="28"/>
        </w:rPr>
        <w:t xml:space="preserve"> администрации МО «</w:t>
      </w:r>
      <w:r w:rsidR="00102AD2" w:rsidRPr="00EC1EA6">
        <w:rPr>
          <w:sz w:val="28"/>
          <w:szCs w:val="28"/>
        </w:rPr>
        <w:t>Мурин</w:t>
      </w:r>
      <w:r w:rsidR="00D83713" w:rsidRPr="00EC1EA6">
        <w:rPr>
          <w:sz w:val="28"/>
          <w:szCs w:val="28"/>
        </w:rPr>
        <w:t>ское городское поселение» до 10 октября текущего года.</w:t>
      </w:r>
    </w:p>
    <w:p w14:paraId="1E3E9C11" w14:textId="3C0D48F2" w:rsidR="00D83713" w:rsidRDefault="00A17DBE" w:rsidP="00D83713">
      <w:pPr>
        <w:widowControl w:val="0"/>
        <w:ind w:firstLine="709"/>
        <w:jc w:val="both"/>
        <w:rPr>
          <w:sz w:val="28"/>
          <w:szCs w:val="28"/>
        </w:rPr>
      </w:pPr>
      <w:r>
        <w:rPr>
          <w:sz w:val="28"/>
          <w:szCs w:val="28"/>
        </w:rPr>
        <w:t>8</w:t>
      </w:r>
      <w:r w:rsidR="00D83713">
        <w:rPr>
          <w:sz w:val="28"/>
          <w:szCs w:val="28"/>
        </w:rPr>
        <w:t xml:space="preserve">.  Общее руководство, функции по созданию, размещению, хранению и восполнению </w:t>
      </w:r>
      <w:r w:rsidR="00096EA7">
        <w:rPr>
          <w:sz w:val="28"/>
          <w:szCs w:val="28"/>
        </w:rPr>
        <w:t>Р</w:t>
      </w:r>
      <w:r w:rsidR="00D83713">
        <w:rPr>
          <w:sz w:val="28"/>
          <w:szCs w:val="28"/>
        </w:rPr>
        <w:t xml:space="preserve">езерва материальных ресурсов возлагаются на комиссию по предупреждению и ликвидации чрезвычайных ситуаций и обеспечению пожарной безопасности (КЧС и ОПБ) и сектор </w:t>
      </w:r>
      <w:r w:rsidR="000B1706">
        <w:rPr>
          <w:sz w:val="28"/>
          <w:szCs w:val="28"/>
        </w:rPr>
        <w:t>территориальной</w:t>
      </w:r>
      <w:r w:rsidR="00D83713">
        <w:rPr>
          <w:sz w:val="28"/>
          <w:szCs w:val="28"/>
        </w:rPr>
        <w:t xml:space="preserve"> безопасности администрации МО «</w:t>
      </w:r>
      <w:r w:rsidR="000B1706">
        <w:rPr>
          <w:sz w:val="28"/>
          <w:szCs w:val="28"/>
        </w:rPr>
        <w:t>Мурин</w:t>
      </w:r>
      <w:r w:rsidR="00D83713">
        <w:rPr>
          <w:sz w:val="28"/>
          <w:szCs w:val="28"/>
        </w:rPr>
        <w:t>ское городское поселение». В этих целях они:</w:t>
      </w:r>
    </w:p>
    <w:p w14:paraId="62F6086C" w14:textId="7B161ACC" w:rsidR="00D83713" w:rsidRDefault="00D83713" w:rsidP="00D83713">
      <w:pPr>
        <w:widowControl w:val="0"/>
        <w:ind w:firstLine="708"/>
        <w:jc w:val="both"/>
        <w:rPr>
          <w:sz w:val="28"/>
          <w:szCs w:val="28"/>
        </w:rPr>
      </w:pPr>
      <w:r>
        <w:rPr>
          <w:sz w:val="28"/>
          <w:szCs w:val="28"/>
        </w:rPr>
        <w:t xml:space="preserve">- разрабатывают предложения по номенклатуре и объемам </w:t>
      </w:r>
      <w:r w:rsidR="00096EA7">
        <w:rPr>
          <w:sz w:val="28"/>
          <w:szCs w:val="28"/>
        </w:rPr>
        <w:t>Р</w:t>
      </w:r>
      <w:r>
        <w:rPr>
          <w:sz w:val="28"/>
          <w:szCs w:val="28"/>
        </w:rPr>
        <w:t>езерва материальных ресурсов;</w:t>
      </w:r>
    </w:p>
    <w:p w14:paraId="13AE05AF" w14:textId="3BEA4AD8" w:rsidR="00D83713" w:rsidRDefault="00D83713" w:rsidP="00D83713">
      <w:pPr>
        <w:widowControl w:val="0"/>
        <w:ind w:firstLine="708"/>
        <w:jc w:val="both"/>
        <w:rPr>
          <w:sz w:val="28"/>
          <w:szCs w:val="28"/>
        </w:rPr>
      </w:pPr>
      <w:r>
        <w:rPr>
          <w:sz w:val="28"/>
          <w:szCs w:val="28"/>
        </w:rPr>
        <w:t xml:space="preserve">- составляют и представляют бюджетные заявки на очередной год на </w:t>
      </w:r>
      <w:r w:rsidR="00096EA7">
        <w:rPr>
          <w:sz w:val="28"/>
          <w:szCs w:val="28"/>
        </w:rPr>
        <w:t>Р</w:t>
      </w:r>
      <w:r>
        <w:rPr>
          <w:sz w:val="28"/>
          <w:szCs w:val="28"/>
        </w:rPr>
        <w:t>езерв материальных ресурсов;</w:t>
      </w:r>
    </w:p>
    <w:p w14:paraId="161CB403" w14:textId="6B26F1F6" w:rsidR="00D83713" w:rsidRDefault="00D83713" w:rsidP="00D83713">
      <w:pPr>
        <w:widowControl w:val="0"/>
        <w:ind w:firstLine="708"/>
        <w:jc w:val="both"/>
        <w:rPr>
          <w:sz w:val="28"/>
          <w:szCs w:val="28"/>
        </w:rPr>
      </w:pPr>
      <w:r>
        <w:rPr>
          <w:sz w:val="28"/>
          <w:szCs w:val="28"/>
        </w:rPr>
        <w:t xml:space="preserve">- определяют размеры расходов по хранению и содержанию </w:t>
      </w:r>
      <w:r w:rsidR="00096EA7">
        <w:rPr>
          <w:sz w:val="28"/>
          <w:szCs w:val="28"/>
        </w:rPr>
        <w:t>Р</w:t>
      </w:r>
      <w:r>
        <w:rPr>
          <w:sz w:val="28"/>
          <w:szCs w:val="28"/>
        </w:rPr>
        <w:t>езерва материальных ресурсов;</w:t>
      </w:r>
    </w:p>
    <w:p w14:paraId="66329BB9" w14:textId="1396D47A" w:rsidR="00D83713" w:rsidRDefault="00D83713" w:rsidP="00D83713">
      <w:pPr>
        <w:widowControl w:val="0"/>
        <w:ind w:firstLine="708"/>
        <w:jc w:val="both"/>
        <w:rPr>
          <w:sz w:val="28"/>
          <w:szCs w:val="28"/>
        </w:rPr>
      </w:pPr>
      <w:r>
        <w:rPr>
          <w:sz w:val="28"/>
          <w:szCs w:val="28"/>
        </w:rPr>
        <w:t xml:space="preserve">- определяют места хранения </w:t>
      </w:r>
      <w:r w:rsidR="00096EA7">
        <w:rPr>
          <w:sz w:val="28"/>
          <w:szCs w:val="28"/>
        </w:rPr>
        <w:t>Р</w:t>
      </w:r>
      <w:r>
        <w:rPr>
          <w:sz w:val="28"/>
          <w:szCs w:val="28"/>
        </w:rPr>
        <w:t>езерва материальных ресурсов, отвечающие требованиям по условиям хранения;</w:t>
      </w:r>
    </w:p>
    <w:p w14:paraId="3E8CF0BB" w14:textId="76CA24D7" w:rsidR="00D83713" w:rsidRDefault="00D83713" w:rsidP="00D83713">
      <w:pPr>
        <w:widowControl w:val="0"/>
        <w:ind w:firstLine="708"/>
        <w:jc w:val="both"/>
        <w:rPr>
          <w:sz w:val="28"/>
          <w:szCs w:val="28"/>
        </w:rPr>
      </w:pPr>
      <w:r>
        <w:rPr>
          <w:sz w:val="28"/>
          <w:szCs w:val="28"/>
        </w:rPr>
        <w:t xml:space="preserve">- в установленном порядке осуществляют отбор поставщиков </w:t>
      </w:r>
      <w:r w:rsidR="00096EA7">
        <w:rPr>
          <w:sz w:val="28"/>
          <w:szCs w:val="28"/>
        </w:rPr>
        <w:t>Р</w:t>
      </w:r>
      <w:r>
        <w:rPr>
          <w:sz w:val="28"/>
          <w:szCs w:val="28"/>
        </w:rPr>
        <w:t>езерва материальных ресурсов;</w:t>
      </w:r>
    </w:p>
    <w:p w14:paraId="3FFC1EAF" w14:textId="0A8B4DA1" w:rsidR="00D83713" w:rsidRDefault="00D83713" w:rsidP="00D83713">
      <w:pPr>
        <w:widowControl w:val="0"/>
        <w:ind w:firstLine="708"/>
        <w:jc w:val="both"/>
        <w:rPr>
          <w:sz w:val="28"/>
          <w:szCs w:val="28"/>
        </w:rPr>
      </w:pPr>
      <w:r>
        <w:rPr>
          <w:sz w:val="28"/>
          <w:szCs w:val="28"/>
        </w:rPr>
        <w:t xml:space="preserve">- заключают в объеме выделенных финансовых средств договоры (муниципальные контракты) на поставку </w:t>
      </w:r>
      <w:r w:rsidR="00096EA7">
        <w:rPr>
          <w:sz w:val="28"/>
          <w:szCs w:val="28"/>
        </w:rPr>
        <w:t>Р</w:t>
      </w:r>
      <w:r>
        <w:rPr>
          <w:sz w:val="28"/>
          <w:szCs w:val="28"/>
        </w:rPr>
        <w:t>езерва материальных ресурсов, а также на его ответственное хранение;</w:t>
      </w:r>
    </w:p>
    <w:p w14:paraId="4631F6DE" w14:textId="02958077" w:rsidR="00D83713" w:rsidRDefault="00D83713" w:rsidP="00D83713">
      <w:pPr>
        <w:widowControl w:val="0"/>
        <w:ind w:firstLine="708"/>
        <w:jc w:val="both"/>
        <w:rPr>
          <w:sz w:val="28"/>
          <w:szCs w:val="28"/>
        </w:rPr>
      </w:pPr>
      <w:r>
        <w:rPr>
          <w:sz w:val="28"/>
          <w:szCs w:val="28"/>
        </w:rPr>
        <w:t xml:space="preserve">- организуют хранение, освежение, замену и обслуживание </w:t>
      </w:r>
      <w:r w:rsidR="00096EA7">
        <w:rPr>
          <w:sz w:val="28"/>
          <w:szCs w:val="28"/>
        </w:rPr>
        <w:t>Р</w:t>
      </w:r>
      <w:r>
        <w:rPr>
          <w:sz w:val="28"/>
          <w:szCs w:val="28"/>
        </w:rPr>
        <w:t>езерва материальных ресурсов;</w:t>
      </w:r>
    </w:p>
    <w:p w14:paraId="05D86D95" w14:textId="63D53EFD" w:rsidR="00D83713" w:rsidRDefault="00D83713" w:rsidP="00D83713">
      <w:pPr>
        <w:widowControl w:val="0"/>
        <w:ind w:firstLine="708"/>
        <w:jc w:val="both"/>
        <w:rPr>
          <w:sz w:val="28"/>
          <w:szCs w:val="28"/>
        </w:rPr>
      </w:pPr>
      <w:r>
        <w:rPr>
          <w:sz w:val="28"/>
          <w:szCs w:val="28"/>
        </w:rPr>
        <w:t xml:space="preserve">- организуют доставку материальных ресурсов </w:t>
      </w:r>
      <w:r w:rsidR="00096EA7">
        <w:rPr>
          <w:sz w:val="28"/>
          <w:szCs w:val="28"/>
        </w:rPr>
        <w:t>Р</w:t>
      </w:r>
      <w:r>
        <w:rPr>
          <w:sz w:val="28"/>
          <w:szCs w:val="28"/>
        </w:rPr>
        <w:t>езерва в районы чрезвычайных ситуаций;</w:t>
      </w:r>
    </w:p>
    <w:p w14:paraId="5AF092D1" w14:textId="19F0CEB7" w:rsidR="00D83713" w:rsidRDefault="00D83713" w:rsidP="00D83713">
      <w:pPr>
        <w:widowControl w:val="0"/>
        <w:ind w:firstLine="708"/>
        <w:jc w:val="both"/>
        <w:rPr>
          <w:sz w:val="28"/>
          <w:szCs w:val="28"/>
        </w:rPr>
      </w:pPr>
      <w:r>
        <w:rPr>
          <w:sz w:val="28"/>
          <w:szCs w:val="28"/>
        </w:rPr>
        <w:t xml:space="preserve">- ведут учет и отчетность по операциям с </w:t>
      </w:r>
      <w:r w:rsidR="00096EA7">
        <w:rPr>
          <w:sz w:val="28"/>
          <w:szCs w:val="28"/>
        </w:rPr>
        <w:t>Р</w:t>
      </w:r>
      <w:r>
        <w:rPr>
          <w:sz w:val="28"/>
          <w:szCs w:val="28"/>
        </w:rPr>
        <w:t xml:space="preserve">езервом материальных ресурсов; </w:t>
      </w:r>
    </w:p>
    <w:p w14:paraId="5A3D43C6" w14:textId="48FBE1D8" w:rsidR="00D83713" w:rsidRDefault="00D83713" w:rsidP="00D83713">
      <w:pPr>
        <w:widowControl w:val="0"/>
        <w:ind w:firstLine="708"/>
        <w:jc w:val="both"/>
        <w:rPr>
          <w:sz w:val="28"/>
          <w:szCs w:val="28"/>
        </w:rPr>
      </w:pPr>
      <w:r>
        <w:rPr>
          <w:sz w:val="28"/>
          <w:szCs w:val="28"/>
        </w:rPr>
        <w:t xml:space="preserve">- осуществляют контроль за наличием, качественным состоянием, соблюдением условий хранения и выполнением мероприятий по содержанию </w:t>
      </w:r>
      <w:r w:rsidR="00096EA7">
        <w:rPr>
          <w:sz w:val="28"/>
          <w:szCs w:val="28"/>
        </w:rPr>
        <w:t>Р</w:t>
      </w:r>
      <w:r>
        <w:rPr>
          <w:sz w:val="28"/>
          <w:szCs w:val="28"/>
        </w:rPr>
        <w:t>езерва материальных ресурсов;</w:t>
      </w:r>
    </w:p>
    <w:p w14:paraId="7B5DF9B0" w14:textId="5226EFD6" w:rsidR="00D83713" w:rsidRDefault="00D83713" w:rsidP="00D83713">
      <w:pPr>
        <w:widowControl w:val="0"/>
        <w:ind w:firstLine="708"/>
        <w:jc w:val="both"/>
        <w:rPr>
          <w:sz w:val="28"/>
          <w:szCs w:val="28"/>
        </w:rPr>
      </w:pPr>
      <w:r>
        <w:rPr>
          <w:sz w:val="28"/>
          <w:szCs w:val="28"/>
        </w:rPr>
        <w:lastRenderedPageBreak/>
        <w:t>- готовят проекты правовых актов администрации МО «</w:t>
      </w:r>
      <w:r w:rsidR="009F223B">
        <w:rPr>
          <w:sz w:val="28"/>
          <w:szCs w:val="28"/>
        </w:rPr>
        <w:t>Мурин</w:t>
      </w:r>
      <w:r>
        <w:rPr>
          <w:sz w:val="28"/>
          <w:szCs w:val="28"/>
        </w:rPr>
        <w:t xml:space="preserve">ское городское поселение», по вопросам закладки, хранения, учета, обслуживания, освежения, замены, реализации, списания и выдачи </w:t>
      </w:r>
      <w:r w:rsidR="00096EA7">
        <w:rPr>
          <w:sz w:val="28"/>
          <w:szCs w:val="28"/>
        </w:rPr>
        <w:t>Р</w:t>
      </w:r>
      <w:r>
        <w:rPr>
          <w:sz w:val="28"/>
          <w:szCs w:val="28"/>
        </w:rPr>
        <w:t>езерва материальных ресурсов.</w:t>
      </w:r>
    </w:p>
    <w:p w14:paraId="433B4DC9" w14:textId="0573CD05" w:rsidR="00A7595A" w:rsidRDefault="00A17DBE" w:rsidP="00A7595A">
      <w:pPr>
        <w:widowControl w:val="0"/>
        <w:ind w:firstLine="709"/>
        <w:jc w:val="both"/>
        <w:rPr>
          <w:sz w:val="28"/>
          <w:szCs w:val="28"/>
        </w:rPr>
      </w:pPr>
      <w:bookmarkStart w:id="1" w:name="sub_120"/>
      <w:r>
        <w:rPr>
          <w:sz w:val="28"/>
          <w:szCs w:val="28"/>
        </w:rPr>
        <w:t>9</w:t>
      </w:r>
      <w:r w:rsidR="00D83713">
        <w:rPr>
          <w:sz w:val="28"/>
          <w:szCs w:val="28"/>
        </w:rPr>
        <w:t xml:space="preserve">. Приобретение материальных ресурсов в </w:t>
      </w:r>
      <w:r w:rsidR="007C4100">
        <w:rPr>
          <w:sz w:val="28"/>
          <w:szCs w:val="28"/>
        </w:rPr>
        <w:t>Р</w:t>
      </w:r>
      <w:r w:rsidR="00D83713">
        <w:rPr>
          <w:sz w:val="28"/>
          <w:szCs w:val="28"/>
        </w:rPr>
        <w:t>езерв осуществляется в соответствии с федеральным законом от 05</w:t>
      </w:r>
      <w:r w:rsidR="009F223B">
        <w:rPr>
          <w:sz w:val="28"/>
          <w:szCs w:val="28"/>
        </w:rPr>
        <w:t xml:space="preserve"> апреля </w:t>
      </w:r>
      <w:r w:rsidR="00D83713">
        <w:rPr>
          <w:sz w:val="28"/>
          <w:szCs w:val="28"/>
        </w:rPr>
        <w:t>2013 № 44-ФЗ «О контрактной системе в сфере закупок товаров, работ, услуг для обеспечения государственных и муниципальных нужд».</w:t>
      </w:r>
      <w:bookmarkStart w:id="2" w:name="sub_130"/>
    </w:p>
    <w:p w14:paraId="4140D1D6" w14:textId="448BA83D" w:rsidR="00A17DBE" w:rsidRDefault="00A17DBE" w:rsidP="009F5CF9">
      <w:pPr>
        <w:widowControl w:val="0"/>
        <w:ind w:firstLine="709"/>
        <w:jc w:val="both"/>
        <w:rPr>
          <w:sz w:val="28"/>
          <w:szCs w:val="28"/>
        </w:rPr>
      </w:pPr>
      <w:r>
        <w:rPr>
          <w:sz w:val="28"/>
          <w:szCs w:val="28"/>
        </w:rPr>
        <w:t>1</w:t>
      </w:r>
      <w:r w:rsidR="00A7595A">
        <w:rPr>
          <w:sz w:val="28"/>
          <w:szCs w:val="28"/>
        </w:rPr>
        <w:t>0</w:t>
      </w:r>
      <w:r w:rsidR="00D83713">
        <w:rPr>
          <w:sz w:val="28"/>
          <w:szCs w:val="28"/>
        </w:rPr>
        <w:t xml:space="preserve">. В целях оперативности обеспечения материальными ресурсами пострадавшего в ЧС населения и экономии бюджетных средств, которые могут быть израсходованными на закупку, закладку, хранение, учет, обслуживание, освежение, замену и т. д., вместо приобретения и хранения </w:t>
      </w:r>
      <w:r w:rsidR="007C4100">
        <w:rPr>
          <w:sz w:val="28"/>
          <w:szCs w:val="28"/>
        </w:rPr>
        <w:t>Р</w:t>
      </w:r>
      <w:r w:rsidR="00D83713">
        <w:rPr>
          <w:sz w:val="28"/>
          <w:szCs w:val="28"/>
        </w:rPr>
        <w:t>езерва материальных ресурсов допускается заключение договоров на их экстренную поставку с торговыми организациями, имеющими эти ресурсы в постоянном наличии. Выбор поставщиков осуществляется в соответствии с федеральным законом, указанным в п.</w:t>
      </w:r>
      <w:r w:rsidR="007C4100">
        <w:rPr>
          <w:sz w:val="28"/>
          <w:szCs w:val="28"/>
        </w:rPr>
        <w:t xml:space="preserve"> </w:t>
      </w:r>
      <w:r w:rsidR="009F5CF9">
        <w:rPr>
          <w:sz w:val="28"/>
          <w:szCs w:val="28"/>
        </w:rPr>
        <w:t>9</w:t>
      </w:r>
      <w:r w:rsidR="00D83713">
        <w:rPr>
          <w:sz w:val="28"/>
          <w:szCs w:val="28"/>
        </w:rPr>
        <w:t xml:space="preserve"> настоящего порядка.</w:t>
      </w:r>
      <w:bookmarkEnd w:id="2"/>
    </w:p>
    <w:p w14:paraId="54119257" w14:textId="29CF3621" w:rsidR="00A7595A" w:rsidRPr="00A7595A" w:rsidRDefault="00A7595A" w:rsidP="00A7595A">
      <w:pPr>
        <w:widowControl w:val="0"/>
        <w:ind w:firstLine="709"/>
        <w:jc w:val="both"/>
        <w:rPr>
          <w:sz w:val="28"/>
          <w:szCs w:val="28"/>
        </w:rPr>
      </w:pPr>
      <w:r w:rsidRPr="00A7595A">
        <w:rPr>
          <w:sz w:val="28"/>
          <w:szCs w:val="28"/>
        </w:rPr>
        <w:t>1</w:t>
      </w:r>
      <w:r w:rsidR="008B5C43">
        <w:rPr>
          <w:sz w:val="28"/>
          <w:szCs w:val="28"/>
        </w:rPr>
        <w:t>1</w:t>
      </w:r>
      <w:r w:rsidRPr="00A7595A">
        <w:rPr>
          <w:sz w:val="28"/>
          <w:szCs w:val="28"/>
        </w:rPr>
        <w:t xml:space="preserve">. </w:t>
      </w:r>
      <w:r w:rsidR="00C3739D" w:rsidRPr="00C3739D">
        <w:rPr>
          <w:sz w:val="28"/>
          <w:szCs w:val="28"/>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14:paraId="4127F05E" w14:textId="77777777" w:rsidR="00A7595A" w:rsidRPr="00A7595A" w:rsidRDefault="00A7595A" w:rsidP="00A7595A">
      <w:pPr>
        <w:widowControl w:val="0"/>
        <w:ind w:firstLine="709"/>
        <w:jc w:val="both"/>
        <w:rPr>
          <w:sz w:val="28"/>
          <w:szCs w:val="28"/>
        </w:rPr>
      </w:pPr>
      <w:r w:rsidRPr="00A7595A">
        <w:rPr>
          <w:sz w:val="28"/>
          <w:szCs w:val="28"/>
        </w:rPr>
        <w:t>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 а также обеспечение постоянной готовности к быстрой выдаче по предназначению.</w:t>
      </w:r>
    </w:p>
    <w:p w14:paraId="343D1B0B" w14:textId="77777777" w:rsidR="00A7595A" w:rsidRPr="00A7595A" w:rsidRDefault="00A7595A" w:rsidP="00A7595A">
      <w:pPr>
        <w:widowControl w:val="0"/>
        <w:ind w:firstLine="709"/>
        <w:jc w:val="both"/>
        <w:rPr>
          <w:sz w:val="28"/>
          <w:szCs w:val="28"/>
        </w:rPr>
      </w:pPr>
      <w:r w:rsidRPr="00A7595A">
        <w:rPr>
          <w:sz w:val="28"/>
          <w:szCs w:val="28"/>
        </w:rPr>
        <w:t>Выполнение основной задачи обеспечивается:</w:t>
      </w:r>
    </w:p>
    <w:p w14:paraId="2743471F" w14:textId="438D836D"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.1. правильным размещением, устройством, оборудованием, содержанием и использованием складов;</w:t>
      </w:r>
    </w:p>
    <w:p w14:paraId="5B0C26BC" w14:textId="107A933B"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.2. тщательным приемом поступающих материальных ресурсов и устранением выявленных недостатков;</w:t>
      </w:r>
    </w:p>
    <w:p w14:paraId="7C36D628" w14:textId="6C859684"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.3. подготовкой материальных ресурсов к хранению;</w:t>
      </w:r>
    </w:p>
    <w:p w14:paraId="5EC2B0E5" w14:textId="075F8146"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.4. подготовкой мест хранения и поддержанием в них условий, снижающих влияние окружающей среды на материальные ресурсы;</w:t>
      </w:r>
    </w:p>
    <w:p w14:paraId="6E091E7A" w14:textId="71205D19"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.5. созданием необходимых условий хранения для каждого вида материальных ресурсов (температура, относительная влажность воздуха, вентиляция) и соблюдением санитарно-гигиенических требований;</w:t>
      </w:r>
    </w:p>
    <w:p w14:paraId="6EE30DA0" w14:textId="5DCAAADE"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.6. постоянным наблюдением за качественным состоянием хранимых материальных ресурсов и своевременным проведением мероприятий, обеспечивающих их сохранность (очистка, просушка, консервация, техническое обслуживание, техническая проверка, перекладка, проведение лабораторных испытаний, переконсервация, борьба с вредителями и др.);</w:t>
      </w:r>
    </w:p>
    <w:p w14:paraId="178EB521" w14:textId="7AFF1C1F"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.7. проведением периодических проверок материальных ресурсов, условий и мест их хранения;</w:t>
      </w:r>
    </w:p>
    <w:p w14:paraId="58C76C28" w14:textId="7E65A6B1" w:rsidR="00A7595A" w:rsidRPr="00A7595A" w:rsidRDefault="00A7595A" w:rsidP="00A7595A">
      <w:pPr>
        <w:widowControl w:val="0"/>
        <w:ind w:firstLine="709"/>
        <w:jc w:val="both"/>
        <w:rPr>
          <w:sz w:val="28"/>
          <w:szCs w:val="28"/>
        </w:rPr>
      </w:pPr>
      <w:r w:rsidRPr="00A7595A">
        <w:rPr>
          <w:sz w:val="28"/>
          <w:szCs w:val="28"/>
        </w:rPr>
        <w:lastRenderedPageBreak/>
        <w:t>1</w:t>
      </w:r>
      <w:r>
        <w:rPr>
          <w:sz w:val="28"/>
          <w:szCs w:val="28"/>
        </w:rPr>
        <w:t>1</w:t>
      </w:r>
      <w:r w:rsidRPr="00A7595A">
        <w:rPr>
          <w:sz w:val="28"/>
          <w:szCs w:val="28"/>
        </w:rPr>
        <w:t>.8. строгим соблюдением режима хранения материальных ресурсов в зависимости от их физических и химических свойств;</w:t>
      </w:r>
    </w:p>
    <w:p w14:paraId="758D2B12" w14:textId="3D8B5693"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.9. максимальной механизацией погрузочно-разгрузочных и внутрискладских работ при приемке, складировании, отпуске, консервации и подработке материальных ресурсов;</w:t>
      </w:r>
    </w:p>
    <w:p w14:paraId="43BA4AFF" w14:textId="663CF367"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.10. правильным подбором и обучением работников складов, наличием штатной единицы начальника склада;</w:t>
      </w:r>
    </w:p>
    <w:p w14:paraId="5CDC0368" w14:textId="4C66B483"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.11. надежной организацией охраны складов и соблюдением правил пожарной безопасности;</w:t>
      </w:r>
    </w:p>
    <w:p w14:paraId="7F7BA6C3" w14:textId="4F568903" w:rsidR="00A7595A" w:rsidRP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.12. своевременной заменой и освежением материальных ресурсов в соответствии с установленными сроками хранения;</w:t>
      </w:r>
    </w:p>
    <w:p w14:paraId="3CC1FAD6" w14:textId="7C1401B2" w:rsidR="00A7595A" w:rsidRDefault="00A7595A" w:rsidP="00A7595A">
      <w:pPr>
        <w:widowControl w:val="0"/>
        <w:ind w:firstLine="709"/>
        <w:jc w:val="both"/>
        <w:rPr>
          <w:sz w:val="28"/>
          <w:szCs w:val="28"/>
        </w:rPr>
      </w:pPr>
      <w:r w:rsidRPr="00A7595A">
        <w:rPr>
          <w:sz w:val="28"/>
          <w:szCs w:val="28"/>
        </w:rPr>
        <w:t>1</w:t>
      </w:r>
      <w:r>
        <w:rPr>
          <w:sz w:val="28"/>
          <w:szCs w:val="28"/>
        </w:rPr>
        <w:t>1</w:t>
      </w:r>
      <w:r w:rsidRPr="00A7595A">
        <w:rPr>
          <w:sz w:val="28"/>
          <w:szCs w:val="28"/>
        </w:rPr>
        <w:t>.13. поддержанием в исправном состоянии подъездных путей к складам и местам погрузки в любое время года и суток.</w:t>
      </w:r>
    </w:p>
    <w:p w14:paraId="06A5518E" w14:textId="2B70FC55" w:rsidR="008B5C43" w:rsidRDefault="008B5C43" w:rsidP="008B5C43">
      <w:pPr>
        <w:widowControl w:val="0"/>
        <w:ind w:firstLine="709"/>
        <w:jc w:val="both"/>
        <w:rPr>
          <w:sz w:val="28"/>
          <w:szCs w:val="28"/>
        </w:rPr>
      </w:pPr>
      <w:r>
        <w:rPr>
          <w:sz w:val="28"/>
          <w:szCs w:val="28"/>
        </w:rPr>
        <w:t xml:space="preserve">12. </w:t>
      </w:r>
      <w:r w:rsidRPr="008B5C43">
        <w:rPr>
          <w:sz w:val="28"/>
          <w:szCs w:val="28"/>
        </w:rPr>
        <w:t>Руководители организаций, в которых размещаются резервы материальных ресурсов, несут ответственность за их сохранность.</w:t>
      </w:r>
      <w:r>
        <w:rPr>
          <w:sz w:val="28"/>
          <w:szCs w:val="28"/>
        </w:rPr>
        <w:t xml:space="preserve"> </w:t>
      </w:r>
      <w:r w:rsidRPr="008B5C43">
        <w:rPr>
          <w:sz w:val="28"/>
          <w:szCs w:val="28"/>
        </w:rPr>
        <w:t>В случае утраты или порчи резервов материальных ресурсов в результате несоблюдения необходимых условий при хранении, их восполнение производится за счет средств объектов, осуществляющих хранение этих материальных ресурсов.</w:t>
      </w:r>
      <w:r>
        <w:rPr>
          <w:sz w:val="28"/>
          <w:szCs w:val="28"/>
        </w:rPr>
        <w:t xml:space="preserve"> </w:t>
      </w:r>
      <w:r w:rsidRPr="008B5C43">
        <w:rPr>
          <w:sz w:val="28"/>
          <w:szCs w:val="28"/>
        </w:rPr>
        <w:t>Руководители организаций, в которых размещены резервы материальных ресурсов, систематически проверяют их наличие, качественное состояние, условия хранения, учет и готовность к использованию.</w:t>
      </w:r>
    </w:p>
    <w:p w14:paraId="5B30CD70" w14:textId="64EC6421" w:rsidR="00A17DBE" w:rsidRDefault="00A17DBE" w:rsidP="00D83713">
      <w:pPr>
        <w:widowControl w:val="0"/>
        <w:ind w:firstLine="709"/>
        <w:jc w:val="both"/>
        <w:rPr>
          <w:sz w:val="28"/>
          <w:szCs w:val="28"/>
        </w:rPr>
      </w:pPr>
      <w:r w:rsidRPr="00A17DBE">
        <w:rPr>
          <w:sz w:val="28"/>
          <w:szCs w:val="28"/>
        </w:rPr>
        <w:t>1</w:t>
      </w:r>
      <w:r>
        <w:rPr>
          <w:sz w:val="28"/>
          <w:szCs w:val="28"/>
        </w:rPr>
        <w:t>2</w:t>
      </w:r>
      <w:r w:rsidRPr="00A17DBE">
        <w:rPr>
          <w:sz w:val="28"/>
          <w:szCs w:val="28"/>
        </w:rPr>
        <w:t>.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r w:rsidR="009F5CF9">
        <w:rPr>
          <w:sz w:val="28"/>
          <w:szCs w:val="28"/>
        </w:rPr>
        <w:t>.</w:t>
      </w:r>
    </w:p>
    <w:p w14:paraId="1EAF247E" w14:textId="75DD468B" w:rsidR="007C4100" w:rsidRDefault="009C7BCE" w:rsidP="00372E0A">
      <w:pPr>
        <w:widowControl w:val="0"/>
        <w:ind w:firstLine="709"/>
        <w:jc w:val="both"/>
        <w:rPr>
          <w:sz w:val="28"/>
          <w:szCs w:val="28"/>
        </w:rPr>
      </w:pPr>
      <w:r>
        <w:rPr>
          <w:sz w:val="28"/>
          <w:szCs w:val="28"/>
        </w:rPr>
        <w:t>1</w:t>
      </w:r>
      <w:r w:rsidR="00A17DBE">
        <w:rPr>
          <w:sz w:val="28"/>
          <w:szCs w:val="28"/>
        </w:rPr>
        <w:t>3</w:t>
      </w:r>
      <w:r>
        <w:rPr>
          <w:sz w:val="28"/>
          <w:szCs w:val="28"/>
        </w:rPr>
        <w:t xml:space="preserve">. </w:t>
      </w:r>
      <w:r w:rsidRPr="009C7BCE">
        <w:rPr>
          <w:sz w:val="28"/>
          <w:szCs w:val="28"/>
        </w:rPr>
        <w:t xml:space="preserve">Перевозка материальных ресурсов, входящих в состав Резерва, в целях ликвидации </w:t>
      </w:r>
      <w:r w:rsidR="007C4100">
        <w:rPr>
          <w:sz w:val="28"/>
          <w:szCs w:val="28"/>
        </w:rPr>
        <w:t>ЧС</w:t>
      </w:r>
      <w:r w:rsidRPr="009C7BCE">
        <w:rPr>
          <w:sz w:val="28"/>
          <w:szCs w:val="28"/>
        </w:rPr>
        <w:t xml:space="preserve"> осуществляется</w:t>
      </w:r>
      <w:r w:rsidR="007C4100">
        <w:rPr>
          <w:sz w:val="28"/>
          <w:szCs w:val="28"/>
        </w:rPr>
        <w:t xml:space="preserve"> как собственными силами, так и </w:t>
      </w:r>
      <w:r w:rsidRPr="009C7BCE">
        <w:rPr>
          <w:sz w:val="28"/>
          <w:szCs w:val="28"/>
        </w:rPr>
        <w:t xml:space="preserve">транспортными организациями на договорной основе </w:t>
      </w:r>
      <w:r w:rsidR="007C4100">
        <w:rPr>
          <w:sz w:val="28"/>
          <w:szCs w:val="28"/>
        </w:rPr>
        <w:t xml:space="preserve">в соответствии с федеральным законом, указанным в п. </w:t>
      </w:r>
      <w:r w:rsidR="009F5CF9">
        <w:rPr>
          <w:sz w:val="28"/>
          <w:szCs w:val="28"/>
        </w:rPr>
        <w:t>9</w:t>
      </w:r>
      <w:r w:rsidR="007C4100">
        <w:rPr>
          <w:sz w:val="28"/>
          <w:szCs w:val="28"/>
        </w:rPr>
        <w:t xml:space="preserve"> настоящего порядка.</w:t>
      </w:r>
    </w:p>
    <w:p w14:paraId="696AA7F1" w14:textId="0B0AE5A9" w:rsidR="00372E0A" w:rsidRDefault="00372E0A" w:rsidP="00643DD8">
      <w:pPr>
        <w:widowControl w:val="0"/>
        <w:ind w:firstLine="709"/>
        <w:jc w:val="both"/>
        <w:rPr>
          <w:sz w:val="28"/>
          <w:szCs w:val="28"/>
        </w:rPr>
      </w:pPr>
      <w:r>
        <w:rPr>
          <w:sz w:val="28"/>
          <w:szCs w:val="28"/>
        </w:rPr>
        <w:t>1</w:t>
      </w:r>
      <w:r w:rsidR="00A17DBE">
        <w:rPr>
          <w:sz w:val="28"/>
          <w:szCs w:val="28"/>
        </w:rPr>
        <w:t>4</w:t>
      </w:r>
      <w:r>
        <w:rPr>
          <w:sz w:val="28"/>
          <w:szCs w:val="28"/>
        </w:rPr>
        <w:t xml:space="preserve">. </w:t>
      </w:r>
      <w:r w:rsidR="009F5CF9" w:rsidRPr="009F5CF9">
        <w:rPr>
          <w:sz w:val="28"/>
          <w:szCs w:val="28"/>
        </w:rPr>
        <w:t>Органы, на которые возложены функции по созданию резерва и заключившие договоры, предусмотренные пунктами 1</w:t>
      </w:r>
      <w:r w:rsidR="009F5CF9">
        <w:rPr>
          <w:sz w:val="28"/>
          <w:szCs w:val="28"/>
        </w:rPr>
        <w:t>0</w:t>
      </w:r>
      <w:r w:rsidR="009F5CF9" w:rsidRPr="009F5CF9">
        <w:rPr>
          <w:sz w:val="28"/>
          <w:szCs w:val="28"/>
        </w:rPr>
        <w:t xml:space="preserve"> и 1</w:t>
      </w:r>
      <w:r w:rsidR="009F5CF9">
        <w:rPr>
          <w:sz w:val="28"/>
          <w:szCs w:val="28"/>
        </w:rPr>
        <w:t>1</w:t>
      </w:r>
      <w:r w:rsidR="009F5CF9" w:rsidRPr="009F5CF9">
        <w:rPr>
          <w:sz w:val="28"/>
          <w:szCs w:val="28"/>
        </w:rPr>
        <w:t xml:space="preserve"> настоящего Порядка, осуществляют контроль за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r w:rsidR="009F5CF9">
        <w:rPr>
          <w:sz w:val="28"/>
          <w:szCs w:val="28"/>
        </w:rPr>
        <w:t xml:space="preserve"> </w:t>
      </w:r>
      <w:r w:rsidRPr="007C4100">
        <w:rPr>
          <w:sz w:val="28"/>
          <w:szCs w:val="28"/>
        </w:rPr>
        <w:t xml:space="preserve">Возмещение затрат организациям, осуществляющим на договорной основе ответственное хранение Резерва, производится за счет средств </w:t>
      </w:r>
      <w:r w:rsidR="000665BA" w:rsidRPr="007C4100">
        <w:rPr>
          <w:sz w:val="28"/>
          <w:szCs w:val="28"/>
        </w:rPr>
        <w:t>бюджета МО «Муринское городское поселение»</w:t>
      </w:r>
      <w:r w:rsidRPr="007C4100">
        <w:rPr>
          <w:sz w:val="28"/>
          <w:szCs w:val="28"/>
        </w:rPr>
        <w:t>.</w:t>
      </w:r>
    </w:p>
    <w:p w14:paraId="5881E581" w14:textId="585372A6" w:rsidR="000665BA" w:rsidRDefault="000665BA" w:rsidP="00372E0A">
      <w:pPr>
        <w:widowControl w:val="0"/>
        <w:ind w:firstLine="709"/>
        <w:jc w:val="both"/>
        <w:rPr>
          <w:sz w:val="28"/>
          <w:szCs w:val="28"/>
        </w:rPr>
      </w:pPr>
      <w:r>
        <w:rPr>
          <w:sz w:val="28"/>
          <w:szCs w:val="28"/>
        </w:rPr>
        <w:t>1</w:t>
      </w:r>
      <w:r w:rsidR="00A17DBE">
        <w:rPr>
          <w:sz w:val="28"/>
          <w:szCs w:val="28"/>
        </w:rPr>
        <w:t>5</w:t>
      </w:r>
      <w:r>
        <w:rPr>
          <w:sz w:val="28"/>
          <w:szCs w:val="28"/>
        </w:rPr>
        <w:t>. Выпуск материальных ресурсов из Резерва осуществляется по распоряжению главы администрации МО «Муринское городское поселение» или лица, его замещающего</w:t>
      </w:r>
      <w:r w:rsidR="009F5CF9">
        <w:rPr>
          <w:sz w:val="28"/>
          <w:szCs w:val="28"/>
        </w:rPr>
        <w:t xml:space="preserve"> </w:t>
      </w:r>
      <w:r w:rsidR="009F5CF9" w:rsidRPr="009F5CF9">
        <w:rPr>
          <w:sz w:val="28"/>
          <w:szCs w:val="28"/>
        </w:rPr>
        <w:t>и оформляется письменным распоряжением. Решения готовятся на основании обращений предприятий, учреждений и организаций, и граждан.</w:t>
      </w:r>
    </w:p>
    <w:p w14:paraId="03A57834" w14:textId="092FBD57" w:rsidR="000665BA" w:rsidRDefault="00D83713" w:rsidP="00D83713">
      <w:pPr>
        <w:widowControl w:val="0"/>
        <w:ind w:firstLine="709"/>
        <w:jc w:val="both"/>
        <w:rPr>
          <w:sz w:val="28"/>
          <w:szCs w:val="28"/>
        </w:rPr>
      </w:pPr>
      <w:bookmarkStart w:id="3" w:name="sub_160"/>
      <w:bookmarkEnd w:id="1"/>
      <w:r>
        <w:rPr>
          <w:sz w:val="28"/>
          <w:szCs w:val="28"/>
        </w:rPr>
        <w:t>1</w:t>
      </w:r>
      <w:bookmarkEnd w:id="3"/>
      <w:r w:rsidR="00A17DBE">
        <w:rPr>
          <w:sz w:val="28"/>
          <w:szCs w:val="28"/>
        </w:rPr>
        <w:t>6</w:t>
      </w:r>
      <w:r>
        <w:rPr>
          <w:sz w:val="28"/>
          <w:szCs w:val="28"/>
        </w:rPr>
        <w:t xml:space="preserve">. </w:t>
      </w:r>
      <w:r w:rsidR="000665BA" w:rsidRPr="000665BA">
        <w:rPr>
          <w:sz w:val="28"/>
          <w:szCs w:val="28"/>
        </w:rPr>
        <w:t>Использование Резерва осуществляется на безвозмездной или возмездной основе.</w:t>
      </w:r>
    </w:p>
    <w:p w14:paraId="3EEC61B7" w14:textId="1E079574" w:rsidR="00D83713" w:rsidRDefault="000665BA" w:rsidP="00D83713">
      <w:pPr>
        <w:widowControl w:val="0"/>
        <w:ind w:firstLine="709"/>
        <w:jc w:val="both"/>
        <w:rPr>
          <w:sz w:val="28"/>
          <w:szCs w:val="28"/>
        </w:rPr>
      </w:pPr>
      <w:r>
        <w:rPr>
          <w:sz w:val="28"/>
          <w:szCs w:val="28"/>
        </w:rPr>
        <w:lastRenderedPageBreak/>
        <w:t>В случае</w:t>
      </w:r>
      <w:r w:rsidR="00D83713">
        <w:rPr>
          <w:sz w:val="28"/>
          <w:szCs w:val="28"/>
        </w:rPr>
        <w:t xml:space="preserve"> возникновени</w:t>
      </w:r>
      <w:r>
        <w:rPr>
          <w:sz w:val="28"/>
          <w:szCs w:val="28"/>
        </w:rPr>
        <w:t>я</w:t>
      </w:r>
      <w:r w:rsidR="00D83713">
        <w:rPr>
          <w:sz w:val="28"/>
          <w:szCs w:val="28"/>
        </w:rPr>
        <w:t xml:space="preserve"> на территории МО «</w:t>
      </w:r>
      <w:r w:rsidR="00372E0A">
        <w:rPr>
          <w:sz w:val="28"/>
          <w:szCs w:val="28"/>
        </w:rPr>
        <w:t>Мурин</w:t>
      </w:r>
      <w:r w:rsidR="00D83713">
        <w:rPr>
          <w:sz w:val="28"/>
          <w:szCs w:val="28"/>
        </w:rPr>
        <w:t xml:space="preserve">ское городское поселение» ЧС техногенного характера, расходы по </w:t>
      </w:r>
      <w:r w:rsidR="009C7BCE">
        <w:rPr>
          <w:sz w:val="28"/>
          <w:szCs w:val="28"/>
        </w:rPr>
        <w:t>вы</w:t>
      </w:r>
      <w:r w:rsidR="00D83713">
        <w:rPr>
          <w:sz w:val="28"/>
          <w:szCs w:val="28"/>
        </w:rPr>
        <w:t xml:space="preserve">пуску материальных ресурсов из </w:t>
      </w:r>
      <w:r w:rsidR="009C7BCE">
        <w:rPr>
          <w:sz w:val="28"/>
          <w:szCs w:val="28"/>
        </w:rPr>
        <w:t>Р</w:t>
      </w:r>
      <w:r w:rsidR="00D83713">
        <w:rPr>
          <w:sz w:val="28"/>
          <w:szCs w:val="28"/>
        </w:rPr>
        <w:t xml:space="preserve">езерва возмещаются за счет средств </w:t>
      </w:r>
      <w:r w:rsidR="009C7BCE" w:rsidRPr="009C7BCE">
        <w:rPr>
          <w:sz w:val="28"/>
          <w:szCs w:val="28"/>
        </w:rPr>
        <w:t>и имущества хозяйствующего субъекта, виновного в возникновении</w:t>
      </w:r>
      <w:r w:rsidR="009C7BCE">
        <w:rPr>
          <w:sz w:val="28"/>
          <w:szCs w:val="28"/>
        </w:rPr>
        <w:t xml:space="preserve"> </w:t>
      </w:r>
      <w:r w:rsidR="00D83713">
        <w:rPr>
          <w:sz w:val="28"/>
          <w:szCs w:val="28"/>
        </w:rPr>
        <w:t>ЧС.</w:t>
      </w:r>
    </w:p>
    <w:p w14:paraId="10A57DE6" w14:textId="3CA46F00" w:rsidR="00A44A3A" w:rsidRDefault="00D83713" w:rsidP="00D83713">
      <w:pPr>
        <w:widowControl w:val="0"/>
        <w:ind w:firstLine="709"/>
        <w:jc w:val="both"/>
        <w:rPr>
          <w:sz w:val="28"/>
          <w:szCs w:val="28"/>
        </w:rPr>
      </w:pPr>
      <w:bookmarkStart w:id="4" w:name="sub_190"/>
      <w:r>
        <w:rPr>
          <w:sz w:val="28"/>
          <w:szCs w:val="28"/>
        </w:rPr>
        <w:t>1</w:t>
      </w:r>
      <w:r w:rsidR="00A17DBE">
        <w:rPr>
          <w:sz w:val="28"/>
          <w:szCs w:val="28"/>
        </w:rPr>
        <w:t>7</w:t>
      </w:r>
      <w:r>
        <w:rPr>
          <w:sz w:val="28"/>
          <w:szCs w:val="28"/>
        </w:rPr>
        <w:t xml:space="preserve">. Предприятия, учреждения и организации, обратившиеся за помощью и получившие материальные ресурсы из </w:t>
      </w:r>
      <w:r w:rsidR="00A44A3A">
        <w:rPr>
          <w:sz w:val="28"/>
          <w:szCs w:val="28"/>
        </w:rPr>
        <w:t>Р</w:t>
      </w:r>
      <w:r>
        <w:rPr>
          <w:sz w:val="28"/>
          <w:szCs w:val="28"/>
        </w:rPr>
        <w:t>езерва,</w:t>
      </w:r>
      <w:r w:rsidR="00687EAD">
        <w:rPr>
          <w:sz w:val="28"/>
          <w:szCs w:val="28"/>
        </w:rPr>
        <w:t xml:space="preserve"> </w:t>
      </w:r>
      <w:r w:rsidR="00687EAD" w:rsidRPr="00A44A3A">
        <w:rPr>
          <w:sz w:val="28"/>
          <w:szCs w:val="28"/>
        </w:rPr>
        <w:t>доставленны</w:t>
      </w:r>
      <w:r w:rsidR="00687EAD">
        <w:rPr>
          <w:sz w:val="28"/>
          <w:szCs w:val="28"/>
        </w:rPr>
        <w:t>е</w:t>
      </w:r>
      <w:r w:rsidR="00687EAD" w:rsidRPr="00A44A3A">
        <w:rPr>
          <w:sz w:val="28"/>
          <w:szCs w:val="28"/>
        </w:rPr>
        <w:t xml:space="preserve"> в зону</w:t>
      </w:r>
      <w:r w:rsidR="00687EAD">
        <w:rPr>
          <w:sz w:val="28"/>
          <w:szCs w:val="28"/>
        </w:rPr>
        <w:t xml:space="preserve"> ЧС,</w:t>
      </w:r>
      <w:r>
        <w:rPr>
          <w:sz w:val="28"/>
          <w:szCs w:val="28"/>
        </w:rPr>
        <w:t xml:space="preserve"> организуют их прием</w:t>
      </w:r>
      <w:r w:rsidR="00A44A3A">
        <w:rPr>
          <w:sz w:val="28"/>
          <w:szCs w:val="28"/>
        </w:rPr>
        <w:t>, хранение</w:t>
      </w:r>
      <w:r>
        <w:rPr>
          <w:sz w:val="28"/>
          <w:szCs w:val="28"/>
        </w:rPr>
        <w:t xml:space="preserve"> и целевое использование</w:t>
      </w:r>
      <w:bookmarkEnd w:id="4"/>
      <w:r w:rsidR="00687EAD">
        <w:rPr>
          <w:sz w:val="28"/>
          <w:szCs w:val="28"/>
        </w:rPr>
        <w:t>.</w:t>
      </w:r>
    </w:p>
    <w:p w14:paraId="0D6D8AF7" w14:textId="6A112BDE" w:rsidR="00D83713" w:rsidRDefault="00A44A3A" w:rsidP="00D83713">
      <w:pPr>
        <w:widowControl w:val="0"/>
        <w:ind w:firstLine="709"/>
        <w:jc w:val="both"/>
        <w:rPr>
          <w:sz w:val="28"/>
          <w:szCs w:val="28"/>
        </w:rPr>
      </w:pPr>
      <w:r>
        <w:rPr>
          <w:sz w:val="28"/>
          <w:szCs w:val="28"/>
        </w:rPr>
        <w:t>1</w:t>
      </w:r>
      <w:r w:rsidR="009F5CF9">
        <w:rPr>
          <w:sz w:val="28"/>
          <w:szCs w:val="28"/>
        </w:rPr>
        <w:t>8</w:t>
      </w:r>
      <w:r>
        <w:rPr>
          <w:sz w:val="28"/>
          <w:szCs w:val="28"/>
        </w:rPr>
        <w:t xml:space="preserve">. </w:t>
      </w:r>
      <w:r w:rsidR="00D83713">
        <w:rPr>
          <w:sz w:val="28"/>
          <w:szCs w:val="28"/>
        </w:rPr>
        <w:t>Отчеты об использовании выделенных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администрацию МО «</w:t>
      </w:r>
      <w:r>
        <w:rPr>
          <w:sz w:val="28"/>
          <w:szCs w:val="28"/>
        </w:rPr>
        <w:t>Мурин</w:t>
      </w:r>
      <w:r w:rsidR="00D83713">
        <w:rPr>
          <w:sz w:val="28"/>
          <w:szCs w:val="28"/>
        </w:rPr>
        <w:t>ское городское поселение» в десятидневный срок.</w:t>
      </w:r>
    </w:p>
    <w:p w14:paraId="3E78E545" w14:textId="5EAAB4C5" w:rsidR="00D83713" w:rsidRDefault="00D83713" w:rsidP="00D83713">
      <w:pPr>
        <w:widowControl w:val="0"/>
        <w:ind w:firstLine="709"/>
        <w:jc w:val="both"/>
        <w:rPr>
          <w:sz w:val="28"/>
          <w:szCs w:val="28"/>
        </w:rPr>
      </w:pPr>
      <w:r>
        <w:rPr>
          <w:sz w:val="28"/>
          <w:szCs w:val="28"/>
        </w:rPr>
        <w:t>1</w:t>
      </w:r>
      <w:r w:rsidR="009F5CF9">
        <w:rPr>
          <w:sz w:val="28"/>
          <w:szCs w:val="28"/>
        </w:rPr>
        <w:t>9</w:t>
      </w:r>
      <w:r>
        <w:rPr>
          <w:sz w:val="28"/>
          <w:szCs w:val="28"/>
        </w:rPr>
        <w:t xml:space="preserve">. Для ликвидации </w:t>
      </w:r>
      <w:r w:rsidR="00A44A3A">
        <w:rPr>
          <w:sz w:val="28"/>
          <w:szCs w:val="28"/>
        </w:rPr>
        <w:t>ЧС</w:t>
      </w:r>
      <w:r>
        <w:rPr>
          <w:sz w:val="28"/>
          <w:szCs w:val="28"/>
        </w:rPr>
        <w:t xml:space="preserve"> и обеспечения жизнедеятельности пострадавшего населения администрация МО «</w:t>
      </w:r>
      <w:r w:rsidR="00A44A3A">
        <w:rPr>
          <w:sz w:val="28"/>
          <w:szCs w:val="28"/>
        </w:rPr>
        <w:t>Мурин</w:t>
      </w:r>
      <w:r>
        <w:rPr>
          <w:sz w:val="28"/>
          <w:szCs w:val="28"/>
        </w:rPr>
        <w:t>ское городское поселение» может использовать находящиеся на его территории объектовые резервы материальных ресурсов по согласованию с организациями, их создавшими.</w:t>
      </w:r>
    </w:p>
    <w:p w14:paraId="3F00631B" w14:textId="5C8FCC83" w:rsidR="00D83713" w:rsidRDefault="009F5CF9" w:rsidP="00D83713">
      <w:pPr>
        <w:widowControl w:val="0"/>
        <w:ind w:firstLine="709"/>
        <w:jc w:val="both"/>
        <w:rPr>
          <w:sz w:val="28"/>
          <w:szCs w:val="28"/>
        </w:rPr>
      </w:pPr>
      <w:bookmarkStart w:id="5" w:name="sub_220"/>
      <w:r>
        <w:rPr>
          <w:sz w:val="28"/>
          <w:szCs w:val="28"/>
        </w:rPr>
        <w:t>20</w:t>
      </w:r>
      <w:r w:rsidR="00D83713">
        <w:rPr>
          <w:sz w:val="28"/>
          <w:szCs w:val="28"/>
        </w:rPr>
        <w:t xml:space="preserve">. Восполнение </w:t>
      </w:r>
      <w:r w:rsidR="00A44A3A">
        <w:rPr>
          <w:sz w:val="28"/>
          <w:szCs w:val="28"/>
        </w:rPr>
        <w:t>Р</w:t>
      </w:r>
      <w:r w:rsidR="00D83713">
        <w:rPr>
          <w:sz w:val="28"/>
          <w:szCs w:val="28"/>
        </w:rPr>
        <w:t>езерва материальных ресурсов, израсходованных при ликвидации ЧС, осуществляется за счет средст</w:t>
      </w:r>
      <w:r>
        <w:rPr>
          <w:sz w:val="28"/>
          <w:szCs w:val="28"/>
        </w:rPr>
        <w:t xml:space="preserve">в, </w:t>
      </w:r>
      <w:r w:rsidRPr="009F5CF9">
        <w:rPr>
          <w:sz w:val="28"/>
          <w:szCs w:val="28"/>
        </w:rPr>
        <w:t>указанных в решении администрации МО Муринское городское поселение о выделении ресурсов из Резерва</w:t>
      </w:r>
      <w:r w:rsidR="00D83713">
        <w:rPr>
          <w:sz w:val="28"/>
          <w:szCs w:val="28"/>
        </w:rPr>
        <w:t>.</w:t>
      </w:r>
    </w:p>
    <w:p w14:paraId="0CE6D0E3" w14:textId="7E5CCD8B" w:rsidR="00D83713" w:rsidRDefault="009F5CF9" w:rsidP="00D83713">
      <w:pPr>
        <w:widowControl w:val="0"/>
        <w:ind w:firstLine="709"/>
        <w:jc w:val="both"/>
        <w:rPr>
          <w:sz w:val="28"/>
          <w:szCs w:val="28"/>
        </w:rPr>
      </w:pPr>
      <w:bookmarkStart w:id="6" w:name="sub_230"/>
      <w:bookmarkEnd w:id="5"/>
      <w:r>
        <w:rPr>
          <w:sz w:val="28"/>
          <w:szCs w:val="28"/>
        </w:rPr>
        <w:t>21</w:t>
      </w:r>
      <w:r w:rsidR="00D83713">
        <w:rPr>
          <w:sz w:val="28"/>
          <w:szCs w:val="28"/>
        </w:rPr>
        <w:t xml:space="preserve">. </w:t>
      </w:r>
      <w:r w:rsidR="00C3739D" w:rsidRPr="00C3739D">
        <w:rPr>
          <w:sz w:val="28"/>
          <w:szCs w:val="28"/>
        </w:rPr>
        <w:t>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14:paraId="028095B2" w14:textId="0BC645FB" w:rsidR="00B95385" w:rsidRDefault="00B95385" w:rsidP="00D83713">
      <w:pPr>
        <w:widowControl w:val="0"/>
        <w:ind w:firstLine="709"/>
        <w:jc w:val="both"/>
        <w:rPr>
          <w:sz w:val="28"/>
          <w:szCs w:val="28"/>
        </w:rPr>
      </w:pPr>
    </w:p>
    <w:p w14:paraId="507767F4" w14:textId="2C237CEF" w:rsidR="00B95385" w:rsidRDefault="00B95385" w:rsidP="00D83713">
      <w:pPr>
        <w:widowControl w:val="0"/>
        <w:ind w:firstLine="709"/>
        <w:jc w:val="both"/>
        <w:rPr>
          <w:sz w:val="28"/>
          <w:szCs w:val="28"/>
        </w:rPr>
      </w:pPr>
    </w:p>
    <w:p w14:paraId="687CB3AA" w14:textId="518314CF" w:rsidR="00B95385" w:rsidRDefault="00B95385" w:rsidP="00D83713">
      <w:pPr>
        <w:widowControl w:val="0"/>
        <w:ind w:firstLine="709"/>
        <w:jc w:val="both"/>
        <w:rPr>
          <w:sz w:val="28"/>
          <w:szCs w:val="28"/>
        </w:rPr>
      </w:pPr>
    </w:p>
    <w:p w14:paraId="2CC22EBB" w14:textId="3D169A6D" w:rsidR="00B95385" w:rsidRDefault="00B95385" w:rsidP="00D83713">
      <w:pPr>
        <w:widowControl w:val="0"/>
        <w:ind w:firstLine="709"/>
        <w:jc w:val="both"/>
        <w:rPr>
          <w:sz w:val="28"/>
          <w:szCs w:val="28"/>
        </w:rPr>
      </w:pPr>
    </w:p>
    <w:p w14:paraId="272F2D6D" w14:textId="4B3A833B" w:rsidR="00B95385" w:rsidRDefault="00B95385" w:rsidP="00D83713">
      <w:pPr>
        <w:widowControl w:val="0"/>
        <w:ind w:firstLine="709"/>
        <w:jc w:val="both"/>
        <w:rPr>
          <w:sz w:val="28"/>
          <w:szCs w:val="28"/>
        </w:rPr>
      </w:pPr>
    </w:p>
    <w:p w14:paraId="40E4EB84" w14:textId="2109CB4E" w:rsidR="00B95385" w:rsidRDefault="00B95385" w:rsidP="00AF12CB">
      <w:pPr>
        <w:widowControl w:val="0"/>
        <w:jc w:val="both"/>
        <w:rPr>
          <w:sz w:val="28"/>
          <w:szCs w:val="28"/>
        </w:rPr>
      </w:pPr>
    </w:p>
    <w:p w14:paraId="0FC9261D" w14:textId="4ADB3296" w:rsidR="00B95385" w:rsidRDefault="00B95385" w:rsidP="00D83713">
      <w:pPr>
        <w:widowControl w:val="0"/>
        <w:ind w:firstLine="709"/>
        <w:jc w:val="both"/>
        <w:rPr>
          <w:sz w:val="28"/>
          <w:szCs w:val="28"/>
        </w:rPr>
      </w:pPr>
    </w:p>
    <w:p w14:paraId="035AA28E" w14:textId="77777777" w:rsidR="003B4B5D" w:rsidRDefault="003B4B5D" w:rsidP="00AF12CB">
      <w:pPr>
        <w:widowControl w:val="0"/>
        <w:jc w:val="both"/>
        <w:rPr>
          <w:sz w:val="28"/>
          <w:szCs w:val="28"/>
        </w:rPr>
        <w:sectPr w:rsidR="003B4B5D">
          <w:pgSz w:w="11906" w:h="16838"/>
          <w:pgMar w:top="1134" w:right="850" w:bottom="1134" w:left="1701" w:header="708" w:footer="708" w:gutter="0"/>
          <w:cols w:space="708"/>
          <w:docGrid w:linePitch="360"/>
        </w:sectPr>
      </w:pPr>
    </w:p>
    <w:bookmarkEnd w:id="6"/>
    <w:p w14:paraId="5B94CBA3" w14:textId="77777777" w:rsidR="00D83713" w:rsidRDefault="00D83713" w:rsidP="00A44A3A">
      <w:pPr>
        <w:widowControl w:val="0"/>
        <w:rPr>
          <w:sz w:val="28"/>
          <w:szCs w:val="28"/>
        </w:rPr>
      </w:pPr>
    </w:p>
    <w:tbl>
      <w:tblPr>
        <w:tblpPr w:leftFromText="180" w:rightFromText="180" w:vertAnchor="text" w:horzAnchor="margin" w:tblpY="-13"/>
        <w:tblW w:w="9399" w:type="dxa"/>
        <w:tblLook w:val="04A0" w:firstRow="1" w:lastRow="0" w:firstColumn="1" w:lastColumn="0" w:noHBand="0" w:noVBand="1"/>
      </w:tblPr>
      <w:tblGrid>
        <w:gridCol w:w="4654"/>
        <w:gridCol w:w="4745"/>
      </w:tblGrid>
      <w:tr w:rsidR="00D83713" w14:paraId="480C15F1" w14:textId="77777777" w:rsidTr="00953D21">
        <w:trPr>
          <w:trHeight w:val="2268"/>
        </w:trPr>
        <w:tc>
          <w:tcPr>
            <w:tcW w:w="4654" w:type="dxa"/>
          </w:tcPr>
          <w:p w14:paraId="76550C7F" w14:textId="77777777" w:rsidR="00D83713" w:rsidRDefault="00D83713">
            <w:pPr>
              <w:widowControl w:val="0"/>
              <w:jc w:val="right"/>
              <w:rPr>
                <w:sz w:val="28"/>
                <w:szCs w:val="28"/>
              </w:rPr>
            </w:pPr>
          </w:p>
        </w:tc>
        <w:tc>
          <w:tcPr>
            <w:tcW w:w="4745" w:type="dxa"/>
          </w:tcPr>
          <w:p w14:paraId="37CD4DA3" w14:textId="77777777" w:rsidR="00D83713" w:rsidRDefault="00D83713">
            <w:pPr>
              <w:ind w:right="-1"/>
              <w:jc w:val="center"/>
              <w:rPr>
                <w:bCs/>
                <w:color w:val="000000"/>
                <w:sz w:val="28"/>
                <w:szCs w:val="28"/>
              </w:rPr>
            </w:pPr>
            <w:r>
              <w:rPr>
                <w:bCs/>
                <w:color w:val="000000"/>
                <w:sz w:val="28"/>
                <w:szCs w:val="28"/>
              </w:rPr>
              <w:t>Приложение № 2</w:t>
            </w:r>
          </w:p>
          <w:p w14:paraId="5A283676" w14:textId="77777777" w:rsidR="00D83713" w:rsidRDefault="00D83713">
            <w:pPr>
              <w:ind w:right="-1"/>
              <w:jc w:val="center"/>
              <w:rPr>
                <w:bCs/>
                <w:color w:val="000000"/>
                <w:sz w:val="28"/>
                <w:szCs w:val="28"/>
              </w:rPr>
            </w:pPr>
          </w:p>
          <w:p w14:paraId="53BE3B50" w14:textId="77777777" w:rsidR="00D83713" w:rsidRDefault="00D83713">
            <w:pPr>
              <w:ind w:right="-1"/>
              <w:jc w:val="center"/>
              <w:rPr>
                <w:bCs/>
                <w:color w:val="000000"/>
                <w:sz w:val="28"/>
                <w:szCs w:val="28"/>
              </w:rPr>
            </w:pPr>
            <w:r>
              <w:rPr>
                <w:bCs/>
                <w:color w:val="000000"/>
                <w:sz w:val="28"/>
                <w:szCs w:val="28"/>
              </w:rPr>
              <w:t>УТВЕРЖДЕНО</w:t>
            </w:r>
          </w:p>
          <w:p w14:paraId="43F63BDC" w14:textId="77777777" w:rsidR="00D83713" w:rsidRDefault="00D83713">
            <w:pPr>
              <w:ind w:right="-1"/>
              <w:jc w:val="center"/>
              <w:rPr>
                <w:bCs/>
                <w:color w:val="000000"/>
                <w:sz w:val="28"/>
                <w:szCs w:val="28"/>
              </w:rPr>
            </w:pPr>
            <w:r>
              <w:rPr>
                <w:bCs/>
                <w:color w:val="000000"/>
                <w:sz w:val="28"/>
                <w:szCs w:val="28"/>
              </w:rPr>
              <w:t>постановлением администрации</w:t>
            </w:r>
          </w:p>
          <w:p w14:paraId="586351EB" w14:textId="50CE31C9" w:rsidR="00D83713" w:rsidRDefault="00D83713">
            <w:pPr>
              <w:ind w:right="-1"/>
              <w:jc w:val="center"/>
              <w:rPr>
                <w:bCs/>
                <w:color w:val="000000"/>
                <w:sz w:val="28"/>
                <w:szCs w:val="28"/>
              </w:rPr>
            </w:pPr>
            <w:r>
              <w:rPr>
                <w:bCs/>
                <w:color w:val="000000"/>
                <w:sz w:val="28"/>
                <w:szCs w:val="28"/>
              </w:rPr>
              <w:t>МО «</w:t>
            </w:r>
            <w:r w:rsidR="00C61E52">
              <w:rPr>
                <w:bCs/>
                <w:color w:val="000000"/>
                <w:sz w:val="28"/>
                <w:szCs w:val="28"/>
              </w:rPr>
              <w:t>Мурин</w:t>
            </w:r>
            <w:r>
              <w:rPr>
                <w:bCs/>
                <w:color w:val="000000"/>
                <w:sz w:val="28"/>
                <w:szCs w:val="28"/>
              </w:rPr>
              <w:t>ское городское поселение»</w:t>
            </w:r>
          </w:p>
          <w:p w14:paraId="754A8CE5" w14:textId="4F5E5F3C" w:rsidR="00D83713" w:rsidRDefault="00D83713">
            <w:pPr>
              <w:keepNext/>
              <w:keepLines/>
              <w:jc w:val="center"/>
              <w:rPr>
                <w:color w:val="000000"/>
                <w:sz w:val="28"/>
                <w:szCs w:val="28"/>
                <w:u w:val="single"/>
              </w:rPr>
            </w:pPr>
            <w:r>
              <w:rPr>
                <w:bCs/>
                <w:color w:val="000000"/>
                <w:sz w:val="28"/>
                <w:szCs w:val="28"/>
              </w:rPr>
              <w:t xml:space="preserve">от </w:t>
            </w:r>
            <w:r w:rsidR="002E3F70">
              <w:rPr>
                <w:bCs/>
                <w:color w:val="000000"/>
                <w:sz w:val="28"/>
                <w:szCs w:val="28"/>
              </w:rPr>
              <w:t>14.09.2021г</w:t>
            </w:r>
            <w:r>
              <w:rPr>
                <w:bCs/>
                <w:color w:val="000000"/>
                <w:sz w:val="28"/>
                <w:szCs w:val="28"/>
              </w:rPr>
              <w:t xml:space="preserve"> № </w:t>
            </w:r>
            <w:r w:rsidR="002E3F70">
              <w:rPr>
                <w:bCs/>
                <w:color w:val="000000"/>
                <w:sz w:val="28"/>
                <w:szCs w:val="28"/>
              </w:rPr>
              <w:t>235</w:t>
            </w:r>
          </w:p>
        </w:tc>
      </w:tr>
    </w:tbl>
    <w:p w14:paraId="3C5ECAE4" w14:textId="4C1DC309" w:rsidR="00D83713" w:rsidRDefault="00D83713" w:rsidP="00953D21">
      <w:pPr>
        <w:widowControl w:val="0"/>
        <w:jc w:val="center"/>
        <w:rPr>
          <w:sz w:val="28"/>
          <w:szCs w:val="28"/>
        </w:rPr>
      </w:pPr>
      <w:r>
        <w:rPr>
          <w:sz w:val="28"/>
          <w:szCs w:val="28"/>
        </w:rPr>
        <w:t>НОМЕНКЛАТУРА И ОБЪЕМЫ</w:t>
      </w:r>
    </w:p>
    <w:p w14:paraId="1B9A4F11" w14:textId="6F2BF6E5" w:rsidR="00D83713" w:rsidRDefault="00600172" w:rsidP="00D83713">
      <w:pPr>
        <w:widowControl w:val="0"/>
        <w:jc w:val="center"/>
        <w:rPr>
          <w:sz w:val="28"/>
          <w:szCs w:val="28"/>
        </w:rPr>
      </w:pPr>
      <w:r>
        <w:rPr>
          <w:sz w:val="28"/>
          <w:szCs w:val="28"/>
        </w:rPr>
        <w:t>р</w:t>
      </w:r>
      <w:r w:rsidR="00D83713">
        <w:rPr>
          <w:sz w:val="28"/>
          <w:szCs w:val="28"/>
        </w:rPr>
        <w:t>езерва материальных ресурсов</w:t>
      </w:r>
    </w:p>
    <w:p w14:paraId="09D80889" w14:textId="77777777" w:rsidR="00D83713" w:rsidRDefault="00D83713" w:rsidP="00D83713">
      <w:pPr>
        <w:widowControl w:val="0"/>
        <w:jc w:val="center"/>
        <w:rPr>
          <w:sz w:val="28"/>
          <w:szCs w:val="28"/>
        </w:rPr>
      </w:pPr>
      <w:r>
        <w:rPr>
          <w:sz w:val="28"/>
          <w:szCs w:val="28"/>
        </w:rPr>
        <w:t xml:space="preserve">  для ликвидации чрезвычайных ситуаций </w:t>
      </w:r>
    </w:p>
    <w:p w14:paraId="3FCC1C94" w14:textId="77777777" w:rsidR="00D83713" w:rsidRDefault="00D83713" w:rsidP="00D83713">
      <w:pPr>
        <w:widowControl w:val="0"/>
        <w:jc w:val="center"/>
        <w:rPr>
          <w:sz w:val="28"/>
          <w:szCs w:val="28"/>
        </w:rPr>
      </w:pPr>
      <w:r>
        <w:rPr>
          <w:sz w:val="28"/>
          <w:szCs w:val="28"/>
        </w:rPr>
        <w:t>на территории муниципального образования</w:t>
      </w:r>
    </w:p>
    <w:p w14:paraId="14712512" w14:textId="1EFCB1B8" w:rsidR="00D83713" w:rsidRDefault="00D83713" w:rsidP="00D83713">
      <w:pPr>
        <w:widowControl w:val="0"/>
        <w:jc w:val="center"/>
        <w:rPr>
          <w:sz w:val="28"/>
          <w:szCs w:val="28"/>
        </w:rPr>
      </w:pPr>
      <w:r>
        <w:rPr>
          <w:sz w:val="28"/>
          <w:szCs w:val="28"/>
        </w:rPr>
        <w:t xml:space="preserve"> «</w:t>
      </w:r>
      <w:r w:rsidR="00C61E52">
        <w:rPr>
          <w:sz w:val="28"/>
          <w:szCs w:val="28"/>
        </w:rPr>
        <w:t>Мурин</w:t>
      </w:r>
      <w:r>
        <w:rPr>
          <w:sz w:val="28"/>
          <w:szCs w:val="28"/>
        </w:rPr>
        <w:t xml:space="preserve">ское городское поселение» </w:t>
      </w:r>
    </w:p>
    <w:p w14:paraId="53A7EC12" w14:textId="70BD065B" w:rsidR="00D83713" w:rsidRDefault="00D83713" w:rsidP="00D83713">
      <w:pPr>
        <w:widowControl w:val="0"/>
        <w:jc w:val="center"/>
        <w:rPr>
          <w:sz w:val="28"/>
          <w:szCs w:val="28"/>
        </w:rPr>
      </w:pPr>
      <w:r>
        <w:rPr>
          <w:sz w:val="28"/>
          <w:szCs w:val="28"/>
        </w:rPr>
        <w:t>Всеволожского муниципального района Ленинградской области</w:t>
      </w:r>
    </w:p>
    <w:p w14:paraId="1EA9D54F" w14:textId="7469021A" w:rsidR="00BD3BA2" w:rsidRDefault="00BD3BA2" w:rsidP="00D83713">
      <w:pPr>
        <w:widowControl w:val="0"/>
        <w:jc w:val="center"/>
        <w:rPr>
          <w:sz w:val="28"/>
          <w:szCs w:val="28"/>
        </w:rPr>
      </w:pPr>
    </w:p>
    <w:tbl>
      <w:tblPr>
        <w:tblStyle w:val="af5"/>
        <w:tblW w:w="0" w:type="auto"/>
        <w:tblLook w:val="04A0" w:firstRow="1" w:lastRow="0" w:firstColumn="1" w:lastColumn="0" w:noHBand="0" w:noVBand="1"/>
      </w:tblPr>
      <w:tblGrid>
        <w:gridCol w:w="6091"/>
        <w:gridCol w:w="1559"/>
        <w:gridCol w:w="1695"/>
      </w:tblGrid>
      <w:tr w:rsidR="00BD3BA2" w14:paraId="0096D015" w14:textId="77777777" w:rsidTr="00BD3BA2">
        <w:trPr>
          <w:trHeight w:val="955"/>
        </w:trPr>
        <w:tc>
          <w:tcPr>
            <w:tcW w:w="6091" w:type="dxa"/>
            <w:vAlign w:val="center"/>
          </w:tcPr>
          <w:p w14:paraId="220AB707" w14:textId="71CE7FC0" w:rsidR="00BD3BA2" w:rsidRDefault="00BD3BA2" w:rsidP="00D83713">
            <w:pPr>
              <w:widowControl w:val="0"/>
              <w:jc w:val="center"/>
              <w:rPr>
                <w:sz w:val="28"/>
                <w:szCs w:val="28"/>
              </w:rPr>
            </w:pPr>
            <w:r>
              <w:rPr>
                <w:sz w:val="28"/>
                <w:szCs w:val="28"/>
              </w:rPr>
              <w:t>Наименование материального ресурса</w:t>
            </w:r>
          </w:p>
        </w:tc>
        <w:tc>
          <w:tcPr>
            <w:tcW w:w="1559" w:type="dxa"/>
            <w:vAlign w:val="center"/>
          </w:tcPr>
          <w:p w14:paraId="101C5014" w14:textId="631757FB" w:rsidR="00BD3BA2" w:rsidRDefault="00BD3BA2" w:rsidP="00D83713">
            <w:pPr>
              <w:widowControl w:val="0"/>
              <w:jc w:val="center"/>
              <w:rPr>
                <w:sz w:val="28"/>
                <w:szCs w:val="28"/>
              </w:rPr>
            </w:pPr>
            <w:r>
              <w:rPr>
                <w:sz w:val="28"/>
                <w:szCs w:val="28"/>
              </w:rPr>
              <w:t>Единица измерения</w:t>
            </w:r>
          </w:p>
        </w:tc>
        <w:tc>
          <w:tcPr>
            <w:tcW w:w="1695" w:type="dxa"/>
            <w:vAlign w:val="center"/>
          </w:tcPr>
          <w:p w14:paraId="2938BC26" w14:textId="13641DB6" w:rsidR="00BD3BA2" w:rsidRDefault="00BD3BA2" w:rsidP="00D83713">
            <w:pPr>
              <w:widowControl w:val="0"/>
              <w:jc w:val="center"/>
              <w:rPr>
                <w:sz w:val="28"/>
                <w:szCs w:val="28"/>
              </w:rPr>
            </w:pPr>
            <w:r>
              <w:rPr>
                <w:sz w:val="28"/>
                <w:szCs w:val="28"/>
              </w:rPr>
              <w:t>Количество</w:t>
            </w:r>
          </w:p>
        </w:tc>
      </w:tr>
      <w:tr w:rsidR="00BD3BA2" w14:paraId="6FA20352" w14:textId="77777777" w:rsidTr="00CB5E9E">
        <w:tc>
          <w:tcPr>
            <w:tcW w:w="9345" w:type="dxa"/>
            <w:gridSpan w:val="3"/>
            <w:vAlign w:val="center"/>
          </w:tcPr>
          <w:p w14:paraId="1BE7F4B1" w14:textId="77777777" w:rsidR="00BD3BA2" w:rsidRPr="00BD3BA2" w:rsidRDefault="00BD3BA2" w:rsidP="00BD3BA2">
            <w:pPr>
              <w:widowControl w:val="0"/>
              <w:jc w:val="center"/>
              <w:rPr>
                <w:sz w:val="28"/>
                <w:szCs w:val="28"/>
              </w:rPr>
            </w:pPr>
            <w:r w:rsidRPr="00BD3BA2">
              <w:rPr>
                <w:sz w:val="28"/>
                <w:szCs w:val="28"/>
              </w:rPr>
              <w:t>1. Продовольствие</w:t>
            </w:r>
          </w:p>
          <w:p w14:paraId="5D7BC0D8" w14:textId="08A73245" w:rsidR="00BD3BA2" w:rsidRDefault="00BD3BA2" w:rsidP="00BD3BA2">
            <w:pPr>
              <w:widowControl w:val="0"/>
              <w:jc w:val="center"/>
              <w:rPr>
                <w:sz w:val="28"/>
                <w:szCs w:val="28"/>
              </w:rPr>
            </w:pPr>
            <w:r w:rsidRPr="00BD3BA2">
              <w:rPr>
                <w:sz w:val="28"/>
                <w:szCs w:val="28"/>
              </w:rPr>
              <w:t xml:space="preserve">(из расчета снабжения </w:t>
            </w:r>
            <w:r>
              <w:rPr>
                <w:sz w:val="28"/>
                <w:szCs w:val="28"/>
              </w:rPr>
              <w:t>50</w:t>
            </w:r>
            <w:r w:rsidRPr="00BD3BA2">
              <w:rPr>
                <w:sz w:val="28"/>
                <w:szCs w:val="28"/>
              </w:rPr>
              <w:t xml:space="preserve"> чел. на </w:t>
            </w:r>
            <w:r>
              <w:rPr>
                <w:sz w:val="28"/>
                <w:szCs w:val="28"/>
              </w:rPr>
              <w:t>10</w:t>
            </w:r>
            <w:r w:rsidRPr="00BD3BA2">
              <w:rPr>
                <w:sz w:val="28"/>
                <w:szCs w:val="28"/>
              </w:rPr>
              <w:t xml:space="preserve"> суток)</w:t>
            </w:r>
          </w:p>
        </w:tc>
      </w:tr>
      <w:tr w:rsidR="00BD3BA2" w14:paraId="4479E554" w14:textId="77777777" w:rsidTr="00BD3BA2">
        <w:tc>
          <w:tcPr>
            <w:tcW w:w="6091" w:type="dxa"/>
            <w:vAlign w:val="center"/>
          </w:tcPr>
          <w:p w14:paraId="35664D5C" w14:textId="2FF2CA02" w:rsidR="00BD3BA2" w:rsidRDefault="00BD3BA2" w:rsidP="00343244">
            <w:pPr>
              <w:widowControl w:val="0"/>
              <w:rPr>
                <w:sz w:val="28"/>
                <w:szCs w:val="28"/>
              </w:rPr>
            </w:pPr>
            <w:r>
              <w:rPr>
                <w:sz w:val="28"/>
                <w:szCs w:val="28"/>
              </w:rPr>
              <w:t>Мука</w:t>
            </w:r>
            <w:r w:rsidR="003C7C77" w:rsidRPr="003C7C77">
              <w:rPr>
                <w:sz w:val="28"/>
                <w:szCs w:val="28"/>
              </w:rPr>
              <w:t>: мучные смеси; мука пшеничная 1 сорта, 2 сорта, высшего сорта; ржаная 1 сорта, 2 сорта и др</w:t>
            </w:r>
            <w:r w:rsidR="003C7C77">
              <w:rPr>
                <w:sz w:val="28"/>
                <w:szCs w:val="28"/>
              </w:rPr>
              <w:t>.</w:t>
            </w:r>
          </w:p>
        </w:tc>
        <w:tc>
          <w:tcPr>
            <w:tcW w:w="1559" w:type="dxa"/>
            <w:vAlign w:val="center"/>
          </w:tcPr>
          <w:p w14:paraId="30B2A3E8" w14:textId="40CB2C76" w:rsidR="00BD3BA2" w:rsidRDefault="00DB3881" w:rsidP="00D83713">
            <w:pPr>
              <w:widowControl w:val="0"/>
              <w:jc w:val="center"/>
              <w:rPr>
                <w:sz w:val="28"/>
                <w:szCs w:val="28"/>
              </w:rPr>
            </w:pPr>
            <w:r>
              <w:rPr>
                <w:sz w:val="28"/>
                <w:szCs w:val="28"/>
              </w:rPr>
              <w:t>тонн</w:t>
            </w:r>
          </w:p>
        </w:tc>
        <w:tc>
          <w:tcPr>
            <w:tcW w:w="1695" w:type="dxa"/>
            <w:vAlign w:val="center"/>
          </w:tcPr>
          <w:p w14:paraId="5046BAD2" w14:textId="0DC04556" w:rsidR="00BD3BA2" w:rsidRDefault="00E50A5F" w:rsidP="00D83713">
            <w:pPr>
              <w:widowControl w:val="0"/>
              <w:jc w:val="center"/>
              <w:rPr>
                <w:sz w:val="28"/>
                <w:szCs w:val="28"/>
              </w:rPr>
            </w:pPr>
            <w:r>
              <w:rPr>
                <w:sz w:val="28"/>
                <w:szCs w:val="28"/>
              </w:rPr>
              <w:t>0,23</w:t>
            </w:r>
          </w:p>
        </w:tc>
      </w:tr>
      <w:tr w:rsidR="003C7C77" w14:paraId="2DD56C1A" w14:textId="77777777" w:rsidTr="00BD3BA2">
        <w:tc>
          <w:tcPr>
            <w:tcW w:w="6091" w:type="dxa"/>
            <w:vAlign w:val="center"/>
          </w:tcPr>
          <w:p w14:paraId="59F1AE8A" w14:textId="43655237" w:rsidR="003C7C77" w:rsidRDefault="003C7C77" w:rsidP="00343244">
            <w:pPr>
              <w:widowControl w:val="0"/>
              <w:rPr>
                <w:sz w:val="28"/>
                <w:szCs w:val="28"/>
              </w:rPr>
            </w:pPr>
            <w:r w:rsidRPr="003C7C77">
              <w:rPr>
                <w:sz w:val="28"/>
                <w:szCs w:val="28"/>
              </w:rPr>
              <w:t>Мучные изделия: сухари, хлеб, макаронные изделия, галеты и др.</w:t>
            </w:r>
          </w:p>
        </w:tc>
        <w:tc>
          <w:tcPr>
            <w:tcW w:w="1559" w:type="dxa"/>
            <w:vAlign w:val="center"/>
          </w:tcPr>
          <w:p w14:paraId="27C1C504" w14:textId="4AE822BC" w:rsidR="003C7C77" w:rsidRDefault="003C7C77" w:rsidP="00D83713">
            <w:pPr>
              <w:widowControl w:val="0"/>
              <w:jc w:val="center"/>
              <w:rPr>
                <w:sz w:val="28"/>
                <w:szCs w:val="28"/>
              </w:rPr>
            </w:pPr>
            <w:r>
              <w:rPr>
                <w:sz w:val="28"/>
                <w:szCs w:val="28"/>
              </w:rPr>
              <w:t>тонн</w:t>
            </w:r>
          </w:p>
        </w:tc>
        <w:tc>
          <w:tcPr>
            <w:tcW w:w="1695" w:type="dxa"/>
            <w:vAlign w:val="center"/>
          </w:tcPr>
          <w:p w14:paraId="4FAFFEF9" w14:textId="66B8B382" w:rsidR="003C7C77" w:rsidRDefault="003C7C77" w:rsidP="00D83713">
            <w:pPr>
              <w:widowControl w:val="0"/>
              <w:jc w:val="center"/>
              <w:rPr>
                <w:sz w:val="28"/>
                <w:szCs w:val="28"/>
              </w:rPr>
            </w:pPr>
            <w:r>
              <w:rPr>
                <w:sz w:val="28"/>
                <w:szCs w:val="28"/>
              </w:rPr>
              <w:t>0,23</w:t>
            </w:r>
          </w:p>
        </w:tc>
      </w:tr>
      <w:tr w:rsidR="00BD3BA2" w14:paraId="294E4A8B" w14:textId="77777777" w:rsidTr="00BD3BA2">
        <w:tc>
          <w:tcPr>
            <w:tcW w:w="6091" w:type="dxa"/>
            <w:vAlign w:val="center"/>
          </w:tcPr>
          <w:p w14:paraId="135F9598" w14:textId="703841F8" w:rsidR="00BD3BA2" w:rsidRDefault="00BD3BA2" w:rsidP="00343244">
            <w:pPr>
              <w:widowControl w:val="0"/>
              <w:rPr>
                <w:sz w:val="28"/>
                <w:szCs w:val="28"/>
              </w:rPr>
            </w:pPr>
            <w:r>
              <w:rPr>
                <w:sz w:val="28"/>
                <w:szCs w:val="28"/>
              </w:rPr>
              <w:t>Круп</w:t>
            </w:r>
            <w:r w:rsidR="003C7C77">
              <w:rPr>
                <w:sz w:val="28"/>
                <w:szCs w:val="28"/>
              </w:rPr>
              <w:t xml:space="preserve">а </w:t>
            </w:r>
            <w:r w:rsidR="003C7C77" w:rsidRPr="003C7C77">
              <w:rPr>
                <w:sz w:val="28"/>
                <w:szCs w:val="28"/>
              </w:rPr>
              <w:t>разная: рисовая, гречневая, пшено, манная, овсяная и др.</w:t>
            </w:r>
          </w:p>
        </w:tc>
        <w:tc>
          <w:tcPr>
            <w:tcW w:w="1559" w:type="dxa"/>
            <w:vAlign w:val="center"/>
          </w:tcPr>
          <w:p w14:paraId="54FAA609" w14:textId="3B674640" w:rsidR="00BD3BA2" w:rsidRDefault="00DB3881" w:rsidP="00D83713">
            <w:pPr>
              <w:widowControl w:val="0"/>
              <w:jc w:val="center"/>
              <w:rPr>
                <w:sz w:val="28"/>
                <w:szCs w:val="28"/>
              </w:rPr>
            </w:pPr>
            <w:r>
              <w:rPr>
                <w:sz w:val="28"/>
                <w:szCs w:val="28"/>
              </w:rPr>
              <w:t>тонн</w:t>
            </w:r>
          </w:p>
        </w:tc>
        <w:tc>
          <w:tcPr>
            <w:tcW w:w="1695" w:type="dxa"/>
            <w:vAlign w:val="center"/>
          </w:tcPr>
          <w:p w14:paraId="2EC07B7E" w14:textId="60084245" w:rsidR="00BD3BA2" w:rsidRDefault="002746FF" w:rsidP="00D83713">
            <w:pPr>
              <w:widowControl w:val="0"/>
              <w:jc w:val="center"/>
              <w:rPr>
                <w:sz w:val="28"/>
                <w:szCs w:val="28"/>
              </w:rPr>
            </w:pPr>
            <w:r>
              <w:rPr>
                <w:sz w:val="28"/>
                <w:szCs w:val="28"/>
              </w:rPr>
              <w:t>0,04</w:t>
            </w:r>
          </w:p>
        </w:tc>
      </w:tr>
      <w:tr w:rsidR="00BD3BA2" w14:paraId="2B7671F2" w14:textId="77777777" w:rsidTr="00BD3BA2">
        <w:tc>
          <w:tcPr>
            <w:tcW w:w="6091" w:type="dxa"/>
            <w:vAlign w:val="center"/>
          </w:tcPr>
          <w:p w14:paraId="3B8E920F" w14:textId="258E2072" w:rsidR="00BD3BA2" w:rsidRDefault="00BD3BA2" w:rsidP="00343244">
            <w:pPr>
              <w:widowControl w:val="0"/>
              <w:rPr>
                <w:sz w:val="28"/>
                <w:szCs w:val="28"/>
              </w:rPr>
            </w:pPr>
            <w:r>
              <w:rPr>
                <w:sz w:val="28"/>
                <w:szCs w:val="28"/>
              </w:rPr>
              <w:t>Макаронные изделия</w:t>
            </w:r>
          </w:p>
        </w:tc>
        <w:tc>
          <w:tcPr>
            <w:tcW w:w="1559" w:type="dxa"/>
            <w:vAlign w:val="center"/>
          </w:tcPr>
          <w:p w14:paraId="678621F0" w14:textId="336FB1C8" w:rsidR="00BD3BA2" w:rsidRDefault="00DB3881" w:rsidP="00D83713">
            <w:pPr>
              <w:widowControl w:val="0"/>
              <w:jc w:val="center"/>
              <w:rPr>
                <w:sz w:val="28"/>
                <w:szCs w:val="28"/>
              </w:rPr>
            </w:pPr>
            <w:r>
              <w:rPr>
                <w:sz w:val="28"/>
                <w:szCs w:val="28"/>
              </w:rPr>
              <w:t>тонн</w:t>
            </w:r>
          </w:p>
        </w:tc>
        <w:tc>
          <w:tcPr>
            <w:tcW w:w="1695" w:type="dxa"/>
            <w:vAlign w:val="center"/>
          </w:tcPr>
          <w:p w14:paraId="1FD0E1E3" w14:textId="1EABB038" w:rsidR="00BD3BA2" w:rsidRDefault="002746FF" w:rsidP="00D83713">
            <w:pPr>
              <w:widowControl w:val="0"/>
              <w:jc w:val="center"/>
              <w:rPr>
                <w:sz w:val="28"/>
                <w:szCs w:val="28"/>
              </w:rPr>
            </w:pPr>
            <w:r>
              <w:rPr>
                <w:sz w:val="28"/>
                <w:szCs w:val="28"/>
              </w:rPr>
              <w:t>0,02</w:t>
            </w:r>
          </w:p>
        </w:tc>
      </w:tr>
      <w:tr w:rsidR="00BD3BA2" w14:paraId="6A97F78F" w14:textId="77777777" w:rsidTr="00BD3BA2">
        <w:tc>
          <w:tcPr>
            <w:tcW w:w="6091" w:type="dxa"/>
            <w:vAlign w:val="center"/>
          </w:tcPr>
          <w:p w14:paraId="79FE1864" w14:textId="135169C7" w:rsidR="00BD3BA2" w:rsidRDefault="00BD3BA2" w:rsidP="00343244">
            <w:pPr>
              <w:widowControl w:val="0"/>
              <w:rPr>
                <w:sz w:val="28"/>
                <w:szCs w:val="28"/>
              </w:rPr>
            </w:pPr>
            <w:r>
              <w:rPr>
                <w:sz w:val="28"/>
                <w:szCs w:val="28"/>
              </w:rPr>
              <w:t>Детское питание</w:t>
            </w:r>
            <w:r w:rsidR="003C7C77" w:rsidRPr="003C7C77">
              <w:rPr>
                <w:sz w:val="28"/>
                <w:szCs w:val="28"/>
              </w:rPr>
              <w:t>: сухие молочные смеси, консервы, соки</w:t>
            </w:r>
          </w:p>
        </w:tc>
        <w:tc>
          <w:tcPr>
            <w:tcW w:w="1559" w:type="dxa"/>
            <w:vAlign w:val="center"/>
          </w:tcPr>
          <w:p w14:paraId="23FABF79" w14:textId="2BCDA188" w:rsidR="00BD3BA2" w:rsidRDefault="00DB3881" w:rsidP="00D83713">
            <w:pPr>
              <w:widowControl w:val="0"/>
              <w:jc w:val="center"/>
              <w:rPr>
                <w:sz w:val="28"/>
                <w:szCs w:val="28"/>
              </w:rPr>
            </w:pPr>
            <w:r>
              <w:rPr>
                <w:sz w:val="28"/>
                <w:szCs w:val="28"/>
              </w:rPr>
              <w:t>тонн</w:t>
            </w:r>
          </w:p>
        </w:tc>
        <w:tc>
          <w:tcPr>
            <w:tcW w:w="1695" w:type="dxa"/>
            <w:vAlign w:val="center"/>
          </w:tcPr>
          <w:p w14:paraId="65904445" w14:textId="05DEA48D" w:rsidR="00BD3BA2" w:rsidRDefault="002746FF" w:rsidP="00D83713">
            <w:pPr>
              <w:widowControl w:val="0"/>
              <w:jc w:val="center"/>
              <w:rPr>
                <w:sz w:val="28"/>
                <w:szCs w:val="28"/>
              </w:rPr>
            </w:pPr>
            <w:r>
              <w:rPr>
                <w:sz w:val="28"/>
                <w:szCs w:val="28"/>
              </w:rPr>
              <w:t>0,02</w:t>
            </w:r>
          </w:p>
        </w:tc>
      </w:tr>
      <w:tr w:rsidR="003C7C77" w14:paraId="3B8CDE3F" w14:textId="77777777" w:rsidTr="00BD3BA2">
        <w:tc>
          <w:tcPr>
            <w:tcW w:w="6091" w:type="dxa"/>
            <w:vAlign w:val="center"/>
          </w:tcPr>
          <w:p w14:paraId="6E8D3CD8" w14:textId="1FA920FB" w:rsidR="003C7C77" w:rsidRDefault="003C7C77" w:rsidP="00343244">
            <w:pPr>
              <w:widowControl w:val="0"/>
              <w:rPr>
                <w:sz w:val="28"/>
                <w:szCs w:val="28"/>
              </w:rPr>
            </w:pPr>
            <w:r w:rsidRPr="003C7C77">
              <w:rPr>
                <w:sz w:val="28"/>
                <w:szCs w:val="28"/>
              </w:rPr>
              <w:t>Масло: животное, растительное, жиры</w:t>
            </w:r>
          </w:p>
        </w:tc>
        <w:tc>
          <w:tcPr>
            <w:tcW w:w="1559" w:type="dxa"/>
            <w:vAlign w:val="center"/>
          </w:tcPr>
          <w:p w14:paraId="3B640EF3" w14:textId="5BCDE36F" w:rsidR="003C7C77" w:rsidRDefault="003C7C77" w:rsidP="00D83713">
            <w:pPr>
              <w:widowControl w:val="0"/>
              <w:jc w:val="center"/>
              <w:rPr>
                <w:sz w:val="28"/>
                <w:szCs w:val="28"/>
              </w:rPr>
            </w:pPr>
            <w:r>
              <w:rPr>
                <w:sz w:val="28"/>
                <w:szCs w:val="28"/>
              </w:rPr>
              <w:t>тонн</w:t>
            </w:r>
          </w:p>
        </w:tc>
        <w:tc>
          <w:tcPr>
            <w:tcW w:w="1695" w:type="dxa"/>
            <w:vAlign w:val="center"/>
          </w:tcPr>
          <w:p w14:paraId="089E4A16" w14:textId="75158C44" w:rsidR="003C7C77" w:rsidRDefault="003C7C77" w:rsidP="00D83713">
            <w:pPr>
              <w:widowControl w:val="0"/>
              <w:jc w:val="center"/>
              <w:rPr>
                <w:sz w:val="28"/>
                <w:szCs w:val="28"/>
              </w:rPr>
            </w:pPr>
            <w:r>
              <w:rPr>
                <w:sz w:val="28"/>
                <w:szCs w:val="28"/>
              </w:rPr>
              <w:t>0,01</w:t>
            </w:r>
          </w:p>
        </w:tc>
      </w:tr>
      <w:tr w:rsidR="003C7C77" w14:paraId="52D67AF7" w14:textId="77777777" w:rsidTr="00BD3BA2">
        <w:tc>
          <w:tcPr>
            <w:tcW w:w="6091" w:type="dxa"/>
            <w:vAlign w:val="center"/>
          </w:tcPr>
          <w:p w14:paraId="48E1ED49" w14:textId="448021F0" w:rsidR="003C7C77" w:rsidRPr="003C7C77" w:rsidRDefault="003C7C77" w:rsidP="00343244">
            <w:pPr>
              <w:widowControl w:val="0"/>
              <w:rPr>
                <w:sz w:val="28"/>
                <w:szCs w:val="28"/>
              </w:rPr>
            </w:pPr>
            <w:r w:rsidRPr="003C7C77">
              <w:rPr>
                <w:sz w:val="28"/>
                <w:szCs w:val="28"/>
              </w:rPr>
              <w:t>Молоко сухое</w:t>
            </w:r>
          </w:p>
        </w:tc>
        <w:tc>
          <w:tcPr>
            <w:tcW w:w="1559" w:type="dxa"/>
            <w:vAlign w:val="center"/>
          </w:tcPr>
          <w:p w14:paraId="1E58DD4B" w14:textId="6B616CBF" w:rsidR="003C7C77" w:rsidRDefault="003C7C77" w:rsidP="00D83713">
            <w:pPr>
              <w:widowControl w:val="0"/>
              <w:jc w:val="center"/>
              <w:rPr>
                <w:sz w:val="28"/>
                <w:szCs w:val="28"/>
              </w:rPr>
            </w:pPr>
            <w:r>
              <w:rPr>
                <w:sz w:val="28"/>
                <w:szCs w:val="28"/>
              </w:rPr>
              <w:t>тонн</w:t>
            </w:r>
          </w:p>
        </w:tc>
        <w:tc>
          <w:tcPr>
            <w:tcW w:w="1695" w:type="dxa"/>
            <w:vAlign w:val="center"/>
          </w:tcPr>
          <w:p w14:paraId="522E3C91" w14:textId="3E2E3C0F" w:rsidR="003C7C77" w:rsidRDefault="003C7C77" w:rsidP="00D83713">
            <w:pPr>
              <w:widowControl w:val="0"/>
              <w:jc w:val="center"/>
              <w:rPr>
                <w:sz w:val="28"/>
                <w:szCs w:val="28"/>
              </w:rPr>
            </w:pPr>
            <w:r>
              <w:rPr>
                <w:sz w:val="28"/>
                <w:szCs w:val="28"/>
              </w:rPr>
              <w:t>0,01</w:t>
            </w:r>
          </w:p>
        </w:tc>
      </w:tr>
      <w:tr w:rsidR="003C7C77" w14:paraId="292534F9" w14:textId="77777777" w:rsidTr="00BD3BA2">
        <w:tc>
          <w:tcPr>
            <w:tcW w:w="6091" w:type="dxa"/>
            <w:vAlign w:val="center"/>
          </w:tcPr>
          <w:p w14:paraId="396CB439" w14:textId="22FB91E9" w:rsidR="003C7C77" w:rsidRPr="003C7C77" w:rsidRDefault="003C7C77" w:rsidP="00343244">
            <w:pPr>
              <w:widowControl w:val="0"/>
              <w:rPr>
                <w:sz w:val="28"/>
                <w:szCs w:val="28"/>
              </w:rPr>
            </w:pPr>
            <w:r w:rsidRPr="003C7C77">
              <w:rPr>
                <w:sz w:val="28"/>
                <w:szCs w:val="28"/>
              </w:rPr>
              <w:t>Овощи-фрукты: картофель, картофель сушеный, овощи сушеные, сухофрукты и др.</w:t>
            </w:r>
          </w:p>
        </w:tc>
        <w:tc>
          <w:tcPr>
            <w:tcW w:w="1559" w:type="dxa"/>
            <w:vAlign w:val="center"/>
          </w:tcPr>
          <w:p w14:paraId="1A4AB3DE" w14:textId="3A658207" w:rsidR="003C7C77" w:rsidRDefault="003C7C77" w:rsidP="00D83713">
            <w:pPr>
              <w:widowControl w:val="0"/>
              <w:jc w:val="center"/>
              <w:rPr>
                <w:sz w:val="28"/>
                <w:szCs w:val="28"/>
              </w:rPr>
            </w:pPr>
            <w:r>
              <w:rPr>
                <w:sz w:val="28"/>
                <w:szCs w:val="28"/>
              </w:rPr>
              <w:t>тонн</w:t>
            </w:r>
          </w:p>
        </w:tc>
        <w:tc>
          <w:tcPr>
            <w:tcW w:w="1695" w:type="dxa"/>
            <w:vAlign w:val="center"/>
          </w:tcPr>
          <w:p w14:paraId="3EE3183A" w14:textId="54F4163C" w:rsidR="003C7C77" w:rsidRDefault="003C7C77" w:rsidP="00D83713">
            <w:pPr>
              <w:widowControl w:val="0"/>
              <w:jc w:val="center"/>
              <w:rPr>
                <w:sz w:val="28"/>
                <w:szCs w:val="28"/>
              </w:rPr>
            </w:pPr>
            <w:r>
              <w:rPr>
                <w:sz w:val="28"/>
                <w:szCs w:val="28"/>
              </w:rPr>
              <w:t>0,03</w:t>
            </w:r>
          </w:p>
        </w:tc>
      </w:tr>
      <w:tr w:rsidR="00BD3BA2" w14:paraId="06E102FD" w14:textId="77777777" w:rsidTr="00BD3BA2">
        <w:tc>
          <w:tcPr>
            <w:tcW w:w="6091" w:type="dxa"/>
            <w:vAlign w:val="center"/>
          </w:tcPr>
          <w:p w14:paraId="630129C0" w14:textId="2CEA1538" w:rsidR="00BD3BA2" w:rsidRDefault="00BD3BA2" w:rsidP="00343244">
            <w:pPr>
              <w:widowControl w:val="0"/>
              <w:rPr>
                <w:sz w:val="28"/>
                <w:szCs w:val="28"/>
              </w:rPr>
            </w:pPr>
            <w:r>
              <w:rPr>
                <w:sz w:val="28"/>
                <w:szCs w:val="28"/>
              </w:rPr>
              <w:t>Мясные консервы</w:t>
            </w:r>
            <w:r w:rsidR="003C7C77" w:rsidRPr="003C7C77">
              <w:rPr>
                <w:sz w:val="28"/>
                <w:szCs w:val="28"/>
              </w:rPr>
              <w:t>: говядина тушеная, свинина тушеная, говядина в собственном соку, свинина в собственном соку и др.</w:t>
            </w:r>
          </w:p>
        </w:tc>
        <w:tc>
          <w:tcPr>
            <w:tcW w:w="1559" w:type="dxa"/>
            <w:vAlign w:val="center"/>
          </w:tcPr>
          <w:p w14:paraId="3EAB8DCE" w14:textId="090F55C8" w:rsidR="00BD3BA2" w:rsidRDefault="00DB3881" w:rsidP="00D83713">
            <w:pPr>
              <w:widowControl w:val="0"/>
              <w:jc w:val="center"/>
              <w:rPr>
                <w:sz w:val="28"/>
                <w:szCs w:val="28"/>
              </w:rPr>
            </w:pPr>
            <w:r>
              <w:rPr>
                <w:sz w:val="28"/>
                <w:szCs w:val="28"/>
              </w:rPr>
              <w:t>тонн</w:t>
            </w:r>
          </w:p>
        </w:tc>
        <w:tc>
          <w:tcPr>
            <w:tcW w:w="1695" w:type="dxa"/>
            <w:vAlign w:val="center"/>
          </w:tcPr>
          <w:p w14:paraId="566BF69F" w14:textId="2FBB78D5" w:rsidR="00BD3BA2" w:rsidRDefault="002746FF" w:rsidP="00D83713">
            <w:pPr>
              <w:widowControl w:val="0"/>
              <w:jc w:val="center"/>
              <w:rPr>
                <w:sz w:val="28"/>
                <w:szCs w:val="28"/>
              </w:rPr>
            </w:pPr>
            <w:r>
              <w:rPr>
                <w:sz w:val="28"/>
                <w:szCs w:val="28"/>
              </w:rPr>
              <w:t>0,075</w:t>
            </w:r>
          </w:p>
        </w:tc>
      </w:tr>
      <w:tr w:rsidR="00BD3BA2" w14:paraId="7FB9097C" w14:textId="77777777" w:rsidTr="00BD3BA2">
        <w:tc>
          <w:tcPr>
            <w:tcW w:w="6091" w:type="dxa"/>
            <w:vAlign w:val="center"/>
          </w:tcPr>
          <w:p w14:paraId="013C537E" w14:textId="03D3E871" w:rsidR="00BD3BA2" w:rsidRDefault="00BD3BA2" w:rsidP="00343244">
            <w:pPr>
              <w:widowControl w:val="0"/>
              <w:rPr>
                <w:sz w:val="28"/>
                <w:szCs w:val="28"/>
              </w:rPr>
            </w:pPr>
            <w:r>
              <w:rPr>
                <w:sz w:val="28"/>
                <w:szCs w:val="28"/>
              </w:rPr>
              <w:t>Рыбные консервы</w:t>
            </w:r>
            <w:r w:rsidR="003C7C77" w:rsidRPr="003C7C77">
              <w:rPr>
                <w:sz w:val="28"/>
                <w:szCs w:val="28"/>
              </w:rPr>
              <w:t>: в масле, в собственном соку, в томатном соусе</w:t>
            </w:r>
          </w:p>
        </w:tc>
        <w:tc>
          <w:tcPr>
            <w:tcW w:w="1559" w:type="dxa"/>
            <w:vAlign w:val="center"/>
          </w:tcPr>
          <w:p w14:paraId="025BC95E" w14:textId="5172AE64" w:rsidR="00BD3BA2" w:rsidRDefault="00DB3881" w:rsidP="00D83713">
            <w:pPr>
              <w:widowControl w:val="0"/>
              <w:jc w:val="center"/>
              <w:rPr>
                <w:sz w:val="28"/>
                <w:szCs w:val="28"/>
              </w:rPr>
            </w:pPr>
            <w:r>
              <w:rPr>
                <w:sz w:val="28"/>
                <w:szCs w:val="28"/>
              </w:rPr>
              <w:t>тонн</w:t>
            </w:r>
          </w:p>
        </w:tc>
        <w:tc>
          <w:tcPr>
            <w:tcW w:w="1695" w:type="dxa"/>
            <w:vAlign w:val="center"/>
          </w:tcPr>
          <w:p w14:paraId="1648BE4B" w14:textId="01D7E291" w:rsidR="00BD3BA2" w:rsidRDefault="00614BED" w:rsidP="00D83713">
            <w:pPr>
              <w:widowControl w:val="0"/>
              <w:jc w:val="center"/>
              <w:rPr>
                <w:sz w:val="28"/>
                <w:szCs w:val="28"/>
              </w:rPr>
            </w:pPr>
            <w:r>
              <w:rPr>
                <w:sz w:val="28"/>
                <w:szCs w:val="28"/>
              </w:rPr>
              <w:t>0,05</w:t>
            </w:r>
          </w:p>
        </w:tc>
      </w:tr>
      <w:tr w:rsidR="00BD3BA2" w14:paraId="1C3ECF3C" w14:textId="77777777" w:rsidTr="00BD3BA2">
        <w:tc>
          <w:tcPr>
            <w:tcW w:w="6091" w:type="dxa"/>
            <w:vAlign w:val="center"/>
          </w:tcPr>
          <w:p w14:paraId="78ADE17A" w14:textId="70A1206E" w:rsidR="00BD3BA2" w:rsidRDefault="00BD3BA2" w:rsidP="00343244">
            <w:pPr>
              <w:widowControl w:val="0"/>
              <w:rPr>
                <w:sz w:val="28"/>
                <w:szCs w:val="28"/>
              </w:rPr>
            </w:pPr>
            <w:r>
              <w:rPr>
                <w:sz w:val="28"/>
                <w:szCs w:val="28"/>
              </w:rPr>
              <w:t>Консервы молочные</w:t>
            </w:r>
            <w:r w:rsidR="003C7C77" w:rsidRPr="003C7C77">
              <w:rPr>
                <w:sz w:val="28"/>
                <w:szCs w:val="28"/>
              </w:rPr>
              <w:t>: сгущенные, концентрированные</w:t>
            </w:r>
          </w:p>
        </w:tc>
        <w:tc>
          <w:tcPr>
            <w:tcW w:w="1559" w:type="dxa"/>
            <w:vAlign w:val="center"/>
          </w:tcPr>
          <w:p w14:paraId="41AFFE7B" w14:textId="6DFC9E4D" w:rsidR="00BD3BA2" w:rsidRDefault="00DB3881" w:rsidP="00D83713">
            <w:pPr>
              <w:widowControl w:val="0"/>
              <w:jc w:val="center"/>
              <w:rPr>
                <w:sz w:val="28"/>
                <w:szCs w:val="28"/>
              </w:rPr>
            </w:pPr>
            <w:r>
              <w:rPr>
                <w:sz w:val="28"/>
                <w:szCs w:val="28"/>
              </w:rPr>
              <w:t>тонн</w:t>
            </w:r>
          </w:p>
        </w:tc>
        <w:tc>
          <w:tcPr>
            <w:tcW w:w="1695" w:type="dxa"/>
            <w:vAlign w:val="center"/>
          </w:tcPr>
          <w:p w14:paraId="17C28396" w14:textId="0A818C1E" w:rsidR="00BD3BA2" w:rsidRDefault="00614BED" w:rsidP="00D83713">
            <w:pPr>
              <w:widowControl w:val="0"/>
              <w:jc w:val="center"/>
              <w:rPr>
                <w:sz w:val="28"/>
                <w:szCs w:val="28"/>
              </w:rPr>
            </w:pPr>
            <w:r>
              <w:rPr>
                <w:sz w:val="28"/>
                <w:szCs w:val="28"/>
              </w:rPr>
              <w:t>0,013</w:t>
            </w:r>
          </w:p>
        </w:tc>
      </w:tr>
      <w:tr w:rsidR="00BD3BA2" w14:paraId="57E626B8" w14:textId="77777777" w:rsidTr="00BD3BA2">
        <w:tc>
          <w:tcPr>
            <w:tcW w:w="6091" w:type="dxa"/>
            <w:vAlign w:val="center"/>
          </w:tcPr>
          <w:p w14:paraId="30A0FE0D" w14:textId="2CA2D066" w:rsidR="00BD3BA2" w:rsidRDefault="00BD3BA2" w:rsidP="00343244">
            <w:pPr>
              <w:widowControl w:val="0"/>
              <w:rPr>
                <w:sz w:val="28"/>
                <w:szCs w:val="28"/>
              </w:rPr>
            </w:pPr>
            <w:r>
              <w:rPr>
                <w:sz w:val="28"/>
                <w:szCs w:val="28"/>
              </w:rPr>
              <w:t>Масло растительное</w:t>
            </w:r>
          </w:p>
        </w:tc>
        <w:tc>
          <w:tcPr>
            <w:tcW w:w="1559" w:type="dxa"/>
            <w:vAlign w:val="center"/>
          </w:tcPr>
          <w:p w14:paraId="2B3EF69D" w14:textId="4B3C783C" w:rsidR="00BD3BA2" w:rsidRDefault="00DB3881" w:rsidP="00D83713">
            <w:pPr>
              <w:widowControl w:val="0"/>
              <w:jc w:val="center"/>
              <w:rPr>
                <w:sz w:val="28"/>
                <w:szCs w:val="28"/>
              </w:rPr>
            </w:pPr>
            <w:r>
              <w:rPr>
                <w:sz w:val="28"/>
                <w:szCs w:val="28"/>
              </w:rPr>
              <w:t>тонн</w:t>
            </w:r>
          </w:p>
        </w:tc>
        <w:tc>
          <w:tcPr>
            <w:tcW w:w="1695" w:type="dxa"/>
            <w:vAlign w:val="center"/>
          </w:tcPr>
          <w:p w14:paraId="2987C039" w14:textId="689E9A5E" w:rsidR="00BD3BA2" w:rsidRDefault="00614BED" w:rsidP="00D83713">
            <w:pPr>
              <w:widowControl w:val="0"/>
              <w:jc w:val="center"/>
              <w:rPr>
                <w:sz w:val="28"/>
                <w:szCs w:val="28"/>
              </w:rPr>
            </w:pPr>
            <w:r>
              <w:rPr>
                <w:sz w:val="28"/>
                <w:szCs w:val="28"/>
              </w:rPr>
              <w:t>0,005</w:t>
            </w:r>
          </w:p>
        </w:tc>
      </w:tr>
      <w:tr w:rsidR="00BD3BA2" w14:paraId="33A4DEB2" w14:textId="77777777" w:rsidTr="00BD3BA2">
        <w:tc>
          <w:tcPr>
            <w:tcW w:w="6091" w:type="dxa"/>
            <w:vAlign w:val="center"/>
          </w:tcPr>
          <w:p w14:paraId="33683CC8" w14:textId="494BA6E6" w:rsidR="00BD3BA2" w:rsidRDefault="00BD3BA2" w:rsidP="00343244">
            <w:pPr>
              <w:widowControl w:val="0"/>
              <w:rPr>
                <w:sz w:val="28"/>
                <w:szCs w:val="28"/>
              </w:rPr>
            </w:pPr>
            <w:r>
              <w:rPr>
                <w:sz w:val="28"/>
                <w:szCs w:val="28"/>
              </w:rPr>
              <w:t>Индивидуальный рацион питания</w:t>
            </w:r>
          </w:p>
        </w:tc>
        <w:tc>
          <w:tcPr>
            <w:tcW w:w="1559" w:type="dxa"/>
            <w:vAlign w:val="center"/>
          </w:tcPr>
          <w:p w14:paraId="40F099A0" w14:textId="4C916D8C" w:rsidR="00BD3BA2" w:rsidRDefault="00DB3881" w:rsidP="00D83713">
            <w:pPr>
              <w:widowControl w:val="0"/>
              <w:jc w:val="center"/>
              <w:rPr>
                <w:sz w:val="28"/>
                <w:szCs w:val="28"/>
              </w:rPr>
            </w:pPr>
            <w:r>
              <w:rPr>
                <w:sz w:val="28"/>
                <w:szCs w:val="28"/>
              </w:rPr>
              <w:t>компл.</w:t>
            </w:r>
          </w:p>
        </w:tc>
        <w:tc>
          <w:tcPr>
            <w:tcW w:w="1695" w:type="dxa"/>
            <w:vAlign w:val="center"/>
          </w:tcPr>
          <w:p w14:paraId="69426836" w14:textId="39365260" w:rsidR="00BD3BA2" w:rsidRDefault="002746FF" w:rsidP="00D83713">
            <w:pPr>
              <w:widowControl w:val="0"/>
              <w:jc w:val="center"/>
              <w:rPr>
                <w:sz w:val="28"/>
                <w:szCs w:val="28"/>
              </w:rPr>
            </w:pPr>
            <w:r>
              <w:rPr>
                <w:sz w:val="28"/>
                <w:szCs w:val="28"/>
              </w:rPr>
              <w:t>50</w:t>
            </w:r>
          </w:p>
        </w:tc>
      </w:tr>
      <w:tr w:rsidR="00BD3BA2" w14:paraId="4FCFE89C" w14:textId="77777777" w:rsidTr="00BD3BA2">
        <w:tc>
          <w:tcPr>
            <w:tcW w:w="6091" w:type="dxa"/>
            <w:vAlign w:val="center"/>
          </w:tcPr>
          <w:p w14:paraId="57002EE6" w14:textId="3C256080" w:rsidR="00BD3BA2" w:rsidRDefault="00BD3BA2" w:rsidP="00343244">
            <w:pPr>
              <w:widowControl w:val="0"/>
              <w:rPr>
                <w:sz w:val="28"/>
                <w:szCs w:val="28"/>
              </w:rPr>
            </w:pPr>
            <w:r>
              <w:rPr>
                <w:sz w:val="28"/>
                <w:szCs w:val="28"/>
              </w:rPr>
              <w:lastRenderedPageBreak/>
              <w:t>Соль</w:t>
            </w:r>
          </w:p>
        </w:tc>
        <w:tc>
          <w:tcPr>
            <w:tcW w:w="1559" w:type="dxa"/>
            <w:vAlign w:val="center"/>
          </w:tcPr>
          <w:p w14:paraId="3D141E66" w14:textId="6DA4BD56" w:rsidR="00BD3BA2" w:rsidRDefault="00DB3881" w:rsidP="00D83713">
            <w:pPr>
              <w:widowControl w:val="0"/>
              <w:jc w:val="center"/>
              <w:rPr>
                <w:sz w:val="28"/>
                <w:szCs w:val="28"/>
              </w:rPr>
            </w:pPr>
            <w:r>
              <w:rPr>
                <w:sz w:val="28"/>
                <w:szCs w:val="28"/>
              </w:rPr>
              <w:t>тонн</w:t>
            </w:r>
          </w:p>
        </w:tc>
        <w:tc>
          <w:tcPr>
            <w:tcW w:w="1695" w:type="dxa"/>
            <w:vAlign w:val="center"/>
          </w:tcPr>
          <w:p w14:paraId="47DEF7A9" w14:textId="783533A9" w:rsidR="00BD3BA2" w:rsidRDefault="00614BED" w:rsidP="00D83713">
            <w:pPr>
              <w:widowControl w:val="0"/>
              <w:jc w:val="center"/>
              <w:rPr>
                <w:sz w:val="28"/>
                <w:szCs w:val="28"/>
              </w:rPr>
            </w:pPr>
            <w:r>
              <w:rPr>
                <w:sz w:val="28"/>
                <w:szCs w:val="28"/>
              </w:rPr>
              <w:t>0,01</w:t>
            </w:r>
          </w:p>
        </w:tc>
      </w:tr>
      <w:tr w:rsidR="00BD3BA2" w14:paraId="562B0044" w14:textId="77777777" w:rsidTr="00BD3BA2">
        <w:tc>
          <w:tcPr>
            <w:tcW w:w="6091" w:type="dxa"/>
            <w:vAlign w:val="center"/>
          </w:tcPr>
          <w:p w14:paraId="761B76D2" w14:textId="0C0AF023" w:rsidR="00BD3BA2" w:rsidRDefault="00BD3BA2" w:rsidP="00343244">
            <w:pPr>
              <w:widowControl w:val="0"/>
              <w:rPr>
                <w:sz w:val="28"/>
                <w:szCs w:val="28"/>
              </w:rPr>
            </w:pPr>
            <w:r>
              <w:rPr>
                <w:sz w:val="28"/>
                <w:szCs w:val="28"/>
              </w:rPr>
              <w:t>Сахар</w:t>
            </w:r>
            <w:r w:rsidR="003C7C77" w:rsidRPr="003C7C77">
              <w:rPr>
                <w:sz w:val="28"/>
                <w:szCs w:val="28"/>
              </w:rPr>
              <w:t>: песок, сахар-рафинад</w:t>
            </w:r>
          </w:p>
        </w:tc>
        <w:tc>
          <w:tcPr>
            <w:tcW w:w="1559" w:type="dxa"/>
            <w:vAlign w:val="center"/>
          </w:tcPr>
          <w:p w14:paraId="16AA4170" w14:textId="6A8E1C05" w:rsidR="00BD3BA2" w:rsidRDefault="00DB3881" w:rsidP="00D83713">
            <w:pPr>
              <w:widowControl w:val="0"/>
              <w:jc w:val="center"/>
              <w:rPr>
                <w:sz w:val="28"/>
                <w:szCs w:val="28"/>
              </w:rPr>
            </w:pPr>
            <w:r>
              <w:rPr>
                <w:sz w:val="28"/>
                <w:szCs w:val="28"/>
              </w:rPr>
              <w:t>тонн</w:t>
            </w:r>
          </w:p>
        </w:tc>
        <w:tc>
          <w:tcPr>
            <w:tcW w:w="1695" w:type="dxa"/>
            <w:vAlign w:val="center"/>
          </w:tcPr>
          <w:p w14:paraId="1C9D35F0" w14:textId="7F11C443" w:rsidR="00BD3BA2" w:rsidRDefault="00614BED" w:rsidP="00D83713">
            <w:pPr>
              <w:widowControl w:val="0"/>
              <w:jc w:val="center"/>
              <w:rPr>
                <w:sz w:val="28"/>
                <w:szCs w:val="28"/>
              </w:rPr>
            </w:pPr>
            <w:r>
              <w:rPr>
                <w:sz w:val="28"/>
                <w:szCs w:val="28"/>
              </w:rPr>
              <w:t>0,038</w:t>
            </w:r>
          </w:p>
        </w:tc>
      </w:tr>
      <w:tr w:rsidR="00BD3BA2" w14:paraId="173774F7" w14:textId="77777777" w:rsidTr="00BD3BA2">
        <w:tc>
          <w:tcPr>
            <w:tcW w:w="6091" w:type="dxa"/>
            <w:vAlign w:val="center"/>
          </w:tcPr>
          <w:p w14:paraId="4AB626DD" w14:textId="788E93FD" w:rsidR="00BD3BA2" w:rsidRDefault="00BD3BA2" w:rsidP="00343244">
            <w:pPr>
              <w:widowControl w:val="0"/>
              <w:rPr>
                <w:sz w:val="28"/>
                <w:szCs w:val="28"/>
              </w:rPr>
            </w:pPr>
            <w:r>
              <w:rPr>
                <w:sz w:val="28"/>
                <w:szCs w:val="28"/>
              </w:rPr>
              <w:t>Чай</w:t>
            </w:r>
            <w:r w:rsidR="003C7C77" w:rsidRPr="003C7C77">
              <w:rPr>
                <w:sz w:val="28"/>
                <w:szCs w:val="28"/>
              </w:rPr>
              <w:t>: фасованный, развесной</w:t>
            </w:r>
          </w:p>
        </w:tc>
        <w:tc>
          <w:tcPr>
            <w:tcW w:w="1559" w:type="dxa"/>
            <w:vAlign w:val="center"/>
          </w:tcPr>
          <w:p w14:paraId="48FDD748" w14:textId="0291D4C1" w:rsidR="00BD3BA2" w:rsidRDefault="00DB3881" w:rsidP="00D83713">
            <w:pPr>
              <w:widowControl w:val="0"/>
              <w:jc w:val="center"/>
              <w:rPr>
                <w:sz w:val="28"/>
                <w:szCs w:val="28"/>
              </w:rPr>
            </w:pPr>
            <w:r>
              <w:rPr>
                <w:sz w:val="28"/>
                <w:szCs w:val="28"/>
              </w:rPr>
              <w:t>кг</w:t>
            </w:r>
          </w:p>
        </w:tc>
        <w:tc>
          <w:tcPr>
            <w:tcW w:w="1695" w:type="dxa"/>
            <w:vAlign w:val="center"/>
          </w:tcPr>
          <w:p w14:paraId="4D38CDAE" w14:textId="76223A38" w:rsidR="00BD3BA2" w:rsidRDefault="00614BED" w:rsidP="00D83713">
            <w:pPr>
              <w:widowControl w:val="0"/>
              <w:jc w:val="center"/>
              <w:rPr>
                <w:sz w:val="28"/>
                <w:szCs w:val="28"/>
              </w:rPr>
            </w:pPr>
            <w:r>
              <w:rPr>
                <w:sz w:val="28"/>
                <w:szCs w:val="28"/>
              </w:rPr>
              <w:t>0,001</w:t>
            </w:r>
          </w:p>
        </w:tc>
      </w:tr>
      <w:tr w:rsidR="00BD3BA2" w14:paraId="05C544BF" w14:textId="77777777" w:rsidTr="00BD3BA2">
        <w:tc>
          <w:tcPr>
            <w:tcW w:w="6091" w:type="dxa"/>
            <w:vAlign w:val="center"/>
          </w:tcPr>
          <w:p w14:paraId="458ED8A9" w14:textId="76B9A5A5" w:rsidR="00BD3BA2" w:rsidRDefault="00BD3BA2" w:rsidP="00343244">
            <w:pPr>
              <w:widowControl w:val="0"/>
              <w:rPr>
                <w:sz w:val="28"/>
                <w:szCs w:val="28"/>
              </w:rPr>
            </w:pPr>
            <w:r>
              <w:rPr>
                <w:sz w:val="28"/>
                <w:szCs w:val="28"/>
              </w:rPr>
              <w:t>Вода питьевая</w:t>
            </w:r>
            <w:r w:rsidR="003C7C77">
              <w:rPr>
                <w:sz w:val="28"/>
                <w:szCs w:val="28"/>
              </w:rPr>
              <w:t xml:space="preserve"> </w:t>
            </w:r>
            <w:r w:rsidR="003C7C77" w:rsidRPr="003C7C77">
              <w:rPr>
                <w:sz w:val="28"/>
                <w:szCs w:val="28"/>
              </w:rPr>
              <w:t>бутилированная</w:t>
            </w:r>
          </w:p>
        </w:tc>
        <w:tc>
          <w:tcPr>
            <w:tcW w:w="1559" w:type="dxa"/>
            <w:vAlign w:val="center"/>
          </w:tcPr>
          <w:p w14:paraId="141A9653" w14:textId="015B28EF" w:rsidR="00BD3BA2" w:rsidRDefault="00DB3881" w:rsidP="00D83713">
            <w:pPr>
              <w:widowControl w:val="0"/>
              <w:jc w:val="center"/>
              <w:rPr>
                <w:sz w:val="28"/>
                <w:szCs w:val="28"/>
              </w:rPr>
            </w:pPr>
            <w:r>
              <w:rPr>
                <w:sz w:val="28"/>
                <w:szCs w:val="28"/>
              </w:rPr>
              <w:t>упак.</w:t>
            </w:r>
          </w:p>
        </w:tc>
        <w:tc>
          <w:tcPr>
            <w:tcW w:w="1695" w:type="dxa"/>
            <w:vAlign w:val="center"/>
          </w:tcPr>
          <w:p w14:paraId="5B05BA34" w14:textId="59061233" w:rsidR="00BD3BA2" w:rsidRDefault="00614BED" w:rsidP="00D83713">
            <w:pPr>
              <w:widowControl w:val="0"/>
              <w:jc w:val="center"/>
              <w:rPr>
                <w:sz w:val="28"/>
                <w:szCs w:val="28"/>
              </w:rPr>
            </w:pPr>
            <w:r>
              <w:rPr>
                <w:sz w:val="28"/>
                <w:szCs w:val="28"/>
              </w:rPr>
              <w:t>250</w:t>
            </w:r>
          </w:p>
        </w:tc>
      </w:tr>
      <w:tr w:rsidR="006A52E1" w14:paraId="43B88C5F" w14:textId="77777777" w:rsidTr="00343244">
        <w:trPr>
          <w:trHeight w:val="685"/>
        </w:trPr>
        <w:tc>
          <w:tcPr>
            <w:tcW w:w="9345" w:type="dxa"/>
            <w:gridSpan w:val="3"/>
            <w:vAlign w:val="center"/>
          </w:tcPr>
          <w:p w14:paraId="4EA8FB2B" w14:textId="5FF5DE4D" w:rsidR="006A52E1" w:rsidRDefault="006A52E1" w:rsidP="00D83713">
            <w:pPr>
              <w:widowControl w:val="0"/>
              <w:jc w:val="center"/>
              <w:rPr>
                <w:sz w:val="28"/>
                <w:szCs w:val="28"/>
              </w:rPr>
            </w:pPr>
            <w:r>
              <w:rPr>
                <w:sz w:val="28"/>
                <w:szCs w:val="28"/>
              </w:rPr>
              <w:t xml:space="preserve">2. Вещевое </w:t>
            </w:r>
            <w:r w:rsidRPr="006A52E1">
              <w:rPr>
                <w:sz w:val="28"/>
                <w:szCs w:val="28"/>
              </w:rPr>
              <w:t>имущество и ресурсы жизнеобеспечения</w:t>
            </w:r>
          </w:p>
        </w:tc>
      </w:tr>
      <w:tr w:rsidR="00BD3BA2" w14:paraId="65BAC33F" w14:textId="77777777" w:rsidTr="00BD3BA2">
        <w:tc>
          <w:tcPr>
            <w:tcW w:w="6091" w:type="dxa"/>
            <w:vAlign w:val="center"/>
          </w:tcPr>
          <w:p w14:paraId="19EDDF19" w14:textId="26087972" w:rsidR="00BD3BA2" w:rsidRDefault="00343244" w:rsidP="00343244">
            <w:pPr>
              <w:widowControl w:val="0"/>
              <w:rPr>
                <w:sz w:val="28"/>
                <w:szCs w:val="28"/>
              </w:rPr>
            </w:pPr>
            <w:r>
              <w:rPr>
                <w:sz w:val="28"/>
                <w:szCs w:val="28"/>
              </w:rPr>
              <w:t>Палатки</w:t>
            </w:r>
          </w:p>
        </w:tc>
        <w:tc>
          <w:tcPr>
            <w:tcW w:w="1559" w:type="dxa"/>
            <w:vAlign w:val="center"/>
          </w:tcPr>
          <w:p w14:paraId="5594799A" w14:textId="6CBBF9F8" w:rsidR="00BD3BA2" w:rsidRDefault="00DB3881" w:rsidP="00D83713">
            <w:pPr>
              <w:widowControl w:val="0"/>
              <w:jc w:val="center"/>
              <w:rPr>
                <w:sz w:val="28"/>
                <w:szCs w:val="28"/>
              </w:rPr>
            </w:pPr>
            <w:r>
              <w:rPr>
                <w:sz w:val="28"/>
                <w:szCs w:val="28"/>
              </w:rPr>
              <w:t>шт.</w:t>
            </w:r>
          </w:p>
        </w:tc>
        <w:tc>
          <w:tcPr>
            <w:tcW w:w="1695" w:type="dxa"/>
            <w:vAlign w:val="center"/>
          </w:tcPr>
          <w:p w14:paraId="3C09F9A3" w14:textId="32A35FC4" w:rsidR="00BD3BA2" w:rsidRDefault="004F0A88" w:rsidP="00D83713">
            <w:pPr>
              <w:widowControl w:val="0"/>
              <w:jc w:val="center"/>
              <w:rPr>
                <w:sz w:val="28"/>
                <w:szCs w:val="28"/>
              </w:rPr>
            </w:pPr>
            <w:r>
              <w:rPr>
                <w:sz w:val="28"/>
                <w:szCs w:val="28"/>
              </w:rPr>
              <w:t>10</w:t>
            </w:r>
          </w:p>
        </w:tc>
      </w:tr>
      <w:tr w:rsidR="00BD3BA2" w14:paraId="24823B8E" w14:textId="77777777" w:rsidTr="00BD3BA2">
        <w:tc>
          <w:tcPr>
            <w:tcW w:w="6091" w:type="dxa"/>
            <w:vAlign w:val="center"/>
          </w:tcPr>
          <w:p w14:paraId="48E12A58" w14:textId="73E608C4" w:rsidR="00BD3BA2" w:rsidRDefault="00343244" w:rsidP="00343244">
            <w:pPr>
              <w:widowControl w:val="0"/>
              <w:rPr>
                <w:sz w:val="28"/>
                <w:szCs w:val="28"/>
              </w:rPr>
            </w:pPr>
            <w:r>
              <w:rPr>
                <w:sz w:val="28"/>
                <w:szCs w:val="28"/>
              </w:rPr>
              <w:t>Кровати раскладные</w:t>
            </w:r>
          </w:p>
        </w:tc>
        <w:tc>
          <w:tcPr>
            <w:tcW w:w="1559" w:type="dxa"/>
            <w:vAlign w:val="center"/>
          </w:tcPr>
          <w:p w14:paraId="01223F60" w14:textId="50CD74AC" w:rsidR="00BD3BA2" w:rsidRDefault="00DB3881" w:rsidP="00D83713">
            <w:pPr>
              <w:widowControl w:val="0"/>
              <w:jc w:val="center"/>
              <w:rPr>
                <w:sz w:val="28"/>
                <w:szCs w:val="28"/>
              </w:rPr>
            </w:pPr>
            <w:r>
              <w:rPr>
                <w:sz w:val="28"/>
                <w:szCs w:val="28"/>
              </w:rPr>
              <w:t>шт.</w:t>
            </w:r>
          </w:p>
        </w:tc>
        <w:tc>
          <w:tcPr>
            <w:tcW w:w="1695" w:type="dxa"/>
            <w:vAlign w:val="center"/>
          </w:tcPr>
          <w:p w14:paraId="19E5EB58" w14:textId="236B6E20" w:rsidR="00BD3BA2" w:rsidRDefault="004F0A88" w:rsidP="00D83713">
            <w:pPr>
              <w:widowControl w:val="0"/>
              <w:jc w:val="center"/>
              <w:rPr>
                <w:sz w:val="28"/>
                <w:szCs w:val="28"/>
              </w:rPr>
            </w:pPr>
            <w:r>
              <w:rPr>
                <w:sz w:val="28"/>
                <w:szCs w:val="28"/>
              </w:rPr>
              <w:t>50</w:t>
            </w:r>
          </w:p>
        </w:tc>
      </w:tr>
      <w:tr w:rsidR="00BD3BA2" w14:paraId="671D1CE8" w14:textId="77777777" w:rsidTr="00BD3BA2">
        <w:tc>
          <w:tcPr>
            <w:tcW w:w="6091" w:type="dxa"/>
            <w:vAlign w:val="center"/>
          </w:tcPr>
          <w:p w14:paraId="3333787D" w14:textId="0040426E" w:rsidR="00BD3BA2" w:rsidRDefault="00343244" w:rsidP="00343244">
            <w:pPr>
              <w:widowControl w:val="0"/>
              <w:rPr>
                <w:sz w:val="28"/>
                <w:szCs w:val="28"/>
              </w:rPr>
            </w:pPr>
            <w:r>
              <w:rPr>
                <w:sz w:val="28"/>
                <w:szCs w:val="28"/>
              </w:rPr>
              <w:t>Одеяла</w:t>
            </w:r>
          </w:p>
        </w:tc>
        <w:tc>
          <w:tcPr>
            <w:tcW w:w="1559" w:type="dxa"/>
            <w:vAlign w:val="center"/>
          </w:tcPr>
          <w:p w14:paraId="58A21097" w14:textId="7D769631" w:rsidR="00BD3BA2" w:rsidRDefault="00DB3881" w:rsidP="00D83713">
            <w:pPr>
              <w:widowControl w:val="0"/>
              <w:jc w:val="center"/>
              <w:rPr>
                <w:sz w:val="28"/>
                <w:szCs w:val="28"/>
              </w:rPr>
            </w:pPr>
            <w:r>
              <w:rPr>
                <w:sz w:val="28"/>
                <w:szCs w:val="28"/>
              </w:rPr>
              <w:t>шт.</w:t>
            </w:r>
          </w:p>
        </w:tc>
        <w:tc>
          <w:tcPr>
            <w:tcW w:w="1695" w:type="dxa"/>
            <w:vAlign w:val="center"/>
          </w:tcPr>
          <w:p w14:paraId="5C634363" w14:textId="51228648" w:rsidR="00BD3BA2" w:rsidRDefault="004F0A88" w:rsidP="00D83713">
            <w:pPr>
              <w:widowControl w:val="0"/>
              <w:jc w:val="center"/>
              <w:rPr>
                <w:sz w:val="28"/>
                <w:szCs w:val="28"/>
              </w:rPr>
            </w:pPr>
            <w:r>
              <w:rPr>
                <w:sz w:val="28"/>
                <w:szCs w:val="28"/>
              </w:rPr>
              <w:t>50</w:t>
            </w:r>
          </w:p>
        </w:tc>
      </w:tr>
      <w:tr w:rsidR="00BD3BA2" w14:paraId="30DBECBC" w14:textId="77777777" w:rsidTr="00BD3BA2">
        <w:tc>
          <w:tcPr>
            <w:tcW w:w="6091" w:type="dxa"/>
            <w:vAlign w:val="center"/>
          </w:tcPr>
          <w:p w14:paraId="62EAD85B" w14:textId="279515A6" w:rsidR="00BD3BA2" w:rsidRDefault="00343244" w:rsidP="00343244">
            <w:pPr>
              <w:widowControl w:val="0"/>
              <w:rPr>
                <w:sz w:val="28"/>
                <w:szCs w:val="28"/>
              </w:rPr>
            </w:pPr>
            <w:r>
              <w:rPr>
                <w:sz w:val="28"/>
                <w:szCs w:val="28"/>
              </w:rPr>
              <w:t>Спальные мешки</w:t>
            </w:r>
          </w:p>
        </w:tc>
        <w:tc>
          <w:tcPr>
            <w:tcW w:w="1559" w:type="dxa"/>
            <w:vAlign w:val="center"/>
          </w:tcPr>
          <w:p w14:paraId="667B005C" w14:textId="3CE17C94" w:rsidR="00BD3BA2" w:rsidRDefault="00DB3881" w:rsidP="00D83713">
            <w:pPr>
              <w:widowControl w:val="0"/>
              <w:jc w:val="center"/>
              <w:rPr>
                <w:sz w:val="28"/>
                <w:szCs w:val="28"/>
              </w:rPr>
            </w:pPr>
            <w:r>
              <w:rPr>
                <w:sz w:val="28"/>
                <w:szCs w:val="28"/>
              </w:rPr>
              <w:t>шт.</w:t>
            </w:r>
          </w:p>
        </w:tc>
        <w:tc>
          <w:tcPr>
            <w:tcW w:w="1695" w:type="dxa"/>
            <w:vAlign w:val="center"/>
          </w:tcPr>
          <w:p w14:paraId="17C9B971" w14:textId="7871D7AF" w:rsidR="00BD3BA2" w:rsidRDefault="004F0A88" w:rsidP="00D83713">
            <w:pPr>
              <w:widowControl w:val="0"/>
              <w:jc w:val="center"/>
              <w:rPr>
                <w:sz w:val="28"/>
                <w:szCs w:val="28"/>
              </w:rPr>
            </w:pPr>
            <w:r>
              <w:rPr>
                <w:sz w:val="28"/>
                <w:szCs w:val="28"/>
              </w:rPr>
              <w:t>50</w:t>
            </w:r>
          </w:p>
        </w:tc>
      </w:tr>
      <w:tr w:rsidR="00BD3BA2" w14:paraId="27B4B7FA" w14:textId="77777777" w:rsidTr="00BD3BA2">
        <w:tc>
          <w:tcPr>
            <w:tcW w:w="6091" w:type="dxa"/>
            <w:vAlign w:val="center"/>
          </w:tcPr>
          <w:p w14:paraId="0015A31F" w14:textId="5224DB3B" w:rsidR="00BD3BA2" w:rsidRDefault="00343244" w:rsidP="00343244">
            <w:pPr>
              <w:widowControl w:val="0"/>
              <w:rPr>
                <w:sz w:val="28"/>
                <w:szCs w:val="28"/>
              </w:rPr>
            </w:pPr>
            <w:r>
              <w:rPr>
                <w:sz w:val="28"/>
                <w:szCs w:val="28"/>
              </w:rPr>
              <w:t>Матрасы</w:t>
            </w:r>
          </w:p>
        </w:tc>
        <w:tc>
          <w:tcPr>
            <w:tcW w:w="1559" w:type="dxa"/>
            <w:vAlign w:val="center"/>
          </w:tcPr>
          <w:p w14:paraId="591F7FED" w14:textId="7CDFEC32" w:rsidR="00BD3BA2" w:rsidRDefault="00DB3881" w:rsidP="00D83713">
            <w:pPr>
              <w:widowControl w:val="0"/>
              <w:jc w:val="center"/>
              <w:rPr>
                <w:sz w:val="28"/>
                <w:szCs w:val="28"/>
              </w:rPr>
            </w:pPr>
            <w:r>
              <w:rPr>
                <w:sz w:val="28"/>
                <w:szCs w:val="28"/>
              </w:rPr>
              <w:t>шт.</w:t>
            </w:r>
          </w:p>
        </w:tc>
        <w:tc>
          <w:tcPr>
            <w:tcW w:w="1695" w:type="dxa"/>
            <w:vAlign w:val="center"/>
          </w:tcPr>
          <w:p w14:paraId="287B929F" w14:textId="27C4F1E8" w:rsidR="00BD3BA2" w:rsidRDefault="004F0A88" w:rsidP="00D83713">
            <w:pPr>
              <w:widowControl w:val="0"/>
              <w:jc w:val="center"/>
              <w:rPr>
                <w:sz w:val="28"/>
                <w:szCs w:val="28"/>
              </w:rPr>
            </w:pPr>
            <w:r>
              <w:rPr>
                <w:sz w:val="28"/>
                <w:szCs w:val="28"/>
              </w:rPr>
              <w:t>50</w:t>
            </w:r>
          </w:p>
        </w:tc>
      </w:tr>
      <w:tr w:rsidR="00BD3BA2" w14:paraId="12215E46" w14:textId="77777777" w:rsidTr="00BD3BA2">
        <w:tc>
          <w:tcPr>
            <w:tcW w:w="6091" w:type="dxa"/>
            <w:vAlign w:val="center"/>
          </w:tcPr>
          <w:p w14:paraId="5B02BFF8" w14:textId="5ABC9B9E" w:rsidR="00BD3BA2" w:rsidRDefault="00343244" w:rsidP="00343244">
            <w:pPr>
              <w:widowControl w:val="0"/>
              <w:rPr>
                <w:sz w:val="28"/>
                <w:szCs w:val="28"/>
              </w:rPr>
            </w:pPr>
            <w:r>
              <w:rPr>
                <w:sz w:val="28"/>
                <w:szCs w:val="28"/>
              </w:rPr>
              <w:t>Подушки</w:t>
            </w:r>
          </w:p>
        </w:tc>
        <w:tc>
          <w:tcPr>
            <w:tcW w:w="1559" w:type="dxa"/>
            <w:vAlign w:val="center"/>
          </w:tcPr>
          <w:p w14:paraId="138B783F" w14:textId="0DC2AD86" w:rsidR="00BD3BA2" w:rsidRDefault="00DB3881" w:rsidP="00D83713">
            <w:pPr>
              <w:widowControl w:val="0"/>
              <w:jc w:val="center"/>
              <w:rPr>
                <w:sz w:val="28"/>
                <w:szCs w:val="28"/>
              </w:rPr>
            </w:pPr>
            <w:r>
              <w:rPr>
                <w:sz w:val="28"/>
                <w:szCs w:val="28"/>
              </w:rPr>
              <w:t>шт.</w:t>
            </w:r>
          </w:p>
        </w:tc>
        <w:tc>
          <w:tcPr>
            <w:tcW w:w="1695" w:type="dxa"/>
            <w:vAlign w:val="center"/>
          </w:tcPr>
          <w:p w14:paraId="6890B29F" w14:textId="7306ABF4" w:rsidR="00BD3BA2" w:rsidRDefault="004F0A88" w:rsidP="00D83713">
            <w:pPr>
              <w:widowControl w:val="0"/>
              <w:jc w:val="center"/>
              <w:rPr>
                <w:sz w:val="28"/>
                <w:szCs w:val="28"/>
              </w:rPr>
            </w:pPr>
            <w:r>
              <w:rPr>
                <w:sz w:val="28"/>
                <w:szCs w:val="28"/>
              </w:rPr>
              <w:t>50</w:t>
            </w:r>
          </w:p>
        </w:tc>
      </w:tr>
      <w:tr w:rsidR="00BD3BA2" w14:paraId="55F6A944" w14:textId="77777777" w:rsidTr="00BD3BA2">
        <w:tc>
          <w:tcPr>
            <w:tcW w:w="6091" w:type="dxa"/>
            <w:vAlign w:val="center"/>
          </w:tcPr>
          <w:p w14:paraId="252A551C" w14:textId="4568834D" w:rsidR="00BD3BA2" w:rsidRDefault="00343244" w:rsidP="00343244">
            <w:pPr>
              <w:widowControl w:val="0"/>
              <w:rPr>
                <w:sz w:val="28"/>
                <w:szCs w:val="28"/>
              </w:rPr>
            </w:pPr>
            <w:r>
              <w:rPr>
                <w:sz w:val="28"/>
                <w:szCs w:val="28"/>
              </w:rPr>
              <w:t>Постельные принадлежности (простыни, наволочки, полотенца)</w:t>
            </w:r>
          </w:p>
        </w:tc>
        <w:tc>
          <w:tcPr>
            <w:tcW w:w="1559" w:type="dxa"/>
            <w:vAlign w:val="center"/>
          </w:tcPr>
          <w:p w14:paraId="640FD70E" w14:textId="7D7C16A7" w:rsidR="00BD3BA2" w:rsidRDefault="00DB3881" w:rsidP="00D83713">
            <w:pPr>
              <w:widowControl w:val="0"/>
              <w:jc w:val="center"/>
              <w:rPr>
                <w:sz w:val="28"/>
                <w:szCs w:val="28"/>
              </w:rPr>
            </w:pPr>
            <w:r>
              <w:rPr>
                <w:sz w:val="28"/>
                <w:szCs w:val="28"/>
              </w:rPr>
              <w:t>компл.</w:t>
            </w:r>
          </w:p>
        </w:tc>
        <w:tc>
          <w:tcPr>
            <w:tcW w:w="1695" w:type="dxa"/>
            <w:vAlign w:val="center"/>
          </w:tcPr>
          <w:p w14:paraId="4EBA23A7" w14:textId="62E58D05" w:rsidR="00BD3BA2" w:rsidRDefault="004F0A88" w:rsidP="00D83713">
            <w:pPr>
              <w:widowControl w:val="0"/>
              <w:jc w:val="center"/>
              <w:rPr>
                <w:sz w:val="28"/>
                <w:szCs w:val="28"/>
              </w:rPr>
            </w:pPr>
            <w:r>
              <w:rPr>
                <w:sz w:val="28"/>
                <w:szCs w:val="28"/>
              </w:rPr>
              <w:t>50</w:t>
            </w:r>
          </w:p>
        </w:tc>
      </w:tr>
      <w:tr w:rsidR="00BD3BA2" w14:paraId="09C87007" w14:textId="77777777" w:rsidTr="00BD3BA2">
        <w:tc>
          <w:tcPr>
            <w:tcW w:w="6091" w:type="dxa"/>
            <w:vAlign w:val="center"/>
          </w:tcPr>
          <w:p w14:paraId="72C8693F" w14:textId="584D06EA" w:rsidR="00BD3BA2" w:rsidRDefault="00343244" w:rsidP="00343244">
            <w:pPr>
              <w:widowControl w:val="0"/>
              <w:rPr>
                <w:sz w:val="28"/>
                <w:szCs w:val="28"/>
              </w:rPr>
            </w:pPr>
            <w:r>
              <w:rPr>
                <w:sz w:val="28"/>
                <w:szCs w:val="28"/>
              </w:rPr>
              <w:t>Печи</w:t>
            </w:r>
          </w:p>
        </w:tc>
        <w:tc>
          <w:tcPr>
            <w:tcW w:w="1559" w:type="dxa"/>
            <w:vAlign w:val="center"/>
          </w:tcPr>
          <w:p w14:paraId="0D7A8409" w14:textId="0C86270B" w:rsidR="00BD3BA2" w:rsidRDefault="00DB3881" w:rsidP="00D83713">
            <w:pPr>
              <w:widowControl w:val="0"/>
              <w:jc w:val="center"/>
              <w:rPr>
                <w:sz w:val="28"/>
                <w:szCs w:val="28"/>
              </w:rPr>
            </w:pPr>
            <w:r>
              <w:rPr>
                <w:sz w:val="28"/>
                <w:szCs w:val="28"/>
              </w:rPr>
              <w:t>шт.</w:t>
            </w:r>
          </w:p>
        </w:tc>
        <w:tc>
          <w:tcPr>
            <w:tcW w:w="1695" w:type="dxa"/>
            <w:vAlign w:val="center"/>
          </w:tcPr>
          <w:p w14:paraId="30280159" w14:textId="31058000" w:rsidR="00BD3BA2" w:rsidRDefault="00121991" w:rsidP="00D83713">
            <w:pPr>
              <w:widowControl w:val="0"/>
              <w:jc w:val="center"/>
              <w:rPr>
                <w:sz w:val="28"/>
                <w:szCs w:val="28"/>
              </w:rPr>
            </w:pPr>
            <w:r>
              <w:rPr>
                <w:sz w:val="28"/>
                <w:szCs w:val="28"/>
              </w:rPr>
              <w:t>5</w:t>
            </w:r>
          </w:p>
        </w:tc>
      </w:tr>
      <w:tr w:rsidR="00BD3BA2" w14:paraId="16F50115" w14:textId="77777777" w:rsidTr="00BD3BA2">
        <w:tc>
          <w:tcPr>
            <w:tcW w:w="6091" w:type="dxa"/>
            <w:vAlign w:val="center"/>
          </w:tcPr>
          <w:p w14:paraId="697E74F6" w14:textId="64EDEFC2" w:rsidR="00BD3BA2" w:rsidRDefault="00343244" w:rsidP="00343244">
            <w:pPr>
              <w:widowControl w:val="0"/>
              <w:rPr>
                <w:sz w:val="28"/>
                <w:szCs w:val="28"/>
              </w:rPr>
            </w:pPr>
            <w:r>
              <w:rPr>
                <w:sz w:val="28"/>
                <w:szCs w:val="28"/>
              </w:rPr>
              <w:t>Агрегаты отопительные</w:t>
            </w:r>
          </w:p>
        </w:tc>
        <w:tc>
          <w:tcPr>
            <w:tcW w:w="1559" w:type="dxa"/>
            <w:vAlign w:val="center"/>
          </w:tcPr>
          <w:p w14:paraId="3359F8F4" w14:textId="5895443B" w:rsidR="00BD3BA2" w:rsidRDefault="00DB3881" w:rsidP="00D83713">
            <w:pPr>
              <w:widowControl w:val="0"/>
              <w:jc w:val="center"/>
              <w:rPr>
                <w:sz w:val="28"/>
                <w:szCs w:val="28"/>
              </w:rPr>
            </w:pPr>
            <w:r>
              <w:rPr>
                <w:sz w:val="28"/>
                <w:szCs w:val="28"/>
              </w:rPr>
              <w:t>шт.</w:t>
            </w:r>
          </w:p>
        </w:tc>
        <w:tc>
          <w:tcPr>
            <w:tcW w:w="1695" w:type="dxa"/>
            <w:vAlign w:val="center"/>
          </w:tcPr>
          <w:p w14:paraId="1DB07E96" w14:textId="4EC4E2A8" w:rsidR="00BD3BA2" w:rsidRDefault="000958DD" w:rsidP="00D83713">
            <w:pPr>
              <w:widowControl w:val="0"/>
              <w:jc w:val="center"/>
              <w:rPr>
                <w:sz w:val="28"/>
                <w:szCs w:val="28"/>
              </w:rPr>
            </w:pPr>
            <w:r>
              <w:rPr>
                <w:sz w:val="28"/>
                <w:szCs w:val="28"/>
              </w:rPr>
              <w:t>5</w:t>
            </w:r>
          </w:p>
        </w:tc>
      </w:tr>
      <w:tr w:rsidR="00BD3BA2" w14:paraId="2F6B7DD1" w14:textId="77777777" w:rsidTr="00BD3BA2">
        <w:tc>
          <w:tcPr>
            <w:tcW w:w="6091" w:type="dxa"/>
            <w:vAlign w:val="center"/>
          </w:tcPr>
          <w:p w14:paraId="50374C22" w14:textId="0C5CCB63" w:rsidR="00BD3BA2" w:rsidRDefault="00343244" w:rsidP="00343244">
            <w:pPr>
              <w:widowControl w:val="0"/>
              <w:rPr>
                <w:sz w:val="28"/>
                <w:szCs w:val="28"/>
              </w:rPr>
            </w:pPr>
            <w:r>
              <w:rPr>
                <w:sz w:val="28"/>
                <w:szCs w:val="28"/>
              </w:rPr>
              <w:t>Тепловые пушки</w:t>
            </w:r>
          </w:p>
        </w:tc>
        <w:tc>
          <w:tcPr>
            <w:tcW w:w="1559" w:type="dxa"/>
            <w:vAlign w:val="center"/>
          </w:tcPr>
          <w:p w14:paraId="74709575" w14:textId="1109EE97" w:rsidR="00BD3BA2" w:rsidRDefault="00DB3881" w:rsidP="00D83713">
            <w:pPr>
              <w:widowControl w:val="0"/>
              <w:jc w:val="center"/>
              <w:rPr>
                <w:sz w:val="28"/>
                <w:szCs w:val="28"/>
              </w:rPr>
            </w:pPr>
            <w:r>
              <w:rPr>
                <w:sz w:val="28"/>
                <w:szCs w:val="28"/>
              </w:rPr>
              <w:t>шт.</w:t>
            </w:r>
          </w:p>
        </w:tc>
        <w:tc>
          <w:tcPr>
            <w:tcW w:w="1695" w:type="dxa"/>
            <w:vAlign w:val="center"/>
          </w:tcPr>
          <w:p w14:paraId="1E2292EE" w14:textId="4D9C943A" w:rsidR="00BD3BA2" w:rsidRDefault="004F0A88" w:rsidP="00D83713">
            <w:pPr>
              <w:widowControl w:val="0"/>
              <w:jc w:val="center"/>
              <w:rPr>
                <w:sz w:val="28"/>
                <w:szCs w:val="28"/>
              </w:rPr>
            </w:pPr>
            <w:r>
              <w:rPr>
                <w:sz w:val="28"/>
                <w:szCs w:val="28"/>
              </w:rPr>
              <w:t>10</w:t>
            </w:r>
          </w:p>
        </w:tc>
      </w:tr>
      <w:tr w:rsidR="00BD3BA2" w14:paraId="134B6163" w14:textId="77777777" w:rsidTr="00BD3BA2">
        <w:tc>
          <w:tcPr>
            <w:tcW w:w="6091" w:type="dxa"/>
            <w:vAlign w:val="center"/>
          </w:tcPr>
          <w:p w14:paraId="49C68E19" w14:textId="09D90CA7" w:rsidR="00BD3BA2" w:rsidRDefault="00343244" w:rsidP="00343244">
            <w:pPr>
              <w:widowControl w:val="0"/>
              <w:rPr>
                <w:sz w:val="28"/>
                <w:szCs w:val="28"/>
              </w:rPr>
            </w:pPr>
            <w:r>
              <w:rPr>
                <w:sz w:val="28"/>
                <w:szCs w:val="28"/>
              </w:rPr>
              <w:t>Блок-модульные котельные</w:t>
            </w:r>
          </w:p>
        </w:tc>
        <w:tc>
          <w:tcPr>
            <w:tcW w:w="1559" w:type="dxa"/>
            <w:vAlign w:val="center"/>
          </w:tcPr>
          <w:p w14:paraId="61462062" w14:textId="73A8ABC1" w:rsidR="00BD3BA2" w:rsidRDefault="00DB3881" w:rsidP="00D83713">
            <w:pPr>
              <w:widowControl w:val="0"/>
              <w:jc w:val="center"/>
              <w:rPr>
                <w:sz w:val="28"/>
                <w:szCs w:val="28"/>
              </w:rPr>
            </w:pPr>
            <w:r>
              <w:rPr>
                <w:sz w:val="28"/>
                <w:szCs w:val="28"/>
              </w:rPr>
              <w:t>шт.</w:t>
            </w:r>
          </w:p>
        </w:tc>
        <w:tc>
          <w:tcPr>
            <w:tcW w:w="1695" w:type="dxa"/>
            <w:vAlign w:val="center"/>
          </w:tcPr>
          <w:p w14:paraId="5A553E7F" w14:textId="1A260D25" w:rsidR="00BD3BA2" w:rsidRDefault="004F0A88" w:rsidP="00D83713">
            <w:pPr>
              <w:widowControl w:val="0"/>
              <w:jc w:val="center"/>
              <w:rPr>
                <w:sz w:val="28"/>
                <w:szCs w:val="28"/>
              </w:rPr>
            </w:pPr>
            <w:r>
              <w:rPr>
                <w:sz w:val="28"/>
                <w:szCs w:val="28"/>
              </w:rPr>
              <w:t>10</w:t>
            </w:r>
          </w:p>
        </w:tc>
      </w:tr>
      <w:tr w:rsidR="00BD3BA2" w14:paraId="5CAFBF54" w14:textId="77777777" w:rsidTr="00BD3BA2">
        <w:tc>
          <w:tcPr>
            <w:tcW w:w="6091" w:type="dxa"/>
            <w:vAlign w:val="center"/>
          </w:tcPr>
          <w:p w14:paraId="4DE3BEDF" w14:textId="38A1BDBB" w:rsidR="00BD3BA2" w:rsidRDefault="00343244" w:rsidP="00343244">
            <w:pPr>
              <w:widowControl w:val="0"/>
              <w:rPr>
                <w:sz w:val="28"/>
                <w:szCs w:val="28"/>
              </w:rPr>
            </w:pPr>
            <w:r>
              <w:rPr>
                <w:sz w:val="28"/>
                <w:szCs w:val="28"/>
              </w:rPr>
              <w:t>Мобильные осветительные комплексы</w:t>
            </w:r>
          </w:p>
        </w:tc>
        <w:tc>
          <w:tcPr>
            <w:tcW w:w="1559" w:type="dxa"/>
            <w:vAlign w:val="center"/>
          </w:tcPr>
          <w:p w14:paraId="351E5BC9" w14:textId="28F5AEA2" w:rsidR="00BD3BA2" w:rsidRDefault="00DB3881" w:rsidP="00D83713">
            <w:pPr>
              <w:widowControl w:val="0"/>
              <w:jc w:val="center"/>
              <w:rPr>
                <w:sz w:val="28"/>
                <w:szCs w:val="28"/>
              </w:rPr>
            </w:pPr>
            <w:r>
              <w:rPr>
                <w:sz w:val="28"/>
                <w:szCs w:val="28"/>
              </w:rPr>
              <w:t>компл.</w:t>
            </w:r>
          </w:p>
        </w:tc>
        <w:tc>
          <w:tcPr>
            <w:tcW w:w="1695" w:type="dxa"/>
            <w:vAlign w:val="center"/>
          </w:tcPr>
          <w:p w14:paraId="68B401A3" w14:textId="7CE35ECE" w:rsidR="00BD3BA2" w:rsidRDefault="006E55DC" w:rsidP="00D83713">
            <w:pPr>
              <w:widowControl w:val="0"/>
              <w:jc w:val="center"/>
              <w:rPr>
                <w:sz w:val="28"/>
                <w:szCs w:val="28"/>
              </w:rPr>
            </w:pPr>
            <w:r>
              <w:rPr>
                <w:sz w:val="28"/>
                <w:szCs w:val="28"/>
              </w:rPr>
              <w:t>10</w:t>
            </w:r>
          </w:p>
        </w:tc>
      </w:tr>
      <w:tr w:rsidR="00BD3BA2" w14:paraId="3C2D1A71" w14:textId="77777777" w:rsidTr="00BD3BA2">
        <w:tc>
          <w:tcPr>
            <w:tcW w:w="6091" w:type="dxa"/>
            <w:vAlign w:val="center"/>
          </w:tcPr>
          <w:p w14:paraId="5D4BCFAF" w14:textId="4B2A198B" w:rsidR="00BD3BA2" w:rsidRDefault="00343244" w:rsidP="00343244">
            <w:pPr>
              <w:widowControl w:val="0"/>
              <w:rPr>
                <w:sz w:val="28"/>
                <w:szCs w:val="28"/>
              </w:rPr>
            </w:pPr>
            <w:r>
              <w:rPr>
                <w:sz w:val="28"/>
                <w:szCs w:val="28"/>
              </w:rPr>
              <w:t>Уголь</w:t>
            </w:r>
          </w:p>
        </w:tc>
        <w:tc>
          <w:tcPr>
            <w:tcW w:w="1559" w:type="dxa"/>
            <w:vAlign w:val="center"/>
          </w:tcPr>
          <w:p w14:paraId="406B4211" w14:textId="51CC2790" w:rsidR="00BD3BA2" w:rsidRDefault="00DB3881" w:rsidP="00D83713">
            <w:pPr>
              <w:widowControl w:val="0"/>
              <w:jc w:val="center"/>
              <w:rPr>
                <w:sz w:val="28"/>
                <w:szCs w:val="28"/>
              </w:rPr>
            </w:pPr>
            <w:r>
              <w:rPr>
                <w:sz w:val="28"/>
                <w:szCs w:val="28"/>
              </w:rPr>
              <w:t>тонн</w:t>
            </w:r>
          </w:p>
        </w:tc>
        <w:tc>
          <w:tcPr>
            <w:tcW w:w="1695" w:type="dxa"/>
            <w:vAlign w:val="center"/>
          </w:tcPr>
          <w:p w14:paraId="6DD269AE" w14:textId="1B5A0BB3" w:rsidR="00BD3BA2" w:rsidRDefault="006E55DC" w:rsidP="00D83713">
            <w:pPr>
              <w:widowControl w:val="0"/>
              <w:jc w:val="center"/>
              <w:rPr>
                <w:sz w:val="28"/>
                <w:szCs w:val="28"/>
              </w:rPr>
            </w:pPr>
            <w:r>
              <w:rPr>
                <w:sz w:val="28"/>
                <w:szCs w:val="28"/>
              </w:rPr>
              <w:t>0,1</w:t>
            </w:r>
          </w:p>
        </w:tc>
      </w:tr>
      <w:tr w:rsidR="00BD3BA2" w14:paraId="4D2DCFD7" w14:textId="77777777" w:rsidTr="00BD3BA2">
        <w:tc>
          <w:tcPr>
            <w:tcW w:w="6091" w:type="dxa"/>
            <w:vAlign w:val="center"/>
          </w:tcPr>
          <w:p w14:paraId="295C3FFD" w14:textId="1BB21976" w:rsidR="00BD3BA2" w:rsidRPr="009427F6" w:rsidRDefault="00343244" w:rsidP="009427F6">
            <w:pPr>
              <w:autoSpaceDE w:val="0"/>
              <w:autoSpaceDN w:val="0"/>
              <w:adjustRightInd w:val="0"/>
              <w:rPr>
                <w:rFonts w:eastAsiaTheme="minorHAnsi"/>
                <w:sz w:val="28"/>
                <w:szCs w:val="28"/>
                <w:lang w:eastAsia="en-US"/>
              </w:rPr>
            </w:pPr>
            <w:r>
              <w:rPr>
                <w:sz w:val="28"/>
                <w:szCs w:val="28"/>
              </w:rPr>
              <w:t xml:space="preserve">Одежда </w:t>
            </w:r>
            <w:r w:rsidR="009427F6">
              <w:rPr>
                <w:rFonts w:eastAsiaTheme="minorHAnsi"/>
                <w:sz w:val="28"/>
                <w:szCs w:val="28"/>
                <w:lang w:eastAsia="en-US"/>
              </w:rPr>
              <w:t>летняя: мужская, женская, детская</w:t>
            </w:r>
          </w:p>
        </w:tc>
        <w:tc>
          <w:tcPr>
            <w:tcW w:w="1559" w:type="dxa"/>
            <w:vAlign w:val="center"/>
          </w:tcPr>
          <w:p w14:paraId="530F85B4" w14:textId="3E308FF2" w:rsidR="00BD3BA2" w:rsidRDefault="00DB3881" w:rsidP="00D83713">
            <w:pPr>
              <w:widowControl w:val="0"/>
              <w:jc w:val="center"/>
              <w:rPr>
                <w:sz w:val="28"/>
                <w:szCs w:val="28"/>
              </w:rPr>
            </w:pPr>
            <w:r>
              <w:rPr>
                <w:sz w:val="28"/>
                <w:szCs w:val="28"/>
              </w:rPr>
              <w:t>компл.</w:t>
            </w:r>
          </w:p>
        </w:tc>
        <w:tc>
          <w:tcPr>
            <w:tcW w:w="1695" w:type="dxa"/>
            <w:vAlign w:val="center"/>
          </w:tcPr>
          <w:p w14:paraId="15893E75" w14:textId="014DDF3A" w:rsidR="00BD3BA2" w:rsidRDefault="006E55DC" w:rsidP="00D83713">
            <w:pPr>
              <w:widowControl w:val="0"/>
              <w:jc w:val="center"/>
              <w:rPr>
                <w:sz w:val="28"/>
                <w:szCs w:val="28"/>
              </w:rPr>
            </w:pPr>
            <w:r>
              <w:rPr>
                <w:sz w:val="28"/>
                <w:szCs w:val="28"/>
              </w:rPr>
              <w:t>50</w:t>
            </w:r>
          </w:p>
        </w:tc>
      </w:tr>
      <w:tr w:rsidR="009427F6" w14:paraId="08DB1F29" w14:textId="77777777" w:rsidTr="00BD3BA2">
        <w:tc>
          <w:tcPr>
            <w:tcW w:w="6091" w:type="dxa"/>
            <w:vAlign w:val="center"/>
          </w:tcPr>
          <w:p w14:paraId="7766A498" w14:textId="5F78F813" w:rsidR="009427F6" w:rsidRDefault="009427F6" w:rsidP="009427F6">
            <w:pPr>
              <w:autoSpaceDE w:val="0"/>
              <w:autoSpaceDN w:val="0"/>
              <w:adjustRightInd w:val="0"/>
              <w:rPr>
                <w:sz w:val="28"/>
                <w:szCs w:val="28"/>
              </w:rPr>
            </w:pPr>
            <w:r w:rsidRPr="009427F6">
              <w:rPr>
                <w:sz w:val="28"/>
                <w:szCs w:val="28"/>
              </w:rPr>
              <w:t>Одежда теплая: верхняя мужская, женская, детская; костюмы, халаты, телогрейки, брюки утепленные</w:t>
            </w:r>
          </w:p>
        </w:tc>
        <w:tc>
          <w:tcPr>
            <w:tcW w:w="1559" w:type="dxa"/>
            <w:vAlign w:val="center"/>
          </w:tcPr>
          <w:p w14:paraId="37C54671" w14:textId="7CFBF888" w:rsidR="009427F6" w:rsidRDefault="009427F6" w:rsidP="009427F6">
            <w:pPr>
              <w:widowControl w:val="0"/>
              <w:jc w:val="center"/>
              <w:rPr>
                <w:sz w:val="28"/>
                <w:szCs w:val="28"/>
              </w:rPr>
            </w:pPr>
            <w:r>
              <w:rPr>
                <w:sz w:val="28"/>
                <w:szCs w:val="28"/>
              </w:rPr>
              <w:t>компл.</w:t>
            </w:r>
          </w:p>
        </w:tc>
        <w:tc>
          <w:tcPr>
            <w:tcW w:w="1695" w:type="dxa"/>
            <w:vAlign w:val="center"/>
          </w:tcPr>
          <w:p w14:paraId="262C3432" w14:textId="697A8346" w:rsidR="009427F6" w:rsidRDefault="009427F6" w:rsidP="009427F6">
            <w:pPr>
              <w:widowControl w:val="0"/>
              <w:jc w:val="center"/>
              <w:rPr>
                <w:sz w:val="28"/>
                <w:szCs w:val="28"/>
              </w:rPr>
            </w:pPr>
            <w:r>
              <w:rPr>
                <w:sz w:val="28"/>
                <w:szCs w:val="28"/>
              </w:rPr>
              <w:t>50</w:t>
            </w:r>
          </w:p>
        </w:tc>
      </w:tr>
      <w:tr w:rsidR="009427F6" w14:paraId="6CB5BE7C" w14:textId="77777777" w:rsidTr="00BD3BA2">
        <w:tc>
          <w:tcPr>
            <w:tcW w:w="6091" w:type="dxa"/>
            <w:vAlign w:val="center"/>
          </w:tcPr>
          <w:p w14:paraId="7CCBE1BB" w14:textId="2F5A8E1A" w:rsidR="009427F6" w:rsidRPr="009427F6" w:rsidRDefault="009427F6" w:rsidP="009427F6">
            <w:pPr>
              <w:autoSpaceDE w:val="0"/>
              <w:autoSpaceDN w:val="0"/>
              <w:adjustRightInd w:val="0"/>
              <w:rPr>
                <w:sz w:val="28"/>
                <w:szCs w:val="28"/>
              </w:rPr>
            </w:pPr>
            <w:r w:rsidRPr="009427F6">
              <w:rPr>
                <w:sz w:val="28"/>
                <w:szCs w:val="28"/>
              </w:rPr>
              <w:t>Одежда специальная: комплекты (брюки, куртки), халаты, комбинезоны, брюки, куртки</w:t>
            </w:r>
          </w:p>
        </w:tc>
        <w:tc>
          <w:tcPr>
            <w:tcW w:w="1559" w:type="dxa"/>
            <w:vAlign w:val="center"/>
          </w:tcPr>
          <w:p w14:paraId="349FB13B" w14:textId="34DD6FF5" w:rsidR="009427F6" w:rsidRDefault="009427F6" w:rsidP="009427F6">
            <w:pPr>
              <w:widowControl w:val="0"/>
              <w:jc w:val="center"/>
              <w:rPr>
                <w:sz w:val="28"/>
                <w:szCs w:val="28"/>
              </w:rPr>
            </w:pPr>
            <w:r>
              <w:rPr>
                <w:sz w:val="28"/>
                <w:szCs w:val="28"/>
              </w:rPr>
              <w:t>компл.</w:t>
            </w:r>
          </w:p>
        </w:tc>
        <w:tc>
          <w:tcPr>
            <w:tcW w:w="1695" w:type="dxa"/>
            <w:vAlign w:val="center"/>
          </w:tcPr>
          <w:p w14:paraId="6D5EE64B" w14:textId="2E1CD8D4" w:rsidR="009427F6" w:rsidRDefault="009427F6" w:rsidP="009427F6">
            <w:pPr>
              <w:widowControl w:val="0"/>
              <w:jc w:val="center"/>
              <w:rPr>
                <w:sz w:val="28"/>
                <w:szCs w:val="28"/>
              </w:rPr>
            </w:pPr>
            <w:r>
              <w:rPr>
                <w:sz w:val="28"/>
                <w:szCs w:val="28"/>
              </w:rPr>
              <w:t>50</w:t>
            </w:r>
          </w:p>
        </w:tc>
      </w:tr>
      <w:tr w:rsidR="009427F6" w14:paraId="1ADD0CA0" w14:textId="77777777" w:rsidTr="00BD3BA2">
        <w:tc>
          <w:tcPr>
            <w:tcW w:w="6091" w:type="dxa"/>
            <w:vAlign w:val="center"/>
          </w:tcPr>
          <w:p w14:paraId="718B53ED" w14:textId="2680BC61" w:rsidR="009427F6" w:rsidRDefault="009427F6" w:rsidP="009427F6">
            <w:pPr>
              <w:widowControl w:val="0"/>
              <w:rPr>
                <w:sz w:val="28"/>
                <w:szCs w:val="28"/>
              </w:rPr>
            </w:pPr>
            <w:r>
              <w:rPr>
                <w:sz w:val="28"/>
                <w:szCs w:val="28"/>
              </w:rPr>
              <w:t>Обувь резиновая</w:t>
            </w:r>
          </w:p>
        </w:tc>
        <w:tc>
          <w:tcPr>
            <w:tcW w:w="1559" w:type="dxa"/>
            <w:vAlign w:val="center"/>
          </w:tcPr>
          <w:p w14:paraId="091FAFB9" w14:textId="5FFB4652" w:rsidR="009427F6" w:rsidRDefault="009427F6" w:rsidP="009427F6">
            <w:pPr>
              <w:widowControl w:val="0"/>
              <w:jc w:val="center"/>
              <w:rPr>
                <w:sz w:val="28"/>
                <w:szCs w:val="28"/>
              </w:rPr>
            </w:pPr>
            <w:r>
              <w:rPr>
                <w:sz w:val="28"/>
                <w:szCs w:val="28"/>
              </w:rPr>
              <w:t>пар</w:t>
            </w:r>
          </w:p>
        </w:tc>
        <w:tc>
          <w:tcPr>
            <w:tcW w:w="1695" w:type="dxa"/>
            <w:vAlign w:val="center"/>
          </w:tcPr>
          <w:p w14:paraId="1FA5132B" w14:textId="0255853F" w:rsidR="009427F6" w:rsidRDefault="009427F6" w:rsidP="009427F6">
            <w:pPr>
              <w:widowControl w:val="0"/>
              <w:jc w:val="center"/>
              <w:rPr>
                <w:sz w:val="28"/>
                <w:szCs w:val="28"/>
              </w:rPr>
            </w:pPr>
            <w:r>
              <w:rPr>
                <w:sz w:val="28"/>
                <w:szCs w:val="28"/>
              </w:rPr>
              <w:t>50</w:t>
            </w:r>
          </w:p>
        </w:tc>
      </w:tr>
      <w:tr w:rsidR="009427F6" w14:paraId="14AF21B2" w14:textId="77777777" w:rsidTr="00BD3BA2">
        <w:tc>
          <w:tcPr>
            <w:tcW w:w="6091" w:type="dxa"/>
            <w:vAlign w:val="center"/>
          </w:tcPr>
          <w:p w14:paraId="2D3A0BDA" w14:textId="01312CC9" w:rsidR="009427F6" w:rsidRDefault="009427F6" w:rsidP="009427F6">
            <w:pPr>
              <w:widowControl w:val="0"/>
              <w:rPr>
                <w:sz w:val="28"/>
                <w:szCs w:val="28"/>
              </w:rPr>
            </w:pPr>
            <w:r>
              <w:rPr>
                <w:sz w:val="28"/>
                <w:szCs w:val="28"/>
              </w:rPr>
              <w:t>Обувь утепленная</w:t>
            </w:r>
          </w:p>
        </w:tc>
        <w:tc>
          <w:tcPr>
            <w:tcW w:w="1559" w:type="dxa"/>
            <w:vAlign w:val="center"/>
          </w:tcPr>
          <w:p w14:paraId="26E566BD" w14:textId="2EEA44C5" w:rsidR="009427F6" w:rsidRDefault="009427F6" w:rsidP="009427F6">
            <w:pPr>
              <w:widowControl w:val="0"/>
              <w:jc w:val="center"/>
              <w:rPr>
                <w:sz w:val="28"/>
                <w:szCs w:val="28"/>
              </w:rPr>
            </w:pPr>
            <w:r>
              <w:rPr>
                <w:sz w:val="28"/>
                <w:szCs w:val="28"/>
              </w:rPr>
              <w:t>пар</w:t>
            </w:r>
          </w:p>
        </w:tc>
        <w:tc>
          <w:tcPr>
            <w:tcW w:w="1695" w:type="dxa"/>
            <w:vAlign w:val="center"/>
          </w:tcPr>
          <w:p w14:paraId="49A33182" w14:textId="6CF5A7FD" w:rsidR="009427F6" w:rsidRDefault="009427F6" w:rsidP="009427F6">
            <w:pPr>
              <w:widowControl w:val="0"/>
              <w:jc w:val="center"/>
              <w:rPr>
                <w:sz w:val="28"/>
                <w:szCs w:val="28"/>
              </w:rPr>
            </w:pPr>
            <w:r>
              <w:rPr>
                <w:sz w:val="28"/>
                <w:szCs w:val="28"/>
              </w:rPr>
              <w:t>50</w:t>
            </w:r>
          </w:p>
        </w:tc>
      </w:tr>
      <w:tr w:rsidR="009427F6" w14:paraId="769E3A6D" w14:textId="77777777" w:rsidTr="00BD3BA2">
        <w:tc>
          <w:tcPr>
            <w:tcW w:w="6091" w:type="dxa"/>
            <w:vAlign w:val="center"/>
          </w:tcPr>
          <w:p w14:paraId="3E3A8ECD" w14:textId="5A9B5909" w:rsidR="009427F6" w:rsidRDefault="009427F6" w:rsidP="009427F6">
            <w:pPr>
              <w:widowControl w:val="0"/>
              <w:rPr>
                <w:sz w:val="28"/>
                <w:szCs w:val="28"/>
              </w:rPr>
            </w:pPr>
            <w:r w:rsidRPr="009427F6">
              <w:rPr>
                <w:sz w:val="28"/>
                <w:szCs w:val="28"/>
              </w:rPr>
              <w:t>Головные уборы: теплые, легкие</w:t>
            </w:r>
          </w:p>
        </w:tc>
        <w:tc>
          <w:tcPr>
            <w:tcW w:w="1559" w:type="dxa"/>
            <w:vAlign w:val="center"/>
          </w:tcPr>
          <w:p w14:paraId="678518B9" w14:textId="14C34D17" w:rsidR="009427F6" w:rsidRDefault="009427F6" w:rsidP="009427F6">
            <w:pPr>
              <w:widowControl w:val="0"/>
              <w:jc w:val="center"/>
              <w:rPr>
                <w:sz w:val="28"/>
                <w:szCs w:val="28"/>
              </w:rPr>
            </w:pPr>
            <w:r>
              <w:rPr>
                <w:sz w:val="28"/>
                <w:szCs w:val="28"/>
              </w:rPr>
              <w:t>штук</w:t>
            </w:r>
          </w:p>
        </w:tc>
        <w:tc>
          <w:tcPr>
            <w:tcW w:w="1695" w:type="dxa"/>
            <w:vAlign w:val="center"/>
          </w:tcPr>
          <w:p w14:paraId="781271A2" w14:textId="47AFAC6B" w:rsidR="009427F6" w:rsidRDefault="009427F6" w:rsidP="009427F6">
            <w:pPr>
              <w:widowControl w:val="0"/>
              <w:jc w:val="center"/>
              <w:rPr>
                <w:sz w:val="28"/>
                <w:szCs w:val="28"/>
              </w:rPr>
            </w:pPr>
            <w:r>
              <w:rPr>
                <w:sz w:val="28"/>
                <w:szCs w:val="28"/>
              </w:rPr>
              <w:t>50</w:t>
            </w:r>
          </w:p>
        </w:tc>
      </w:tr>
      <w:tr w:rsidR="009427F6" w14:paraId="3B7FC0CF" w14:textId="77777777" w:rsidTr="00BD3BA2">
        <w:tc>
          <w:tcPr>
            <w:tcW w:w="6091" w:type="dxa"/>
            <w:vAlign w:val="center"/>
          </w:tcPr>
          <w:p w14:paraId="1DAC587F" w14:textId="5ACDE79F" w:rsidR="009427F6" w:rsidRDefault="009427F6" w:rsidP="009427F6">
            <w:pPr>
              <w:widowControl w:val="0"/>
              <w:rPr>
                <w:sz w:val="28"/>
                <w:szCs w:val="28"/>
              </w:rPr>
            </w:pPr>
            <w:r>
              <w:rPr>
                <w:sz w:val="28"/>
                <w:szCs w:val="28"/>
              </w:rPr>
              <w:t>Рукавицы</w:t>
            </w:r>
            <w:r w:rsidRPr="009427F6">
              <w:rPr>
                <w:sz w:val="28"/>
                <w:szCs w:val="28"/>
              </w:rPr>
              <w:t>: перчатки рабочие, утепленные</w:t>
            </w:r>
          </w:p>
        </w:tc>
        <w:tc>
          <w:tcPr>
            <w:tcW w:w="1559" w:type="dxa"/>
            <w:vAlign w:val="center"/>
          </w:tcPr>
          <w:p w14:paraId="77CBC7C4" w14:textId="69D4060D" w:rsidR="009427F6" w:rsidRDefault="009427F6" w:rsidP="009427F6">
            <w:pPr>
              <w:widowControl w:val="0"/>
              <w:jc w:val="center"/>
              <w:rPr>
                <w:sz w:val="28"/>
                <w:szCs w:val="28"/>
              </w:rPr>
            </w:pPr>
            <w:r>
              <w:rPr>
                <w:sz w:val="28"/>
                <w:szCs w:val="28"/>
              </w:rPr>
              <w:t>пар</w:t>
            </w:r>
          </w:p>
        </w:tc>
        <w:tc>
          <w:tcPr>
            <w:tcW w:w="1695" w:type="dxa"/>
            <w:vAlign w:val="center"/>
          </w:tcPr>
          <w:p w14:paraId="5FBB9CEB" w14:textId="0D507CFE" w:rsidR="009427F6" w:rsidRDefault="009427F6" w:rsidP="009427F6">
            <w:pPr>
              <w:widowControl w:val="0"/>
              <w:jc w:val="center"/>
              <w:rPr>
                <w:sz w:val="28"/>
                <w:szCs w:val="28"/>
              </w:rPr>
            </w:pPr>
            <w:r>
              <w:rPr>
                <w:sz w:val="28"/>
                <w:szCs w:val="28"/>
              </w:rPr>
              <w:t>50</w:t>
            </w:r>
          </w:p>
        </w:tc>
      </w:tr>
      <w:tr w:rsidR="009427F6" w14:paraId="69D8D077" w14:textId="77777777" w:rsidTr="00BD3BA2">
        <w:tc>
          <w:tcPr>
            <w:tcW w:w="6091" w:type="dxa"/>
            <w:vAlign w:val="center"/>
          </w:tcPr>
          <w:p w14:paraId="1D49BC2E" w14:textId="2B8880AA" w:rsidR="009427F6" w:rsidRDefault="009427F6" w:rsidP="009427F6">
            <w:pPr>
              <w:widowControl w:val="0"/>
              <w:rPr>
                <w:sz w:val="28"/>
                <w:szCs w:val="28"/>
              </w:rPr>
            </w:pPr>
            <w:r w:rsidRPr="009427F6">
              <w:rPr>
                <w:sz w:val="28"/>
                <w:szCs w:val="28"/>
              </w:rPr>
              <w:t>Белье нательное: мужское, женское, детское</w:t>
            </w:r>
          </w:p>
        </w:tc>
        <w:tc>
          <w:tcPr>
            <w:tcW w:w="1559" w:type="dxa"/>
            <w:vAlign w:val="center"/>
          </w:tcPr>
          <w:p w14:paraId="30C4E024" w14:textId="642D056C" w:rsidR="009427F6" w:rsidRDefault="009427F6" w:rsidP="009427F6">
            <w:pPr>
              <w:widowControl w:val="0"/>
              <w:jc w:val="center"/>
              <w:rPr>
                <w:sz w:val="28"/>
                <w:szCs w:val="28"/>
              </w:rPr>
            </w:pPr>
            <w:r>
              <w:rPr>
                <w:sz w:val="28"/>
                <w:szCs w:val="28"/>
              </w:rPr>
              <w:t>комп.</w:t>
            </w:r>
          </w:p>
        </w:tc>
        <w:tc>
          <w:tcPr>
            <w:tcW w:w="1695" w:type="dxa"/>
            <w:vAlign w:val="center"/>
          </w:tcPr>
          <w:p w14:paraId="0BD79E19" w14:textId="6596BE92" w:rsidR="009427F6" w:rsidRDefault="009427F6" w:rsidP="009427F6">
            <w:pPr>
              <w:widowControl w:val="0"/>
              <w:jc w:val="center"/>
              <w:rPr>
                <w:sz w:val="28"/>
                <w:szCs w:val="28"/>
              </w:rPr>
            </w:pPr>
            <w:r>
              <w:rPr>
                <w:sz w:val="28"/>
                <w:szCs w:val="28"/>
              </w:rPr>
              <w:t>50</w:t>
            </w:r>
          </w:p>
        </w:tc>
      </w:tr>
      <w:tr w:rsidR="009427F6" w14:paraId="28A6E37F" w14:textId="77777777" w:rsidTr="00BD3BA2">
        <w:tc>
          <w:tcPr>
            <w:tcW w:w="6091" w:type="dxa"/>
            <w:vAlign w:val="center"/>
          </w:tcPr>
          <w:p w14:paraId="2F148C15" w14:textId="35D4C382" w:rsidR="009427F6" w:rsidRDefault="009427F6" w:rsidP="009427F6">
            <w:pPr>
              <w:widowControl w:val="0"/>
              <w:rPr>
                <w:sz w:val="28"/>
                <w:szCs w:val="28"/>
              </w:rPr>
            </w:pPr>
            <w:r>
              <w:rPr>
                <w:sz w:val="28"/>
                <w:szCs w:val="28"/>
              </w:rPr>
              <w:t>Мешки бумажные</w:t>
            </w:r>
          </w:p>
        </w:tc>
        <w:tc>
          <w:tcPr>
            <w:tcW w:w="1559" w:type="dxa"/>
            <w:vAlign w:val="center"/>
          </w:tcPr>
          <w:p w14:paraId="424ED506" w14:textId="5915786F" w:rsidR="009427F6" w:rsidRDefault="009427F6" w:rsidP="009427F6">
            <w:pPr>
              <w:widowControl w:val="0"/>
              <w:jc w:val="center"/>
              <w:rPr>
                <w:sz w:val="28"/>
                <w:szCs w:val="28"/>
              </w:rPr>
            </w:pPr>
            <w:r>
              <w:rPr>
                <w:sz w:val="28"/>
                <w:szCs w:val="28"/>
              </w:rPr>
              <w:t>шт.</w:t>
            </w:r>
          </w:p>
        </w:tc>
        <w:tc>
          <w:tcPr>
            <w:tcW w:w="1695" w:type="dxa"/>
            <w:vAlign w:val="center"/>
          </w:tcPr>
          <w:p w14:paraId="654F2763" w14:textId="6C54C75F" w:rsidR="009427F6" w:rsidRDefault="009427F6" w:rsidP="009427F6">
            <w:pPr>
              <w:widowControl w:val="0"/>
              <w:jc w:val="center"/>
              <w:rPr>
                <w:sz w:val="28"/>
                <w:szCs w:val="28"/>
              </w:rPr>
            </w:pPr>
            <w:r>
              <w:rPr>
                <w:sz w:val="28"/>
                <w:szCs w:val="28"/>
              </w:rPr>
              <w:t>50</w:t>
            </w:r>
          </w:p>
        </w:tc>
      </w:tr>
      <w:tr w:rsidR="009427F6" w14:paraId="043769AF" w14:textId="77777777" w:rsidTr="00BD3BA2">
        <w:tc>
          <w:tcPr>
            <w:tcW w:w="6091" w:type="dxa"/>
            <w:vAlign w:val="center"/>
          </w:tcPr>
          <w:p w14:paraId="25725382" w14:textId="38B81206" w:rsidR="009427F6" w:rsidRDefault="009427F6" w:rsidP="009427F6">
            <w:pPr>
              <w:widowControl w:val="0"/>
              <w:rPr>
                <w:sz w:val="28"/>
                <w:szCs w:val="28"/>
              </w:rPr>
            </w:pPr>
            <w:r>
              <w:rPr>
                <w:sz w:val="28"/>
                <w:szCs w:val="28"/>
              </w:rPr>
              <w:t>Посуда</w:t>
            </w:r>
          </w:p>
        </w:tc>
        <w:tc>
          <w:tcPr>
            <w:tcW w:w="1559" w:type="dxa"/>
            <w:vAlign w:val="center"/>
          </w:tcPr>
          <w:p w14:paraId="2DFA69EF" w14:textId="7391BDA4" w:rsidR="009427F6" w:rsidRDefault="009427F6" w:rsidP="009427F6">
            <w:pPr>
              <w:widowControl w:val="0"/>
              <w:jc w:val="center"/>
              <w:rPr>
                <w:sz w:val="28"/>
                <w:szCs w:val="28"/>
              </w:rPr>
            </w:pPr>
            <w:r>
              <w:rPr>
                <w:sz w:val="28"/>
                <w:szCs w:val="28"/>
              </w:rPr>
              <w:t>компл.</w:t>
            </w:r>
          </w:p>
        </w:tc>
        <w:tc>
          <w:tcPr>
            <w:tcW w:w="1695" w:type="dxa"/>
            <w:vAlign w:val="center"/>
          </w:tcPr>
          <w:p w14:paraId="7ABEC924" w14:textId="1CBB314D" w:rsidR="009427F6" w:rsidRDefault="009427F6" w:rsidP="009427F6">
            <w:pPr>
              <w:widowControl w:val="0"/>
              <w:jc w:val="center"/>
              <w:rPr>
                <w:sz w:val="28"/>
                <w:szCs w:val="28"/>
              </w:rPr>
            </w:pPr>
            <w:r>
              <w:rPr>
                <w:sz w:val="28"/>
                <w:szCs w:val="28"/>
              </w:rPr>
              <w:t>50</w:t>
            </w:r>
          </w:p>
        </w:tc>
      </w:tr>
      <w:tr w:rsidR="009427F6" w14:paraId="6C64D897" w14:textId="77777777" w:rsidTr="00BD3BA2">
        <w:tc>
          <w:tcPr>
            <w:tcW w:w="6091" w:type="dxa"/>
            <w:vAlign w:val="center"/>
          </w:tcPr>
          <w:p w14:paraId="6754BF63" w14:textId="255EF82C" w:rsidR="009427F6" w:rsidRDefault="009427F6" w:rsidP="009427F6">
            <w:pPr>
              <w:widowControl w:val="0"/>
              <w:rPr>
                <w:sz w:val="28"/>
                <w:szCs w:val="28"/>
              </w:rPr>
            </w:pPr>
            <w:r>
              <w:rPr>
                <w:sz w:val="28"/>
                <w:szCs w:val="28"/>
              </w:rPr>
              <w:t>Ведро</w:t>
            </w:r>
          </w:p>
        </w:tc>
        <w:tc>
          <w:tcPr>
            <w:tcW w:w="1559" w:type="dxa"/>
            <w:vAlign w:val="center"/>
          </w:tcPr>
          <w:p w14:paraId="393F24A3" w14:textId="2E4A424C" w:rsidR="009427F6" w:rsidRDefault="009427F6" w:rsidP="009427F6">
            <w:pPr>
              <w:widowControl w:val="0"/>
              <w:jc w:val="center"/>
              <w:rPr>
                <w:sz w:val="28"/>
                <w:szCs w:val="28"/>
              </w:rPr>
            </w:pPr>
            <w:r>
              <w:rPr>
                <w:sz w:val="28"/>
                <w:szCs w:val="28"/>
              </w:rPr>
              <w:t>шт.</w:t>
            </w:r>
          </w:p>
        </w:tc>
        <w:tc>
          <w:tcPr>
            <w:tcW w:w="1695" w:type="dxa"/>
            <w:vAlign w:val="center"/>
          </w:tcPr>
          <w:p w14:paraId="466D5BBA" w14:textId="70F45722" w:rsidR="009427F6" w:rsidRDefault="009427F6" w:rsidP="009427F6">
            <w:pPr>
              <w:widowControl w:val="0"/>
              <w:jc w:val="center"/>
              <w:rPr>
                <w:sz w:val="28"/>
                <w:szCs w:val="28"/>
              </w:rPr>
            </w:pPr>
            <w:r>
              <w:rPr>
                <w:sz w:val="28"/>
                <w:szCs w:val="28"/>
              </w:rPr>
              <w:t>10</w:t>
            </w:r>
          </w:p>
        </w:tc>
      </w:tr>
      <w:tr w:rsidR="009427F6" w14:paraId="589AA0BB" w14:textId="77777777" w:rsidTr="00BD3BA2">
        <w:tc>
          <w:tcPr>
            <w:tcW w:w="6091" w:type="dxa"/>
            <w:vAlign w:val="center"/>
          </w:tcPr>
          <w:p w14:paraId="5CDE1EF0" w14:textId="0E5588CF" w:rsidR="009427F6" w:rsidRDefault="009427F6" w:rsidP="009427F6">
            <w:pPr>
              <w:widowControl w:val="0"/>
              <w:rPr>
                <w:sz w:val="28"/>
                <w:szCs w:val="28"/>
              </w:rPr>
            </w:pPr>
            <w:r>
              <w:rPr>
                <w:sz w:val="28"/>
                <w:szCs w:val="28"/>
              </w:rPr>
              <w:t>Рукомойники</w:t>
            </w:r>
          </w:p>
        </w:tc>
        <w:tc>
          <w:tcPr>
            <w:tcW w:w="1559" w:type="dxa"/>
            <w:vAlign w:val="center"/>
          </w:tcPr>
          <w:p w14:paraId="5055B826" w14:textId="4C674DDB" w:rsidR="009427F6" w:rsidRDefault="009427F6" w:rsidP="009427F6">
            <w:pPr>
              <w:widowControl w:val="0"/>
              <w:jc w:val="center"/>
              <w:rPr>
                <w:sz w:val="28"/>
                <w:szCs w:val="28"/>
              </w:rPr>
            </w:pPr>
            <w:r>
              <w:rPr>
                <w:sz w:val="28"/>
                <w:szCs w:val="28"/>
              </w:rPr>
              <w:t>шт.</w:t>
            </w:r>
          </w:p>
        </w:tc>
        <w:tc>
          <w:tcPr>
            <w:tcW w:w="1695" w:type="dxa"/>
            <w:vAlign w:val="center"/>
          </w:tcPr>
          <w:p w14:paraId="03867747" w14:textId="694B963E" w:rsidR="009427F6" w:rsidRDefault="009427F6" w:rsidP="009427F6">
            <w:pPr>
              <w:widowControl w:val="0"/>
              <w:jc w:val="center"/>
              <w:rPr>
                <w:sz w:val="28"/>
                <w:szCs w:val="28"/>
              </w:rPr>
            </w:pPr>
            <w:r>
              <w:rPr>
                <w:sz w:val="28"/>
                <w:szCs w:val="28"/>
              </w:rPr>
              <w:t>6</w:t>
            </w:r>
          </w:p>
        </w:tc>
      </w:tr>
      <w:tr w:rsidR="009427F6" w14:paraId="09C1DA40" w14:textId="77777777" w:rsidTr="00BD3BA2">
        <w:tc>
          <w:tcPr>
            <w:tcW w:w="6091" w:type="dxa"/>
            <w:vAlign w:val="center"/>
          </w:tcPr>
          <w:p w14:paraId="3F14F9C7" w14:textId="670FF845" w:rsidR="009427F6" w:rsidRDefault="009427F6" w:rsidP="009427F6">
            <w:pPr>
              <w:widowControl w:val="0"/>
              <w:rPr>
                <w:sz w:val="28"/>
                <w:szCs w:val="28"/>
              </w:rPr>
            </w:pPr>
            <w:r>
              <w:rPr>
                <w:sz w:val="28"/>
                <w:szCs w:val="28"/>
              </w:rPr>
              <w:t>Мыло и моющие средства</w:t>
            </w:r>
          </w:p>
        </w:tc>
        <w:tc>
          <w:tcPr>
            <w:tcW w:w="1559" w:type="dxa"/>
            <w:vAlign w:val="center"/>
          </w:tcPr>
          <w:p w14:paraId="22BF2AF3" w14:textId="156707CA" w:rsidR="009427F6" w:rsidRDefault="009427F6" w:rsidP="009427F6">
            <w:pPr>
              <w:widowControl w:val="0"/>
              <w:jc w:val="center"/>
              <w:rPr>
                <w:sz w:val="28"/>
                <w:szCs w:val="28"/>
              </w:rPr>
            </w:pPr>
            <w:r>
              <w:rPr>
                <w:sz w:val="28"/>
                <w:szCs w:val="28"/>
              </w:rPr>
              <w:t>тонн</w:t>
            </w:r>
          </w:p>
        </w:tc>
        <w:tc>
          <w:tcPr>
            <w:tcW w:w="1695" w:type="dxa"/>
            <w:vAlign w:val="center"/>
          </w:tcPr>
          <w:p w14:paraId="1ADF7616" w14:textId="7D331EDD" w:rsidR="009427F6" w:rsidRDefault="009427F6" w:rsidP="009427F6">
            <w:pPr>
              <w:widowControl w:val="0"/>
              <w:jc w:val="center"/>
              <w:rPr>
                <w:sz w:val="28"/>
                <w:szCs w:val="28"/>
              </w:rPr>
            </w:pPr>
            <w:r>
              <w:rPr>
                <w:sz w:val="28"/>
                <w:szCs w:val="28"/>
              </w:rPr>
              <w:t>0,012</w:t>
            </w:r>
          </w:p>
        </w:tc>
      </w:tr>
      <w:tr w:rsidR="009427F6" w14:paraId="25B6F88B" w14:textId="77777777" w:rsidTr="00BD3BA2">
        <w:tc>
          <w:tcPr>
            <w:tcW w:w="6091" w:type="dxa"/>
            <w:vAlign w:val="center"/>
          </w:tcPr>
          <w:p w14:paraId="6CDE7BD3" w14:textId="4998AF20" w:rsidR="009427F6" w:rsidRDefault="009427F6" w:rsidP="009427F6">
            <w:pPr>
              <w:widowControl w:val="0"/>
              <w:rPr>
                <w:sz w:val="28"/>
                <w:szCs w:val="28"/>
              </w:rPr>
            </w:pPr>
            <w:r>
              <w:rPr>
                <w:sz w:val="28"/>
                <w:szCs w:val="28"/>
              </w:rPr>
              <w:t>Керосиновые лампы</w:t>
            </w:r>
          </w:p>
        </w:tc>
        <w:tc>
          <w:tcPr>
            <w:tcW w:w="1559" w:type="dxa"/>
            <w:vAlign w:val="center"/>
          </w:tcPr>
          <w:p w14:paraId="2E413ECC" w14:textId="7A92E7CA" w:rsidR="009427F6" w:rsidRDefault="009427F6" w:rsidP="009427F6">
            <w:pPr>
              <w:widowControl w:val="0"/>
              <w:jc w:val="center"/>
              <w:rPr>
                <w:sz w:val="28"/>
                <w:szCs w:val="28"/>
              </w:rPr>
            </w:pPr>
            <w:r>
              <w:rPr>
                <w:sz w:val="28"/>
                <w:szCs w:val="28"/>
              </w:rPr>
              <w:t>штук</w:t>
            </w:r>
          </w:p>
        </w:tc>
        <w:tc>
          <w:tcPr>
            <w:tcW w:w="1695" w:type="dxa"/>
            <w:vAlign w:val="center"/>
          </w:tcPr>
          <w:p w14:paraId="1812D661" w14:textId="18AC99E1" w:rsidR="009427F6" w:rsidRDefault="009427F6" w:rsidP="009427F6">
            <w:pPr>
              <w:widowControl w:val="0"/>
              <w:jc w:val="center"/>
              <w:rPr>
                <w:sz w:val="28"/>
                <w:szCs w:val="28"/>
              </w:rPr>
            </w:pPr>
            <w:r>
              <w:rPr>
                <w:sz w:val="28"/>
                <w:szCs w:val="28"/>
              </w:rPr>
              <w:t>10</w:t>
            </w:r>
          </w:p>
        </w:tc>
      </w:tr>
      <w:tr w:rsidR="009427F6" w14:paraId="23BE3967" w14:textId="77777777" w:rsidTr="00BD3BA2">
        <w:tc>
          <w:tcPr>
            <w:tcW w:w="6091" w:type="dxa"/>
            <w:vAlign w:val="center"/>
          </w:tcPr>
          <w:p w14:paraId="7769B3E6" w14:textId="31577854" w:rsidR="009427F6" w:rsidRDefault="009427F6" w:rsidP="009427F6">
            <w:pPr>
              <w:widowControl w:val="0"/>
              <w:rPr>
                <w:sz w:val="28"/>
                <w:szCs w:val="28"/>
              </w:rPr>
            </w:pPr>
            <w:r>
              <w:rPr>
                <w:sz w:val="28"/>
                <w:szCs w:val="28"/>
              </w:rPr>
              <w:t>Свечи</w:t>
            </w:r>
          </w:p>
        </w:tc>
        <w:tc>
          <w:tcPr>
            <w:tcW w:w="1559" w:type="dxa"/>
            <w:vAlign w:val="center"/>
          </w:tcPr>
          <w:p w14:paraId="2D2782BB" w14:textId="4AD5CB1E" w:rsidR="009427F6" w:rsidRDefault="009427F6" w:rsidP="009427F6">
            <w:pPr>
              <w:widowControl w:val="0"/>
              <w:jc w:val="center"/>
              <w:rPr>
                <w:sz w:val="28"/>
                <w:szCs w:val="28"/>
              </w:rPr>
            </w:pPr>
            <w:r>
              <w:rPr>
                <w:sz w:val="28"/>
                <w:szCs w:val="28"/>
              </w:rPr>
              <w:t>тонн</w:t>
            </w:r>
          </w:p>
        </w:tc>
        <w:tc>
          <w:tcPr>
            <w:tcW w:w="1695" w:type="dxa"/>
            <w:vAlign w:val="center"/>
          </w:tcPr>
          <w:p w14:paraId="5FCF034B" w14:textId="459AC873" w:rsidR="009427F6" w:rsidRDefault="009427F6" w:rsidP="009427F6">
            <w:pPr>
              <w:widowControl w:val="0"/>
              <w:jc w:val="center"/>
              <w:rPr>
                <w:sz w:val="28"/>
                <w:szCs w:val="28"/>
              </w:rPr>
            </w:pPr>
            <w:r>
              <w:rPr>
                <w:sz w:val="28"/>
                <w:szCs w:val="28"/>
              </w:rPr>
              <w:t>0,01</w:t>
            </w:r>
          </w:p>
        </w:tc>
      </w:tr>
      <w:tr w:rsidR="009427F6" w14:paraId="19C1D161" w14:textId="77777777" w:rsidTr="00BD3BA2">
        <w:tc>
          <w:tcPr>
            <w:tcW w:w="6091" w:type="dxa"/>
            <w:vAlign w:val="center"/>
          </w:tcPr>
          <w:p w14:paraId="53ACE023" w14:textId="6AAD139B" w:rsidR="009427F6" w:rsidRDefault="009427F6" w:rsidP="009427F6">
            <w:pPr>
              <w:widowControl w:val="0"/>
              <w:rPr>
                <w:sz w:val="28"/>
                <w:szCs w:val="28"/>
              </w:rPr>
            </w:pPr>
            <w:r>
              <w:rPr>
                <w:sz w:val="28"/>
                <w:szCs w:val="28"/>
              </w:rPr>
              <w:t>Спички</w:t>
            </w:r>
          </w:p>
        </w:tc>
        <w:tc>
          <w:tcPr>
            <w:tcW w:w="1559" w:type="dxa"/>
            <w:vAlign w:val="center"/>
          </w:tcPr>
          <w:p w14:paraId="2A1F6FA4" w14:textId="565FCC58" w:rsidR="009427F6" w:rsidRDefault="009427F6" w:rsidP="009427F6">
            <w:pPr>
              <w:widowControl w:val="0"/>
              <w:jc w:val="center"/>
              <w:rPr>
                <w:sz w:val="28"/>
                <w:szCs w:val="28"/>
              </w:rPr>
            </w:pPr>
            <w:r>
              <w:rPr>
                <w:sz w:val="28"/>
                <w:szCs w:val="28"/>
              </w:rPr>
              <w:t>шт.</w:t>
            </w:r>
          </w:p>
        </w:tc>
        <w:tc>
          <w:tcPr>
            <w:tcW w:w="1695" w:type="dxa"/>
            <w:vAlign w:val="center"/>
          </w:tcPr>
          <w:p w14:paraId="130AA0A7" w14:textId="2C18DBA2" w:rsidR="009427F6" w:rsidRDefault="009427F6" w:rsidP="009427F6">
            <w:pPr>
              <w:widowControl w:val="0"/>
              <w:jc w:val="center"/>
              <w:rPr>
                <w:sz w:val="28"/>
                <w:szCs w:val="28"/>
              </w:rPr>
            </w:pPr>
            <w:r>
              <w:rPr>
                <w:sz w:val="28"/>
                <w:szCs w:val="28"/>
              </w:rPr>
              <w:t>50</w:t>
            </w:r>
          </w:p>
        </w:tc>
      </w:tr>
      <w:tr w:rsidR="009427F6" w14:paraId="6DF9DBBB" w14:textId="77777777" w:rsidTr="00BD3BA2">
        <w:tc>
          <w:tcPr>
            <w:tcW w:w="6091" w:type="dxa"/>
            <w:vAlign w:val="center"/>
          </w:tcPr>
          <w:p w14:paraId="3B8A3E3F" w14:textId="11B2C96F" w:rsidR="009427F6" w:rsidRDefault="009427F6" w:rsidP="009427F6">
            <w:pPr>
              <w:widowControl w:val="0"/>
              <w:rPr>
                <w:sz w:val="28"/>
                <w:szCs w:val="28"/>
              </w:rPr>
            </w:pPr>
            <w:r>
              <w:rPr>
                <w:sz w:val="28"/>
                <w:szCs w:val="28"/>
              </w:rPr>
              <w:t>Пилы поперечные</w:t>
            </w:r>
          </w:p>
        </w:tc>
        <w:tc>
          <w:tcPr>
            <w:tcW w:w="1559" w:type="dxa"/>
            <w:vAlign w:val="center"/>
          </w:tcPr>
          <w:p w14:paraId="4182BFB8" w14:textId="30F041BB" w:rsidR="009427F6" w:rsidRDefault="009427F6" w:rsidP="009427F6">
            <w:pPr>
              <w:widowControl w:val="0"/>
              <w:jc w:val="center"/>
              <w:rPr>
                <w:sz w:val="28"/>
                <w:szCs w:val="28"/>
              </w:rPr>
            </w:pPr>
            <w:r>
              <w:rPr>
                <w:sz w:val="28"/>
                <w:szCs w:val="28"/>
              </w:rPr>
              <w:t>штук</w:t>
            </w:r>
          </w:p>
        </w:tc>
        <w:tc>
          <w:tcPr>
            <w:tcW w:w="1695" w:type="dxa"/>
            <w:vAlign w:val="center"/>
          </w:tcPr>
          <w:p w14:paraId="5001BE99" w14:textId="53C002B6" w:rsidR="009427F6" w:rsidRDefault="009427F6" w:rsidP="009427F6">
            <w:pPr>
              <w:widowControl w:val="0"/>
              <w:jc w:val="center"/>
              <w:rPr>
                <w:sz w:val="28"/>
                <w:szCs w:val="28"/>
              </w:rPr>
            </w:pPr>
            <w:r>
              <w:rPr>
                <w:sz w:val="28"/>
                <w:szCs w:val="28"/>
              </w:rPr>
              <w:t>50</w:t>
            </w:r>
          </w:p>
        </w:tc>
      </w:tr>
      <w:tr w:rsidR="009427F6" w14:paraId="4EB2913D" w14:textId="77777777" w:rsidTr="00BD3BA2">
        <w:tc>
          <w:tcPr>
            <w:tcW w:w="6091" w:type="dxa"/>
            <w:vAlign w:val="center"/>
          </w:tcPr>
          <w:p w14:paraId="256F8135" w14:textId="22A7D92B" w:rsidR="009427F6" w:rsidRDefault="009427F6" w:rsidP="009427F6">
            <w:pPr>
              <w:widowControl w:val="0"/>
              <w:rPr>
                <w:sz w:val="28"/>
                <w:szCs w:val="28"/>
              </w:rPr>
            </w:pPr>
            <w:r>
              <w:rPr>
                <w:sz w:val="28"/>
                <w:szCs w:val="28"/>
              </w:rPr>
              <w:t>Фляги металлические</w:t>
            </w:r>
          </w:p>
        </w:tc>
        <w:tc>
          <w:tcPr>
            <w:tcW w:w="1559" w:type="dxa"/>
            <w:vAlign w:val="center"/>
          </w:tcPr>
          <w:p w14:paraId="41BC93DD" w14:textId="5BA0FCB3" w:rsidR="009427F6" w:rsidRDefault="009427F6" w:rsidP="009427F6">
            <w:pPr>
              <w:widowControl w:val="0"/>
              <w:jc w:val="center"/>
              <w:rPr>
                <w:sz w:val="28"/>
                <w:szCs w:val="28"/>
              </w:rPr>
            </w:pPr>
            <w:r>
              <w:rPr>
                <w:sz w:val="28"/>
                <w:szCs w:val="28"/>
              </w:rPr>
              <w:t>штук</w:t>
            </w:r>
          </w:p>
        </w:tc>
        <w:tc>
          <w:tcPr>
            <w:tcW w:w="1695" w:type="dxa"/>
            <w:vAlign w:val="center"/>
          </w:tcPr>
          <w:p w14:paraId="7A81554E" w14:textId="7040EAAA" w:rsidR="009427F6" w:rsidRDefault="009427F6" w:rsidP="009427F6">
            <w:pPr>
              <w:widowControl w:val="0"/>
              <w:jc w:val="center"/>
              <w:rPr>
                <w:sz w:val="28"/>
                <w:szCs w:val="28"/>
              </w:rPr>
            </w:pPr>
            <w:r>
              <w:rPr>
                <w:sz w:val="28"/>
                <w:szCs w:val="28"/>
              </w:rPr>
              <w:t>50</w:t>
            </w:r>
          </w:p>
        </w:tc>
      </w:tr>
      <w:tr w:rsidR="009427F6" w14:paraId="07B49918" w14:textId="77777777" w:rsidTr="00CB5E9E">
        <w:tc>
          <w:tcPr>
            <w:tcW w:w="9345" w:type="dxa"/>
            <w:gridSpan w:val="3"/>
            <w:vAlign w:val="center"/>
          </w:tcPr>
          <w:p w14:paraId="2F310C60" w14:textId="72D0C8D8" w:rsidR="009427F6" w:rsidRDefault="009427F6" w:rsidP="009427F6">
            <w:pPr>
              <w:widowControl w:val="0"/>
              <w:jc w:val="center"/>
              <w:rPr>
                <w:sz w:val="28"/>
                <w:szCs w:val="28"/>
              </w:rPr>
            </w:pPr>
            <w:r>
              <w:rPr>
                <w:sz w:val="28"/>
                <w:szCs w:val="28"/>
              </w:rPr>
              <w:t>3. Строительные материалы</w:t>
            </w:r>
          </w:p>
        </w:tc>
      </w:tr>
      <w:tr w:rsidR="009427F6" w14:paraId="4FBAD1F2" w14:textId="77777777" w:rsidTr="00BD3BA2">
        <w:tc>
          <w:tcPr>
            <w:tcW w:w="6091" w:type="dxa"/>
            <w:vAlign w:val="center"/>
          </w:tcPr>
          <w:p w14:paraId="3661D582" w14:textId="7F20DE84" w:rsidR="009427F6" w:rsidRDefault="009427F6" w:rsidP="009427F6">
            <w:pPr>
              <w:widowControl w:val="0"/>
              <w:rPr>
                <w:sz w:val="28"/>
                <w:szCs w:val="28"/>
              </w:rPr>
            </w:pPr>
            <w:r>
              <w:rPr>
                <w:sz w:val="28"/>
                <w:szCs w:val="28"/>
              </w:rPr>
              <w:t>Лес строительный</w:t>
            </w:r>
          </w:p>
        </w:tc>
        <w:tc>
          <w:tcPr>
            <w:tcW w:w="1559" w:type="dxa"/>
            <w:vAlign w:val="center"/>
          </w:tcPr>
          <w:p w14:paraId="6248A102" w14:textId="544C6D39" w:rsidR="009427F6" w:rsidRDefault="009427F6" w:rsidP="009427F6">
            <w:pPr>
              <w:widowControl w:val="0"/>
              <w:jc w:val="center"/>
              <w:rPr>
                <w:sz w:val="28"/>
                <w:szCs w:val="28"/>
              </w:rPr>
            </w:pPr>
            <w:r>
              <w:rPr>
                <w:sz w:val="28"/>
                <w:szCs w:val="28"/>
              </w:rPr>
              <w:t>куб. м</w:t>
            </w:r>
          </w:p>
        </w:tc>
        <w:tc>
          <w:tcPr>
            <w:tcW w:w="1695" w:type="dxa"/>
            <w:vAlign w:val="center"/>
          </w:tcPr>
          <w:p w14:paraId="1755C031" w14:textId="75AF42B2" w:rsidR="009427F6" w:rsidRDefault="009427F6" w:rsidP="009427F6">
            <w:pPr>
              <w:widowControl w:val="0"/>
              <w:jc w:val="center"/>
              <w:rPr>
                <w:sz w:val="28"/>
                <w:szCs w:val="28"/>
              </w:rPr>
            </w:pPr>
            <w:r>
              <w:rPr>
                <w:sz w:val="28"/>
                <w:szCs w:val="28"/>
              </w:rPr>
              <w:t>20</w:t>
            </w:r>
          </w:p>
        </w:tc>
      </w:tr>
      <w:tr w:rsidR="009427F6" w14:paraId="61E8B480" w14:textId="77777777" w:rsidTr="00BD3BA2">
        <w:tc>
          <w:tcPr>
            <w:tcW w:w="6091" w:type="dxa"/>
            <w:vAlign w:val="center"/>
          </w:tcPr>
          <w:p w14:paraId="4D1508F4" w14:textId="565D9FA3" w:rsidR="009427F6" w:rsidRDefault="009427F6" w:rsidP="009427F6">
            <w:pPr>
              <w:widowControl w:val="0"/>
              <w:rPr>
                <w:sz w:val="28"/>
                <w:szCs w:val="28"/>
              </w:rPr>
            </w:pPr>
            <w:r>
              <w:rPr>
                <w:sz w:val="28"/>
                <w:szCs w:val="28"/>
              </w:rPr>
              <w:lastRenderedPageBreak/>
              <w:t>Пиломатериалы</w:t>
            </w:r>
          </w:p>
        </w:tc>
        <w:tc>
          <w:tcPr>
            <w:tcW w:w="1559" w:type="dxa"/>
            <w:vAlign w:val="center"/>
          </w:tcPr>
          <w:p w14:paraId="3B0562E4" w14:textId="6CA71737" w:rsidR="009427F6" w:rsidRDefault="009427F6" w:rsidP="009427F6">
            <w:pPr>
              <w:widowControl w:val="0"/>
              <w:jc w:val="center"/>
              <w:rPr>
                <w:sz w:val="28"/>
                <w:szCs w:val="28"/>
              </w:rPr>
            </w:pPr>
            <w:r>
              <w:rPr>
                <w:sz w:val="28"/>
                <w:szCs w:val="28"/>
              </w:rPr>
              <w:t>куб. м</w:t>
            </w:r>
          </w:p>
        </w:tc>
        <w:tc>
          <w:tcPr>
            <w:tcW w:w="1695" w:type="dxa"/>
            <w:vAlign w:val="center"/>
          </w:tcPr>
          <w:p w14:paraId="58AF8E08" w14:textId="54D01D90" w:rsidR="009427F6" w:rsidRDefault="009427F6" w:rsidP="009427F6">
            <w:pPr>
              <w:widowControl w:val="0"/>
              <w:jc w:val="center"/>
              <w:rPr>
                <w:sz w:val="28"/>
                <w:szCs w:val="28"/>
              </w:rPr>
            </w:pPr>
            <w:r>
              <w:rPr>
                <w:sz w:val="28"/>
                <w:szCs w:val="28"/>
              </w:rPr>
              <w:t>20</w:t>
            </w:r>
          </w:p>
        </w:tc>
      </w:tr>
      <w:tr w:rsidR="009427F6" w14:paraId="6B036815" w14:textId="77777777" w:rsidTr="00BD3BA2">
        <w:tc>
          <w:tcPr>
            <w:tcW w:w="6091" w:type="dxa"/>
            <w:vAlign w:val="center"/>
          </w:tcPr>
          <w:p w14:paraId="37618C69" w14:textId="5F95412A" w:rsidR="009427F6" w:rsidRDefault="009427F6" w:rsidP="009427F6">
            <w:pPr>
              <w:widowControl w:val="0"/>
              <w:rPr>
                <w:sz w:val="28"/>
                <w:szCs w:val="28"/>
              </w:rPr>
            </w:pPr>
            <w:r>
              <w:rPr>
                <w:sz w:val="28"/>
                <w:szCs w:val="28"/>
              </w:rPr>
              <w:t>Доска необрезная</w:t>
            </w:r>
          </w:p>
        </w:tc>
        <w:tc>
          <w:tcPr>
            <w:tcW w:w="1559" w:type="dxa"/>
            <w:vAlign w:val="center"/>
          </w:tcPr>
          <w:p w14:paraId="34545FED" w14:textId="731C909C" w:rsidR="009427F6" w:rsidRDefault="009427F6" w:rsidP="009427F6">
            <w:pPr>
              <w:widowControl w:val="0"/>
              <w:jc w:val="center"/>
              <w:rPr>
                <w:sz w:val="28"/>
                <w:szCs w:val="28"/>
              </w:rPr>
            </w:pPr>
            <w:r>
              <w:rPr>
                <w:sz w:val="28"/>
                <w:szCs w:val="28"/>
              </w:rPr>
              <w:t>куб. м</w:t>
            </w:r>
          </w:p>
        </w:tc>
        <w:tc>
          <w:tcPr>
            <w:tcW w:w="1695" w:type="dxa"/>
            <w:vAlign w:val="center"/>
          </w:tcPr>
          <w:p w14:paraId="23F0E163" w14:textId="166FCF38" w:rsidR="009427F6" w:rsidRDefault="009427F6" w:rsidP="009427F6">
            <w:pPr>
              <w:widowControl w:val="0"/>
              <w:jc w:val="center"/>
              <w:rPr>
                <w:sz w:val="28"/>
                <w:szCs w:val="28"/>
              </w:rPr>
            </w:pPr>
            <w:r>
              <w:rPr>
                <w:sz w:val="28"/>
                <w:szCs w:val="28"/>
              </w:rPr>
              <w:t>6</w:t>
            </w:r>
          </w:p>
        </w:tc>
      </w:tr>
      <w:tr w:rsidR="009427F6" w14:paraId="7C5B4E77" w14:textId="77777777" w:rsidTr="00BD3BA2">
        <w:tc>
          <w:tcPr>
            <w:tcW w:w="6091" w:type="dxa"/>
            <w:vAlign w:val="center"/>
          </w:tcPr>
          <w:p w14:paraId="7CBCD4A7" w14:textId="5F7C8EDC" w:rsidR="009427F6" w:rsidRDefault="009427F6" w:rsidP="009427F6">
            <w:pPr>
              <w:widowControl w:val="0"/>
              <w:rPr>
                <w:sz w:val="28"/>
                <w:szCs w:val="28"/>
              </w:rPr>
            </w:pPr>
            <w:r>
              <w:rPr>
                <w:sz w:val="28"/>
                <w:szCs w:val="28"/>
              </w:rPr>
              <w:t>Цемент</w:t>
            </w:r>
          </w:p>
        </w:tc>
        <w:tc>
          <w:tcPr>
            <w:tcW w:w="1559" w:type="dxa"/>
            <w:vAlign w:val="center"/>
          </w:tcPr>
          <w:p w14:paraId="73370194" w14:textId="2F0D6C7C" w:rsidR="009427F6" w:rsidRDefault="009427F6" w:rsidP="009427F6">
            <w:pPr>
              <w:widowControl w:val="0"/>
              <w:jc w:val="center"/>
              <w:rPr>
                <w:sz w:val="28"/>
                <w:szCs w:val="28"/>
              </w:rPr>
            </w:pPr>
            <w:r>
              <w:rPr>
                <w:sz w:val="28"/>
                <w:szCs w:val="28"/>
              </w:rPr>
              <w:t>тонн</w:t>
            </w:r>
          </w:p>
        </w:tc>
        <w:tc>
          <w:tcPr>
            <w:tcW w:w="1695" w:type="dxa"/>
            <w:vAlign w:val="center"/>
          </w:tcPr>
          <w:p w14:paraId="20446ECC" w14:textId="7C62BC60" w:rsidR="009427F6" w:rsidRDefault="009427F6" w:rsidP="009427F6">
            <w:pPr>
              <w:widowControl w:val="0"/>
              <w:jc w:val="center"/>
              <w:rPr>
                <w:sz w:val="28"/>
                <w:szCs w:val="28"/>
              </w:rPr>
            </w:pPr>
            <w:r>
              <w:rPr>
                <w:sz w:val="28"/>
                <w:szCs w:val="28"/>
              </w:rPr>
              <w:t>0,05</w:t>
            </w:r>
          </w:p>
        </w:tc>
      </w:tr>
      <w:tr w:rsidR="00080C93" w14:paraId="66C8D2B3" w14:textId="77777777" w:rsidTr="00BD3BA2">
        <w:tc>
          <w:tcPr>
            <w:tcW w:w="6091" w:type="dxa"/>
            <w:vAlign w:val="center"/>
          </w:tcPr>
          <w:p w14:paraId="40EDFA8E" w14:textId="7B4C20F5" w:rsidR="00080C93" w:rsidRDefault="00080C93" w:rsidP="009427F6">
            <w:pPr>
              <w:widowControl w:val="0"/>
              <w:rPr>
                <w:sz w:val="28"/>
                <w:szCs w:val="28"/>
              </w:rPr>
            </w:pPr>
            <w:r>
              <w:rPr>
                <w:sz w:val="28"/>
                <w:szCs w:val="28"/>
              </w:rPr>
              <w:t>Песок</w:t>
            </w:r>
          </w:p>
        </w:tc>
        <w:tc>
          <w:tcPr>
            <w:tcW w:w="1559" w:type="dxa"/>
            <w:vAlign w:val="center"/>
          </w:tcPr>
          <w:p w14:paraId="04B1EB09" w14:textId="402E1F76" w:rsidR="00080C93" w:rsidRDefault="00080C93" w:rsidP="009427F6">
            <w:pPr>
              <w:widowControl w:val="0"/>
              <w:jc w:val="center"/>
              <w:rPr>
                <w:sz w:val="28"/>
                <w:szCs w:val="28"/>
              </w:rPr>
            </w:pPr>
            <w:r>
              <w:rPr>
                <w:sz w:val="28"/>
                <w:szCs w:val="28"/>
              </w:rPr>
              <w:t>тонн</w:t>
            </w:r>
          </w:p>
        </w:tc>
        <w:tc>
          <w:tcPr>
            <w:tcW w:w="1695" w:type="dxa"/>
            <w:vAlign w:val="center"/>
          </w:tcPr>
          <w:p w14:paraId="38927CC1" w14:textId="42B09198" w:rsidR="00080C93" w:rsidRDefault="00080C93" w:rsidP="009427F6">
            <w:pPr>
              <w:widowControl w:val="0"/>
              <w:jc w:val="center"/>
              <w:rPr>
                <w:sz w:val="28"/>
                <w:szCs w:val="28"/>
              </w:rPr>
            </w:pPr>
            <w:r>
              <w:rPr>
                <w:sz w:val="28"/>
                <w:szCs w:val="28"/>
              </w:rPr>
              <w:t>0,1</w:t>
            </w:r>
          </w:p>
        </w:tc>
      </w:tr>
      <w:tr w:rsidR="009427F6" w14:paraId="0C6A22EE" w14:textId="77777777" w:rsidTr="00BD3BA2">
        <w:tc>
          <w:tcPr>
            <w:tcW w:w="6091" w:type="dxa"/>
            <w:vAlign w:val="center"/>
          </w:tcPr>
          <w:p w14:paraId="55DE1A93" w14:textId="36B0687E" w:rsidR="009427F6" w:rsidRDefault="009427F6" w:rsidP="009427F6">
            <w:pPr>
              <w:widowControl w:val="0"/>
              <w:rPr>
                <w:sz w:val="28"/>
                <w:szCs w:val="28"/>
              </w:rPr>
            </w:pPr>
            <w:r>
              <w:rPr>
                <w:sz w:val="28"/>
                <w:szCs w:val="28"/>
              </w:rPr>
              <w:t>Рубероид</w:t>
            </w:r>
          </w:p>
        </w:tc>
        <w:tc>
          <w:tcPr>
            <w:tcW w:w="1559" w:type="dxa"/>
            <w:vAlign w:val="center"/>
          </w:tcPr>
          <w:p w14:paraId="44AE503F" w14:textId="2ACF53EB" w:rsidR="009427F6" w:rsidRDefault="009427F6" w:rsidP="009427F6">
            <w:pPr>
              <w:widowControl w:val="0"/>
              <w:jc w:val="center"/>
              <w:rPr>
                <w:sz w:val="28"/>
                <w:szCs w:val="28"/>
              </w:rPr>
            </w:pPr>
            <w:r>
              <w:rPr>
                <w:sz w:val="28"/>
                <w:szCs w:val="28"/>
              </w:rPr>
              <w:t>кв. м</w:t>
            </w:r>
          </w:p>
        </w:tc>
        <w:tc>
          <w:tcPr>
            <w:tcW w:w="1695" w:type="dxa"/>
            <w:vAlign w:val="center"/>
          </w:tcPr>
          <w:p w14:paraId="6E49485E" w14:textId="107AF867" w:rsidR="009427F6" w:rsidRDefault="009427F6" w:rsidP="009427F6">
            <w:pPr>
              <w:widowControl w:val="0"/>
              <w:jc w:val="center"/>
              <w:rPr>
                <w:sz w:val="28"/>
                <w:szCs w:val="28"/>
              </w:rPr>
            </w:pPr>
            <w:r>
              <w:rPr>
                <w:sz w:val="28"/>
                <w:szCs w:val="28"/>
              </w:rPr>
              <w:t>20</w:t>
            </w:r>
          </w:p>
        </w:tc>
      </w:tr>
      <w:tr w:rsidR="009427F6" w14:paraId="73BFD352" w14:textId="77777777" w:rsidTr="00BD3BA2">
        <w:tc>
          <w:tcPr>
            <w:tcW w:w="6091" w:type="dxa"/>
            <w:vAlign w:val="center"/>
          </w:tcPr>
          <w:p w14:paraId="5ECAC3C6" w14:textId="29E04D62" w:rsidR="009427F6" w:rsidRDefault="009427F6" w:rsidP="009427F6">
            <w:pPr>
              <w:widowControl w:val="0"/>
              <w:rPr>
                <w:sz w:val="28"/>
                <w:szCs w:val="28"/>
              </w:rPr>
            </w:pPr>
            <w:r>
              <w:rPr>
                <w:sz w:val="28"/>
                <w:szCs w:val="28"/>
              </w:rPr>
              <w:t>Шифер</w:t>
            </w:r>
          </w:p>
        </w:tc>
        <w:tc>
          <w:tcPr>
            <w:tcW w:w="1559" w:type="dxa"/>
            <w:vAlign w:val="center"/>
          </w:tcPr>
          <w:p w14:paraId="23C56F6E" w14:textId="1E5BBF95" w:rsidR="009427F6" w:rsidRDefault="009427F6" w:rsidP="009427F6">
            <w:pPr>
              <w:widowControl w:val="0"/>
              <w:jc w:val="center"/>
              <w:rPr>
                <w:sz w:val="28"/>
                <w:szCs w:val="28"/>
              </w:rPr>
            </w:pPr>
            <w:r>
              <w:rPr>
                <w:sz w:val="28"/>
                <w:szCs w:val="28"/>
              </w:rPr>
              <w:t>кв. м</w:t>
            </w:r>
          </w:p>
        </w:tc>
        <w:tc>
          <w:tcPr>
            <w:tcW w:w="1695" w:type="dxa"/>
            <w:vAlign w:val="center"/>
          </w:tcPr>
          <w:p w14:paraId="68508309" w14:textId="602370A0" w:rsidR="009427F6" w:rsidRDefault="009427F6" w:rsidP="009427F6">
            <w:pPr>
              <w:widowControl w:val="0"/>
              <w:jc w:val="center"/>
              <w:rPr>
                <w:sz w:val="28"/>
                <w:szCs w:val="28"/>
              </w:rPr>
            </w:pPr>
            <w:r>
              <w:rPr>
                <w:sz w:val="28"/>
                <w:szCs w:val="28"/>
              </w:rPr>
              <w:t>20</w:t>
            </w:r>
          </w:p>
        </w:tc>
      </w:tr>
      <w:tr w:rsidR="009427F6" w14:paraId="594777D5" w14:textId="77777777" w:rsidTr="00BD3BA2">
        <w:tc>
          <w:tcPr>
            <w:tcW w:w="6091" w:type="dxa"/>
            <w:vAlign w:val="center"/>
          </w:tcPr>
          <w:p w14:paraId="211AF5F0" w14:textId="3A9A9DDC" w:rsidR="009427F6" w:rsidRDefault="009427F6" w:rsidP="009427F6">
            <w:pPr>
              <w:widowControl w:val="0"/>
              <w:rPr>
                <w:sz w:val="28"/>
                <w:szCs w:val="28"/>
              </w:rPr>
            </w:pPr>
            <w:r>
              <w:rPr>
                <w:sz w:val="28"/>
                <w:szCs w:val="28"/>
              </w:rPr>
              <w:t>Стекло</w:t>
            </w:r>
          </w:p>
        </w:tc>
        <w:tc>
          <w:tcPr>
            <w:tcW w:w="1559" w:type="dxa"/>
            <w:vAlign w:val="center"/>
          </w:tcPr>
          <w:p w14:paraId="2259C97D" w14:textId="1734E917" w:rsidR="009427F6" w:rsidRDefault="009427F6" w:rsidP="009427F6">
            <w:pPr>
              <w:widowControl w:val="0"/>
              <w:jc w:val="center"/>
              <w:rPr>
                <w:sz w:val="28"/>
                <w:szCs w:val="28"/>
              </w:rPr>
            </w:pPr>
            <w:r>
              <w:rPr>
                <w:sz w:val="28"/>
                <w:szCs w:val="28"/>
              </w:rPr>
              <w:t>кв. м</w:t>
            </w:r>
          </w:p>
        </w:tc>
        <w:tc>
          <w:tcPr>
            <w:tcW w:w="1695" w:type="dxa"/>
            <w:vAlign w:val="center"/>
          </w:tcPr>
          <w:p w14:paraId="699376F5" w14:textId="24D4B2F4" w:rsidR="009427F6" w:rsidRDefault="009427F6" w:rsidP="009427F6">
            <w:pPr>
              <w:widowControl w:val="0"/>
              <w:jc w:val="center"/>
              <w:rPr>
                <w:sz w:val="28"/>
                <w:szCs w:val="28"/>
              </w:rPr>
            </w:pPr>
            <w:r>
              <w:rPr>
                <w:sz w:val="28"/>
                <w:szCs w:val="28"/>
              </w:rPr>
              <w:t>20</w:t>
            </w:r>
          </w:p>
        </w:tc>
      </w:tr>
      <w:tr w:rsidR="009427F6" w14:paraId="63A3A952" w14:textId="77777777" w:rsidTr="00BD3BA2">
        <w:tc>
          <w:tcPr>
            <w:tcW w:w="6091" w:type="dxa"/>
            <w:vAlign w:val="center"/>
          </w:tcPr>
          <w:p w14:paraId="25CD16A0" w14:textId="66BC2952" w:rsidR="009427F6" w:rsidRDefault="009427F6" w:rsidP="009427F6">
            <w:pPr>
              <w:widowControl w:val="0"/>
              <w:rPr>
                <w:sz w:val="28"/>
                <w:szCs w:val="28"/>
              </w:rPr>
            </w:pPr>
            <w:r>
              <w:rPr>
                <w:sz w:val="28"/>
                <w:szCs w:val="28"/>
              </w:rPr>
              <w:t>Арматура</w:t>
            </w:r>
          </w:p>
        </w:tc>
        <w:tc>
          <w:tcPr>
            <w:tcW w:w="1559" w:type="dxa"/>
            <w:vAlign w:val="center"/>
          </w:tcPr>
          <w:p w14:paraId="47E9AF59" w14:textId="326514F8" w:rsidR="009427F6" w:rsidRDefault="009427F6" w:rsidP="009427F6">
            <w:pPr>
              <w:widowControl w:val="0"/>
              <w:jc w:val="center"/>
              <w:rPr>
                <w:sz w:val="28"/>
                <w:szCs w:val="28"/>
              </w:rPr>
            </w:pPr>
            <w:r>
              <w:rPr>
                <w:sz w:val="28"/>
                <w:szCs w:val="28"/>
              </w:rPr>
              <w:t>тонн</w:t>
            </w:r>
          </w:p>
        </w:tc>
        <w:tc>
          <w:tcPr>
            <w:tcW w:w="1695" w:type="dxa"/>
            <w:vAlign w:val="center"/>
          </w:tcPr>
          <w:p w14:paraId="6AF8BE26" w14:textId="4CBC3997" w:rsidR="009427F6" w:rsidRDefault="009427F6" w:rsidP="009427F6">
            <w:pPr>
              <w:widowControl w:val="0"/>
              <w:jc w:val="center"/>
              <w:rPr>
                <w:sz w:val="28"/>
                <w:szCs w:val="28"/>
              </w:rPr>
            </w:pPr>
            <w:r>
              <w:rPr>
                <w:sz w:val="28"/>
                <w:szCs w:val="28"/>
              </w:rPr>
              <w:t>0,02</w:t>
            </w:r>
          </w:p>
        </w:tc>
      </w:tr>
      <w:tr w:rsidR="009427F6" w14:paraId="796DC235" w14:textId="77777777" w:rsidTr="00BD3BA2">
        <w:tc>
          <w:tcPr>
            <w:tcW w:w="6091" w:type="dxa"/>
            <w:vAlign w:val="center"/>
          </w:tcPr>
          <w:p w14:paraId="18A38FD3" w14:textId="3C061657" w:rsidR="009427F6" w:rsidRDefault="009427F6" w:rsidP="009427F6">
            <w:pPr>
              <w:widowControl w:val="0"/>
              <w:rPr>
                <w:sz w:val="28"/>
                <w:szCs w:val="28"/>
              </w:rPr>
            </w:pPr>
            <w:r>
              <w:rPr>
                <w:sz w:val="28"/>
                <w:szCs w:val="28"/>
              </w:rPr>
              <w:t>Уголок</w:t>
            </w:r>
          </w:p>
        </w:tc>
        <w:tc>
          <w:tcPr>
            <w:tcW w:w="1559" w:type="dxa"/>
            <w:vAlign w:val="center"/>
          </w:tcPr>
          <w:p w14:paraId="55D14DBE" w14:textId="507A0CF7" w:rsidR="009427F6" w:rsidRDefault="009427F6" w:rsidP="009427F6">
            <w:pPr>
              <w:widowControl w:val="0"/>
              <w:jc w:val="center"/>
              <w:rPr>
                <w:sz w:val="28"/>
                <w:szCs w:val="28"/>
              </w:rPr>
            </w:pPr>
            <w:r>
              <w:rPr>
                <w:sz w:val="28"/>
                <w:szCs w:val="28"/>
              </w:rPr>
              <w:t>тонн</w:t>
            </w:r>
          </w:p>
        </w:tc>
        <w:tc>
          <w:tcPr>
            <w:tcW w:w="1695" w:type="dxa"/>
            <w:vAlign w:val="center"/>
          </w:tcPr>
          <w:p w14:paraId="59A065C9" w14:textId="7F7C283B" w:rsidR="009427F6" w:rsidRDefault="009427F6" w:rsidP="009427F6">
            <w:pPr>
              <w:widowControl w:val="0"/>
              <w:jc w:val="center"/>
              <w:rPr>
                <w:sz w:val="28"/>
                <w:szCs w:val="28"/>
              </w:rPr>
            </w:pPr>
            <w:r>
              <w:rPr>
                <w:sz w:val="28"/>
                <w:szCs w:val="28"/>
              </w:rPr>
              <w:t>0,04</w:t>
            </w:r>
          </w:p>
        </w:tc>
      </w:tr>
      <w:tr w:rsidR="009427F6" w14:paraId="042B6B21" w14:textId="77777777" w:rsidTr="00BD3BA2">
        <w:tc>
          <w:tcPr>
            <w:tcW w:w="6091" w:type="dxa"/>
            <w:vAlign w:val="center"/>
          </w:tcPr>
          <w:p w14:paraId="02C06491" w14:textId="6FE712A9" w:rsidR="009427F6" w:rsidRDefault="009427F6" w:rsidP="009427F6">
            <w:pPr>
              <w:widowControl w:val="0"/>
              <w:rPr>
                <w:sz w:val="28"/>
                <w:szCs w:val="28"/>
              </w:rPr>
            </w:pPr>
            <w:r>
              <w:rPr>
                <w:sz w:val="28"/>
                <w:szCs w:val="28"/>
              </w:rPr>
              <w:t>Гвозди</w:t>
            </w:r>
          </w:p>
        </w:tc>
        <w:tc>
          <w:tcPr>
            <w:tcW w:w="1559" w:type="dxa"/>
            <w:vAlign w:val="center"/>
          </w:tcPr>
          <w:p w14:paraId="29DEC526" w14:textId="1D262C3A" w:rsidR="009427F6" w:rsidRDefault="009427F6" w:rsidP="009427F6">
            <w:pPr>
              <w:widowControl w:val="0"/>
              <w:jc w:val="center"/>
              <w:rPr>
                <w:sz w:val="28"/>
                <w:szCs w:val="28"/>
              </w:rPr>
            </w:pPr>
            <w:r>
              <w:rPr>
                <w:sz w:val="28"/>
                <w:szCs w:val="28"/>
              </w:rPr>
              <w:t>тонн</w:t>
            </w:r>
          </w:p>
        </w:tc>
        <w:tc>
          <w:tcPr>
            <w:tcW w:w="1695" w:type="dxa"/>
            <w:vAlign w:val="center"/>
          </w:tcPr>
          <w:p w14:paraId="623E1EAB" w14:textId="75296085" w:rsidR="009427F6" w:rsidRDefault="009427F6" w:rsidP="009427F6">
            <w:pPr>
              <w:widowControl w:val="0"/>
              <w:jc w:val="center"/>
              <w:rPr>
                <w:sz w:val="28"/>
                <w:szCs w:val="28"/>
              </w:rPr>
            </w:pPr>
            <w:r>
              <w:rPr>
                <w:sz w:val="28"/>
                <w:szCs w:val="28"/>
              </w:rPr>
              <w:t>0,04</w:t>
            </w:r>
          </w:p>
        </w:tc>
      </w:tr>
      <w:tr w:rsidR="009427F6" w14:paraId="60B6FA83" w14:textId="77777777" w:rsidTr="00BD3BA2">
        <w:tc>
          <w:tcPr>
            <w:tcW w:w="6091" w:type="dxa"/>
            <w:vAlign w:val="center"/>
          </w:tcPr>
          <w:p w14:paraId="10B97EC6" w14:textId="03566552" w:rsidR="009427F6" w:rsidRDefault="009427F6" w:rsidP="009427F6">
            <w:pPr>
              <w:widowControl w:val="0"/>
              <w:rPr>
                <w:sz w:val="28"/>
                <w:szCs w:val="28"/>
              </w:rPr>
            </w:pPr>
            <w:r>
              <w:rPr>
                <w:sz w:val="28"/>
                <w:szCs w:val="28"/>
              </w:rPr>
              <w:t>Скобы строительные</w:t>
            </w:r>
          </w:p>
        </w:tc>
        <w:tc>
          <w:tcPr>
            <w:tcW w:w="1559" w:type="dxa"/>
            <w:vAlign w:val="center"/>
          </w:tcPr>
          <w:p w14:paraId="374124BB" w14:textId="3EDAEE3A" w:rsidR="009427F6" w:rsidRDefault="009427F6" w:rsidP="009427F6">
            <w:pPr>
              <w:widowControl w:val="0"/>
              <w:jc w:val="center"/>
              <w:rPr>
                <w:sz w:val="28"/>
                <w:szCs w:val="28"/>
              </w:rPr>
            </w:pPr>
            <w:r>
              <w:rPr>
                <w:sz w:val="28"/>
                <w:szCs w:val="28"/>
              </w:rPr>
              <w:t>тонн</w:t>
            </w:r>
          </w:p>
        </w:tc>
        <w:tc>
          <w:tcPr>
            <w:tcW w:w="1695" w:type="dxa"/>
            <w:vAlign w:val="center"/>
          </w:tcPr>
          <w:p w14:paraId="592AF99E" w14:textId="6D1D2758" w:rsidR="009427F6" w:rsidRDefault="009427F6" w:rsidP="009427F6">
            <w:pPr>
              <w:widowControl w:val="0"/>
              <w:jc w:val="center"/>
              <w:rPr>
                <w:sz w:val="28"/>
                <w:szCs w:val="28"/>
              </w:rPr>
            </w:pPr>
            <w:r>
              <w:rPr>
                <w:sz w:val="28"/>
                <w:szCs w:val="28"/>
              </w:rPr>
              <w:t>0,05</w:t>
            </w:r>
          </w:p>
        </w:tc>
      </w:tr>
      <w:tr w:rsidR="009427F6" w14:paraId="7AE16E02" w14:textId="77777777" w:rsidTr="00BD3BA2">
        <w:tc>
          <w:tcPr>
            <w:tcW w:w="6091" w:type="dxa"/>
            <w:vAlign w:val="center"/>
          </w:tcPr>
          <w:p w14:paraId="66B564CE" w14:textId="18AB53FB" w:rsidR="009427F6" w:rsidRDefault="009427F6" w:rsidP="009427F6">
            <w:pPr>
              <w:widowControl w:val="0"/>
              <w:rPr>
                <w:sz w:val="28"/>
                <w:szCs w:val="28"/>
              </w:rPr>
            </w:pPr>
            <w:r>
              <w:rPr>
                <w:sz w:val="28"/>
                <w:szCs w:val="28"/>
              </w:rPr>
              <w:t>Проволока крепежная</w:t>
            </w:r>
          </w:p>
        </w:tc>
        <w:tc>
          <w:tcPr>
            <w:tcW w:w="1559" w:type="dxa"/>
            <w:vAlign w:val="center"/>
          </w:tcPr>
          <w:p w14:paraId="57E91E48" w14:textId="3AFA7098" w:rsidR="009427F6" w:rsidRDefault="009427F6" w:rsidP="009427F6">
            <w:pPr>
              <w:widowControl w:val="0"/>
              <w:jc w:val="center"/>
              <w:rPr>
                <w:sz w:val="28"/>
                <w:szCs w:val="28"/>
              </w:rPr>
            </w:pPr>
            <w:r>
              <w:rPr>
                <w:sz w:val="28"/>
                <w:szCs w:val="28"/>
              </w:rPr>
              <w:t>тонн</w:t>
            </w:r>
          </w:p>
        </w:tc>
        <w:tc>
          <w:tcPr>
            <w:tcW w:w="1695" w:type="dxa"/>
            <w:vAlign w:val="center"/>
          </w:tcPr>
          <w:p w14:paraId="253B9C21" w14:textId="1340D14E" w:rsidR="009427F6" w:rsidRDefault="009427F6" w:rsidP="009427F6">
            <w:pPr>
              <w:widowControl w:val="0"/>
              <w:jc w:val="center"/>
              <w:rPr>
                <w:sz w:val="28"/>
                <w:szCs w:val="28"/>
              </w:rPr>
            </w:pPr>
            <w:r>
              <w:rPr>
                <w:sz w:val="28"/>
                <w:szCs w:val="28"/>
              </w:rPr>
              <w:t>0,01</w:t>
            </w:r>
          </w:p>
        </w:tc>
      </w:tr>
      <w:tr w:rsidR="009427F6" w14:paraId="7815A353" w14:textId="77777777" w:rsidTr="00BD3BA2">
        <w:tc>
          <w:tcPr>
            <w:tcW w:w="6091" w:type="dxa"/>
            <w:vAlign w:val="center"/>
          </w:tcPr>
          <w:p w14:paraId="354642A1" w14:textId="521A8FDD" w:rsidR="009427F6" w:rsidRDefault="009427F6" w:rsidP="009427F6">
            <w:pPr>
              <w:widowControl w:val="0"/>
              <w:rPr>
                <w:sz w:val="28"/>
                <w:szCs w:val="28"/>
              </w:rPr>
            </w:pPr>
            <w:r>
              <w:rPr>
                <w:sz w:val="28"/>
                <w:szCs w:val="28"/>
              </w:rPr>
              <w:t>Провода и кабели</w:t>
            </w:r>
          </w:p>
        </w:tc>
        <w:tc>
          <w:tcPr>
            <w:tcW w:w="1559" w:type="dxa"/>
            <w:vAlign w:val="center"/>
          </w:tcPr>
          <w:p w14:paraId="6376F6B9" w14:textId="02FC4C5A" w:rsidR="009427F6" w:rsidRDefault="009427F6" w:rsidP="009427F6">
            <w:pPr>
              <w:widowControl w:val="0"/>
              <w:jc w:val="center"/>
              <w:rPr>
                <w:sz w:val="28"/>
                <w:szCs w:val="28"/>
              </w:rPr>
            </w:pPr>
            <w:r>
              <w:rPr>
                <w:sz w:val="28"/>
                <w:szCs w:val="28"/>
              </w:rPr>
              <w:t>км</w:t>
            </w:r>
          </w:p>
        </w:tc>
        <w:tc>
          <w:tcPr>
            <w:tcW w:w="1695" w:type="dxa"/>
            <w:vAlign w:val="center"/>
          </w:tcPr>
          <w:p w14:paraId="65E4080C" w14:textId="6CF09D17" w:rsidR="009427F6" w:rsidRDefault="009427F6" w:rsidP="009427F6">
            <w:pPr>
              <w:widowControl w:val="0"/>
              <w:jc w:val="center"/>
              <w:rPr>
                <w:sz w:val="28"/>
                <w:szCs w:val="28"/>
              </w:rPr>
            </w:pPr>
            <w:r>
              <w:rPr>
                <w:sz w:val="28"/>
                <w:szCs w:val="28"/>
              </w:rPr>
              <w:t>1</w:t>
            </w:r>
          </w:p>
        </w:tc>
      </w:tr>
      <w:tr w:rsidR="00080C93" w14:paraId="72EBF6CF" w14:textId="77777777" w:rsidTr="00BD3BA2">
        <w:tc>
          <w:tcPr>
            <w:tcW w:w="6091" w:type="dxa"/>
            <w:vAlign w:val="center"/>
          </w:tcPr>
          <w:p w14:paraId="050EBEB5" w14:textId="1AB20B43" w:rsidR="00080C93" w:rsidRDefault="00080C93" w:rsidP="009427F6">
            <w:pPr>
              <w:widowControl w:val="0"/>
              <w:rPr>
                <w:sz w:val="28"/>
                <w:szCs w:val="28"/>
              </w:rPr>
            </w:pPr>
            <w:r>
              <w:rPr>
                <w:sz w:val="28"/>
                <w:szCs w:val="28"/>
              </w:rPr>
              <w:t>Сантехника</w:t>
            </w:r>
          </w:p>
        </w:tc>
        <w:tc>
          <w:tcPr>
            <w:tcW w:w="1559" w:type="dxa"/>
            <w:vAlign w:val="center"/>
          </w:tcPr>
          <w:p w14:paraId="21B6E05A" w14:textId="1BE21852" w:rsidR="00080C93" w:rsidRDefault="00080C93" w:rsidP="009427F6">
            <w:pPr>
              <w:widowControl w:val="0"/>
              <w:jc w:val="center"/>
              <w:rPr>
                <w:sz w:val="28"/>
                <w:szCs w:val="28"/>
              </w:rPr>
            </w:pPr>
            <w:r>
              <w:rPr>
                <w:sz w:val="28"/>
                <w:szCs w:val="28"/>
              </w:rPr>
              <w:t>компл.</w:t>
            </w:r>
          </w:p>
        </w:tc>
        <w:tc>
          <w:tcPr>
            <w:tcW w:w="1695" w:type="dxa"/>
            <w:vAlign w:val="center"/>
          </w:tcPr>
          <w:p w14:paraId="7FC991D1" w14:textId="64E0F63D" w:rsidR="00080C93" w:rsidRDefault="00080C93" w:rsidP="009427F6">
            <w:pPr>
              <w:widowControl w:val="0"/>
              <w:jc w:val="center"/>
              <w:rPr>
                <w:sz w:val="28"/>
                <w:szCs w:val="28"/>
              </w:rPr>
            </w:pPr>
            <w:r>
              <w:rPr>
                <w:sz w:val="28"/>
                <w:szCs w:val="28"/>
              </w:rPr>
              <w:t>10</w:t>
            </w:r>
          </w:p>
        </w:tc>
      </w:tr>
      <w:tr w:rsidR="003C7C77" w14:paraId="4FD9EDB4" w14:textId="77777777" w:rsidTr="007A5F67">
        <w:tc>
          <w:tcPr>
            <w:tcW w:w="9345" w:type="dxa"/>
            <w:gridSpan w:val="3"/>
            <w:vAlign w:val="center"/>
          </w:tcPr>
          <w:p w14:paraId="66B1D8E0" w14:textId="5D815828" w:rsidR="003C7C77" w:rsidRDefault="003C7C77" w:rsidP="009427F6">
            <w:pPr>
              <w:widowControl w:val="0"/>
              <w:jc w:val="center"/>
              <w:rPr>
                <w:sz w:val="28"/>
                <w:szCs w:val="28"/>
              </w:rPr>
            </w:pPr>
            <w:r>
              <w:rPr>
                <w:sz w:val="28"/>
                <w:szCs w:val="28"/>
              </w:rPr>
              <w:t xml:space="preserve">4. </w:t>
            </w:r>
            <w:r w:rsidRPr="003C7C77">
              <w:rPr>
                <w:sz w:val="28"/>
                <w:szCs w:val="28"/>
              </w:rPr>
              <w:t>Средства связи и оповещения</w:t>
            </w:r>
          </w:p>
        </w:tc>
      </w:tr>
      <w:tr w:rsidR="003C7C77" w14:paraId="21A13286" w14:textId="77777777" w:rsidTr="00BD3BA2">
        <w:tc>
          <w:tcPr>
            <w:tcW w:w="6091" w:type="dxa"/>
            <w:vAlign w:val="center"/>
          </w:tcPr>
          <w:p w14:paraId="45FA9721" w14:textId="3D10BED8" w:rsidR="003C7C77" w:rsidRDefault="00F55BA1" w:rsidP="009427F6">
            <w:pPr>
              <w:widowControl w:val="0"/>
              <w:rPr>
                <w:sz w:val="28"/>
                <w:szCs w:val="28"/>
              </w:rPr>
            </w:pPr>
            <w:r w:rsidRPr="00F55BA1">
              <w:rPr>
                <w:sz w:val="28"/>
                <w:szCs w:val="28"/>
              </w:rPr>
              <w:t>КВ радиостанции носимые</w:t>
            </w:r>
          </w:p>
        </w:tc>
        <w:tc>
          <w:tcPr>
            <w:tcW w:w="1559" w:type="dxa"/>
            <w:vAlign w:val="center"/>
          </w:tcPr>
          <w:p w14:paraId="3984B3B7" w14:textId="752872AC" w:rsidR="003C7C77" w:rsidRDefault="00F55BA1" w:rsidP="009427F6">
            <w:pPr>
              <w:widowControl w:val="0"/>
              <w:jc w:val="center"/>
              <w:rPr>
                <w:sz w:val="28"/>
                <w:szCs w:val="28"/>
              </w:rPr>
            </w:pPr>
            <w:r>
              <w:rPr>
                <w:sz w:val="28"/>
                <w:szCs w:val="28"/>
              </w:rPr>
              <w:t>комп.</w:t>
            </w:r>
          </w:p>
        </w:tc>
        <w:tc>
          <w:tcPr>
            <w:tcW w:w="1695" w:type="dxa"/>
            <w:vAlign w:val="center"/>
          </w:tcPr>
          <w:p w14:paraId="32EF4E72" w14:textId="3B4B166F" w:rsidR="003C7C77" w:rsidRDefault="00F55BA1" w:rsidP="009427F6">
            <w:pPr>
              <w:widowControl w:val="0"/>
              <w:jc w:val="center"/>
              <w:rPr>
                <w:sz w:val="28"/>
                <w:szCs w:val="28"/>
              </w:rPr>
            </w:pPr>
            <w:r>
              <w:rPr>
                <w:sz w:val="28"/>
                <w:szCs w:val="28"/>
              </w:rPr>
              <w:t>2</w:t>
            </w:r>
          </w:p>
        </w:tc>
      </w:tr>
      <w:tr w:rsidR="00F55BA1" w14:paraId="0AAAE90C" w14:textId="77777777" w:rsidTr="00BD3BA2">
        <w:tc>
          <w:tcPr>
            <w:tcW w:w="6091" w:type="dxa"/>
            <w:vAlign w:val="center"/>
          </w:tcPr>
          <w:p w14:paraId="12084AAF" w14:textId="761460DE" w:rsidR="00F55BA1" w:rsidRPr="00F55BA1" w:rsidRDefault="00F55BA1" w:rsidP="009427F6">
            <w:pPr>
              <w:widowControl w:val="0"/>
              <w:rPr>
                <w:sz w:val="28"/>
                <w:szCs w:val="28"/>
              </w:rPr>
            </w:pPr>
            <w:r w:rsidRPr="00F55BA1">
              <w:rPr>
                <w:sz w:val="28"/>
                <w:szCs w:val="28"/>
              </w:rPr>
              <w:t>УКВ радиостанции носимые</w:t>
            </w:r>
          </w:p>
        </w:tc>
        <w:tc>
          <w:tcPr>
            <w:tcW w:w="1559" w:type="dxa"/>
            <w:vAlign w:val="center"/>
          </w:tcPr>
          <w:p w14:paraId="6325E501" w14:textId="2183D690" w:rsidR="00F55BA1" w:rsidRDefault="00F55BA1" w:rsidP="009427F6">
            <w:pPr>
              <w:widowControl w:val="0"/>
              <w:jc w:val="center"/>
              <w:rPr>
                <w:sz w:val="28"/>
                <w:szCs w:val="28"/>
              </w:rPr>
            </w:pPr>
            <w:r>
              <w:rPr>
                <w:sz w:val="28"/>
                <w:szCs w:val="28"/>
              </w:rPr>
              <w:t>комп.</w:t>
            </w:r>
          </w:p>
        </w:tc>
        <w:tc>
          <w:tcPr>
            <w:tcW w:w="1695" w:type="dxa"/>
            <w:vAlign w:val="center"/>
          </w:tcPr>
          <w:p w14:paraId="3FCF3181" w14:textId="50ED88D5" w:rsidR="00F55BA1" w:rsidRDefault="00F55BA1" w:rsidP="009427F6">
            <w:pPr>
              <w:widowControl w:val="0"/>
              <w:jc w:val="center"/>
              <w:rPr>
                <w:sz w:val="28"/>
                <w:szCs w:val="28"/>
              </w:rPr>
            </w:pPr>
            <w:r>
              <w:rPr>
                <w:sz w:val="28"/>
                <w:szCs w:val="28"/>
              </w:rPr>
              <w:t>2</w:t>
            </w:r>
          </w:p>
        </w:tc>
      </w:tr>
      <w:tr w:rsidR="00F55BA1" w14:paraId="2CB07D86" w14:textId="77777777" w:rsidTr="00BD3BA2">
        <w:tc>
          <w:tcPr>
            <w:tcW w:w="6091" w:type="dxa"/>
            <w:vAlign w:val="center"/>
          </w:tcPr>
          <w:p w14:paraId="5F3FBDD8" w14:textId="63385F97" w:rsidR="00F55BA1" w:rsidRPr="00F55BA1" w:rsidRDefault="00F55BA1" w:rsidP="009427F6">
            <w:pPr>
              <w:widowControl w:val="0"/>
              <w:rPr>
                <w:sz w:val="28"/>
                <w:szCs w:val="28"/>
              </w:rPr>
            </w:pPr>
            <w:r w:rsidRPr="00F55BA1">
              <w:rPr>
                <w:sz w:val="28"/>
                <w:szCs w:val="28"/>
              </w:rPr>
              <w:t>УКВ ретрансляторы мобильные</w:t>
            </w:r>
          </w:p>
        </w:tc>
        <w:tc>
          <w:tcPr>
            <w:tcW w:w="1559" w:type="dxa"/>
            <w:vAlign w:val="center"/>
          </w:tcPr>
          <w:p w14:paraId="2B62F6D0" w14:textId="59CB2987" w:rsidR="00F55BA1" w:rsidRDefault="00F55BA1" w:rsidP="009427F6">
            <w:pPr>
              <w:widowControl w:val="0"/>
              <w:jc w:val="center"/>
              <w:rPr>
                <w:sz w:val="28"/>
                <w:szCs w:val="28"/>
              </w:rPr>
            </w:pPr>
            <w:r>
              <w:rPr>
                <w:sz w:val="28"/>
                <w:szCs w:val="28"/>
              </w:rPr>
              <w:t>комп.</w:t>
            </w:r>
          </w:p>
        </w:tc>
        <w:tc>
          <w:tcPr>
            <w:tcW w:w="1695" w:type="dxa"/>
            <w:vAlign w:val="center"/>
          </w:tcPr>
          <w:p w14:paraId="0EA36042" w14:textId="00DD3F3E" w:rsidR="00F55BA1" w:rsidRDefault="00F55BA1" w:rsidP="009427F6">
            <w:pPr>
              <w:widowControl w:val="0"/>
              <w:jc w:val="center"/>
              <w:rPr>
                <w:sz w:val="28"/>
                <w:szCs w:val="28"/>
              </w:rPr>
            </w:pPr>
            <w:r>
              <w:rPr>
                <w:sz w:val="28"/>
                <w:szCs w:val="28"/>
              </w:rPr>
              <w:t>2</w:t>
            </w:r>
          </w:p>
        </w:tc>
      </w:tr>
      <w:tr w:rsidR="00F55BA1" w14:paraId="0DFB4532" w14:textId="77777777" w:rsidTr="00BD3BA2">
        <w:tc>
          <w:tcPr>
            <w:tcW w:w="6091" w:type="dxa"/>
            <w:vAlign w:val="center"/>
          </w:tcPr>
          <w:p w14:paraId="3DD9A55D" w14:textId="5EC160F1" w:rsidR="00F55BA1" w:rsidRPr="00F55BA1" w:rsidRDefault="00F55BA1" w:rsidP="009427F6">
            <w:pPr>
              <w:widowControl w:val="0"/>
              <w:rPr>
                <w:sz w:val="28"/>
                <w:szCs w:val="28"/>
              </w:rPr>
            </w:pPr>
            <w:r w:rsidRPr="00F55BA1">
              <w:rPr>
                <w:sz w:val="28"/>
                <w:szCs w:val="28"/>
              </w:rPr>
              <w:t>Коммутаторы телефонные</w:t>
            </w:r>
          </w:p>
        </w:tc>
        <w:tc>
          <w:tcPr>
            <w:tcW w:w="1559" w:type="dxa"/>
            <w:vAlign w:val="center"/>
          </w:tcPr>
          <w:p w14:paraId="61A9C6B0" w14:textId="62050A5D" w:rsidR="00F55BA1" w:rsidRDefault="00F55BA1" w:rsidP="009427F6">
            <w:pPr>
              <w:widowControl w:val="0"/>
              <w:jc w:val="center"/>
              <w:rPr>
                <w:sz w:val="28"/>
                <w:szCs w:val="28"/>
              </w:rPr>
            </w:pPr>
            <w:r>
              <w:rPr>
                <w:sz w:val="28"/>
                <w:szCs w:val="28"/>
              </w:rPr>
              <w:t>комп.</w:t>
            </w:r>
          </w:p>
        </w:tc>
        <w:tc>
          <w:tcPr>
            <w:tcW w:w="1695" w:type="dxa"/>
            <w:vAlign w:val="center"/>
          </w:tcPr>
          <w:p w14:paraId="49383FFA" w14:textId="24AF03BD" w:rsidR="00F55BA1" w:rsidRDefault="00F55BA1" w:rsidP="009427F6">
            <w:pPr>
              <w:widowControl w:val="0"/>
              <w:jc w:val="center"/>
              <w:rPr>
                <w:sz w:val="28"/>
                <w:szCs w:val="28"/>
              </w:rPr>
            </w:pPr>
            <w:r>
              <w:rPr>
                <w:sz w:val="28"/>
                <w:szCs w:val="28"/>
              </w:rPr>
              <w:t>2</w:t>
            </w:r>
          </w:p>
        </w:tc>
      </w:tr>
      <w:tr w:rsidR="00F55BA1" w14:paraId="0CF178A6" w14:textId="77777777" w:rsidTr="00BD3BA2">
        <w:tc>
          <w:tcPr>
            <w:tcW w:w="6091" w:type="dxa"/>
            <w:vAlign w:val="center"/>
          </w:tcPr>
          <w:p w14:paraId="4CDA36E3" w14:textId="197E71DB" w:rsidR="00F55BA1" w:rsidRPr="00F55BA1" w:rsidRDefault="00F55BA1" w:rsidP="009427F6">
            <w:pPr>
              <w:widowControl w:val="0"/>
              <w:rPr>
                <w:sz w:val="28"/>
                <w:szCs w:val="28"/>
              </w:rPr>
            </w:pPr>
            <w:r w:rsidRPr="00F55BA1">
              <w:rPr>
                <w:sz w:val="28"/>
                <w:szCs w:val="28"/>
              </w:rPr>
              <w:t>Телефонные аппараты</w:t>
            </w:r>
          </w:p>
        </w:tc>
        <w:tc>
          <w:tcPr>
            <w:tcW w:w="1559" w:type="dxa"/>
            <w:vAlign w:val="center"/>
          </w:tcPr>
          <w:p w14:paraId="6A787675" w14:textId="766B8852" w:rsidR="00F55BA1" w:rsidRDefault="00F55BA1" w:rsidP="009427F6">
            <w:pPr>
              <w:widowControl w:val="0"/>
              <w:jc w:val="center"/>
              <w:rPr>
                <w:sz w:val="28"/>
                <w:szCs w:val="28"/>
              </w:rPr>
            </w:pPr>
            <w:r>
              <w:rPr>
                <w:sz w:val="28"/>
                <w:szCs w:val="28"/>
              </w:rPr>
              <w:t>комп.</w:t>
            </w:r>
          </w:p>
        </w:tc>
        <w:tc>
          <w:tcPr>
            <w:tcW w:w="1695" w:type="dxa"/>
            <w:vAlign w:val="center"/>
          </w:tcPr>
          <w:p w14:paraId="2A655819" w14:textId="373A5FB1" w:rsidR="00F55BA1" w:rsidRDefault="00F55BA1" w:rsidP="009427F6">
            <w:pPr>
              <w:widowControl w:val="0"/>
              <w:jc w:val="center"/>
              <w:rPr>
                <w:sz w:val="28"/>
                <w:szCs w:val="28"/>
              </w:rPr>
            </w:pPr>
            <w:r>
              <w:rPr>
                <w:sz w:val="28"/>
                <w:szCs w:val="28"/>
              </w:rPr>
              <w:t>1</w:t>
            </w:r>
          </w:p>
        </w:tc>
      </w:tr>
      <w:tr w:rsidR="00F55BA1" w14:paraId="7614061C" w14:textId="77777777" w:rsidTr="00BD3BA2">
        <w:tc>
          <w:tcPr>
            <w:tcW w:w="6091" w:type="dxa"/>
            <w:vAlign w:val="center"/>
          </w:tcPr>
          <w:p w14:paraId="32C9FFD2" w14:textId="4744056A" w:rsidR="00F55BA1" w:rsidRPr="00F55BA1" w:rsidRDefault="00F55BA1" w:rsidP="009427F6">
            <w:pPr>
              <w:widowControl w:val="0"/>
              <w:rPr>
                <w:sz w:val="28"/>
                <w:szCs w:val="28"/>
              </w:rPr>
            </w:pPr>
            <w:r w:rsidRPr="00F55BA1">
              <w:rPr>
                <w:sz w:val="28"/>
                <w:szCs w:val="28"/>
              </w:rPr>
              <w:t>Кабельная продукция (кабели типа П-274М, UTP-5e и др.)</w:t>
            </w:r>
          </w:p>
        </w:tc>
        <w:tc>
          <w:tcPr>
            <w:tcW w:w="1559" w:type="dxa"/>
            <w:vAlign w:val="center"/>
          </w:tcPr>
          <w:p w14:paraId="0A67D8CF" w14:textId="16599945" w:rsidR="00F55BA1" w:rsidRDefault="00F55BA1" w:rsidP="009427F6">
            <w:pPr>
              <w:widowControl w:val="0"/>
              <w:jc w:val="center"/>
              <w:rPr>
                <w:sz w:val="28"/>
                <w:szCs w:val="28"/>
              </w:rPr>
            </w:pPr>
            <w:r>
              <w:rPr>
                <w:sz w:val="28"/>
                <w:szCs w:val="28"/>
              </w:rPr>
              <w:t>комп.</w:t>
            </w:r>
          </w:p>
        </w:tc>
        <w:tc>
          <w:tcPr>
            <w:tcW w:w="1695" w:type="dxa"/>
            <w:vAlign w:val="center"/>
          </w:tcPr>
          <w:p w14:paraId="4CF5358B" w14:textId="5ED59995" w:rsidR="00F55BA1" w:rsidRDefault="00F55BA1" w:rsidP="009427F6">
            <w:pPr>
              <w:widowControl w:val="0"/>
              <w:jc w:val="center"/>
              <w:rPr>
                <w:sz w:val="28"/>
                <w:szCs w:val="28"/>
              </w:rPr>
            </w:pPr>
            <w:r>
              <w:rPr>
                <w:sz w:val="28"/>
                <w:szCs w:val="28"/>
              </w:rPr>
              <w:t>1</w:t>
            </w:r>
          </w:p>
        </w:tc>
      </w:tr>
      <w:tr w:rsidR="00F55BA1" w14:paraId="4D0EA93B" w14:textId="77777777" w:rsidTr="00BD3BA2">
        <w:tc>
          <w:tcPr>
            <w:tcW w:w="6091" w:type="dxa"/>
            <w:vAlign w:val="center"/>
          </w:tcPr>
          <w:p w14:paraId="6D35C1CF" w14:textId="119B1D9F" w:rsidR="00F55BA1" w:rsidRPr="00F55BA1" w:rsidRDefault="00F55BA1" w:rsidP="009427F6">
            <w:pPr>
              <w:widowControl w:val="0"/>
              <w:rPr>
                <w:sz w:val="28"/>
                <w:szCs w:val="28"/>
              </w:rPr>
            </w:pPr>
            <w:r w:rsidRPr="00F55BA1">
              <w:rPr>
                <w:sz w:val="28"/>
                <w:szCs w:val="28"/>
              </w:rPr>
              <w:t>Бензогенераторы 2 - 6 кВт</w:t>
            </w:r>
          </w:p>
        </w:tc>
        <w:tc>
          <w:tcPr>
            <w:tcW w:w="1559" w:type="dxa"/>
            <w:vAlign w:val="center"/>
          </w:tcPr>
          <w:p w14:paraId="42590D6C" w14:textId="065999B4" w:rsidR="00F55BA1" w:rsidRDefault="00F55BA1" w:rsidP="009427F6">
            <w:pPr>
              <w:widowControl w:val="0"/>
              <w:jc w:val="center"/>
              <w:rPr>
                <w:sz w:val="28"/>
                <w:szCs w:val="28"/>
              </w:rPr>
            </w:pPr>
            <w:r>
              <w:rPr>
                <w:sz w:val="28"/>
                <w:szCs w:val="28"/>
              </w:rPr>
              <w:t>комп.</w:t>
            </w:r>
          </w:p>
        </w:tc>
        <w:tc>
          <w:tcPr>
            <w:tcW w:w="1695" w:type="dxa"/>
            <w:vAlign w:val="center"/>
          </w:tcPr>
          <w:p w14:paraId="6D64BF60" w14:textId="4371D81A" w:rsidR="00F55BA1" w:rsidRDefault="00F55BA1" w:rsidP="009427F6">
            <w:pPr>
              <w:widowControl w:val="0"/>
              <w:jc w:val="center"/>
              <w:rPr>
                <w:sz w:val="28"/>
                <w:szCs w:val="28"/>
              </w:rPr>
            </w:pPr>
            <w:r>
              <w:rPr>
                <w:sz w:val="28"/>
                <w:szCs w:val="28"/>
              </w:rPr>
              <w:t>3</w:t>
            </w:r>
          </w:p>
        </w:tc>
      </w:tr>
      <w:tr w:rsidR="00F55BA1" w14:paraId="0CDD0A1D" w14:textId="77777777" w:rsidTr="00BD3BA2">
        <w:tc>
          <w:tcPr>
            <w:tcW w:w="6091" w:type="dxa"/>
            <w:vAlign w:val="center"/>
          </w:tcPr>
          <w:p w14:paraId="364ACC5E" w14:textId="47B2C86F" w:rsidR="00F55BA1" w:rsidRPr="00F55BA1" w:rsidRDefault="00F55BA1" w:rsidP="009427F6">
            <w:pPr>
              <w:widowControl w:val="0"/>
              <w:rPr>
                <w:sz w:val="28"/>
                <w:szCs w:val="28"/>
              </w:rPr>
            </w:pPr>
            <w:r w:rsidRPr="00F55BA1">
              <w:rPr>
                <w:sz w:val="28"/>
                <w:szCs w:val="28"/>
              </w:rPr>
              <w:t>Автоматизированные рабочие места системы оповещения населения (критичные для функционирования составные части)</w:t>
            </w:r>
          </w:p>
        </w:tc>
        <w:tc>
          <w:tcPr>
            <w:tcW w:w="1559" w:type="dxa"/>
            <w:vAlign w:val="center"/>
          </w:tcPr>
          <w:p w14:paraId="6E8F1547" w14:textId="366A3342" w:rsidR="00F55BA1" w:rsidRDefault="00F55BA1" w:rsidP="009427F6">
            <w:pPr>
              <w:widowControl w:val="0"/>
              <w:jc w:val="center"/>
              <w:rPr>
                <w:sz w:val="28"/>
                <w:szCs w:val="28"/>
              </w:rPr>
            </w:pPr>
            <w:r>
              <w:rPr>
                <w:sz w:val="28"/>
                <w:szCs w:val="28"/>
              </w:rPr>
              <w:t>комп.</w:t>
            </w:r>
          </w:p>
        </w:tc>
        <w:tc>
          <w:tcPr>
            <w:tcW w:w="1695" w:type="dxa"/>
            <w:vAlign w:val="center"/>
          </w:tcPr>
          <w:p w14:paraId="02302A8D" w14:textId="59DE06DB" w:rsidR="00F55BA1" w:rsidRDefault="00F55BA1" w:rsidP="009427F6">
            <w:pPr>
              <w:widowControl w:val="0"/>
              <w:jc w:val="center"/>
              <w:rPr>
                <w:sz w:val="28"/>
                <w:szCs w:val="28"/>
              </w:rPr>
            </w:pPr>
            <w:r>
              <w:rPr>
                <w:sz w:val="28"/>
                <w:szCs w:val="28"/>
              </w:rPr>
              <w:t>1</w:t>
            </w:r>
          </w:p>
        </w:tc>
      </w:tr>
      <w:tr w:rsidR="00F55BA1" w14:paraId="2D0E32BE" w14:textId="77777777" w:rsidTr="00BD3BA2">
        <w:tc>
          <w:tcPr>
            <w:tcW w:w="6091" w:type="dxa"/>
            <w:vAlign w:val="center"/>
          </w:tcPr>
          <w:p w14:paraId="63F110FC" w14:textId="593A5DE9" w:rsidR="00F55BA1" w:rsidRPr="00F55BA1" w:rsidRDefault="00F55BA1" w:rsidP="009427F6">
            <w:pPr>
              <w:widowControl w:val="0"/>
              <w:rPr>
                <w:sz w:val="28"/>
                <w:szCs w:val="28"/>
              </w:rPr>
            </w:pPr>
            <w:r w:rsidRPr="00F55BA1">
              <w:rPr>
                <w:sz w:val="28"/>
                <w:szCs w:val="28"/>
              </w:rPr>
              <w:t>Аппаратура запуска и мониторинга оконечных средств оповещения населения (критичные для функционирования составные части)</w:t>
            </w:r>
          </w:p>
        </w:tc>
        <w:tc>
          <w:tcPr>
            <w:tcW w:w="1559" w:type="dxa"/>
            <w:vAlign w:val="center"/>
          </w:tcPr>
          <w:p w14:paraId="322585F7" w14:textId="233D2C8A" w:rsidR="00F55BA1" w:rsidRDefault="00F55BA1" w:rsidP="009427F6">
            <w:pPr>
              <w:widowControl w:val="0"/>
              <w:jc w:val="center"/>
              <w:rPr>
                <w:sz w:val="28"/>
                <w:szCs w:val="28"/>
              </w:rPr>
            </w:pPr>
            <w:r>
              <w:rPr>
                <w:sz w:val="28"/>
                <w:szCs w:val="28"/>
              </w:rPr>
              <w:t>комп.</w:t>
            </w:r>
          </w:p>
        </w:tc>
        <w:tc>
          <w:tcPr>
            <w:tcW w:w="1695" w:type="dxa"/>
            <w:vAlign w:val="center"/>
          </w:tcPr>
          <w:p w14:paraId="64911637" w14:textId="39EB377F" w:rsidR="00F55BA1" w:rsidRDefault="00F55BA1" w:rsidP="009427F6">
            <w:pPr>
              <w:widowControl w:val="0"/>
              <w:jc w:val="center"/>
              <w:rPr>
                <w:sz w:val="28"/>
                <w:szCs w:val="28"/>
              </w:rPr>
            </w:pPr>
            <w:r>
              <w:rPr>
                <w:sz w:val="28"/>
                <w:szCs w:val="28"/>
              </w:rPr>
              <w:t>1</w:t>
            </w:r>
          </w:p>
        </w:tc>
      </w:tr>
      <w:tr w:rsidR="00F55BA1" w14:paraId="1D7681F4" w14:textId="77777777" w:rsidTr="00BD3BA2">
        <w:tc>
          <w:tcPr>
            <w:tcW w:w="6091" w:type="dxa"/>
            <w:vAlign w:val="center"/>
          </w:tcPr>
          <w:p w14:paraId="65605993" w14:textId="21147787" w:rsidR="00F55BA1" w:rsidRPr="00F55BA1" w:rsidRDefault="00F55BA1" w:rsidP="009427F6">
            <w:pPr>
              <w:widowControl w:val="0"/>
              <w:rPr>
                <w:sz w:val="28"/>
                <w:szCs w:val="28"/>
              </w:rPr>
            </w:pPr>
            <w:r w:rsidRPr="00F55BA1">
              <w:rPr>
                <w:sz w:val="28"/>
                <w:szCs w:val="28"/>
              </w:rPr>
              <w:t>Оконечные средства оповещения населения (критичные для функционирования составные части)</w:t>
            </w:r>
          </w:p>
        </w:tc>
        <w:tc>
          <w:tcPr>
            <w:tcW w:w="1559" w:type="dxa"/>
            <w:vAlign w:val="center"/>
          </w:tcPr>
          <w:p w14:paraId="3C59424E" w14:textId="7CE2817F" w:rsidR="00F55BA1" w:rsidRDefault="00F55BA1" w:rsidP="009427F6">
            <w:pPr>
              <w:widowControl w:val="0"/>
              <w:jc w:val="center"/>
              <w:rPr>
                <w:sz w:val="28"/>
                <w:szCs w:val="28"/>
              </w:rPr>
            </w:pPr>
            <w:r>
              <w:rPr>
                <w:sz w:val="28"/>
                <w:szCs w:val="28"/>
              </w:rPr>
              <w:t>комп.</w:t>
            </w:r>
          </w:p>
        </w:tc>
        <w:tc>
          <w:tcPr>
            <w:tcW w:w="1695" w:type="dxa"/>
            <w:vAlign w:val="center"/>
          </w:tcPr>
          <w:p w14:paraId="47518560" w14:textId="6584E25D" w:rsidR="00F55BA1" w:rsidRDefault="00F55BA1" w:rsidP="009427F6">
            <w:pPr>
              <w:widowControl w:val="0"/>
              <w:jc w:val="center"/>
              <w:rPr>
                <w:sz w:val="28"/>
                <w:szCs w:val="28"/>
              </w:rPr>
            </w:pPr>
            <w:r>
              <w:rPr>
                <w:sz w:val="28"/>
                <w:szCs w:val="28"/>
              </w:rPr>
              <w:t>1</w:t>
            </w:r>
          </w:p>
        </w:tc>
      </w:tr>
      <w:tr w:rsidR="00F55BA1" w14:paraId="7C48397D" w14:textId="77777777" w:rsidTr="00BD3BA2">
        <w:tc>
          <w:tcPr>
            <w:tcW w:w="6091" w:type="dxa"/>
            <w:vAlign w:val="center"/>
          </w:tcPr>
          <w:p w14:paraId="0ADE8D2C" w14:textId="7D5D99A3" w:rsidR="00F55BA1" w:rsidRPr="00F55BA1" w:rsidRDefault="00F55BA1" w:rsidP="009427F6">
            <w:pPr>
              <w:widowControl w:val="0"/>
              <w:rPr>
                <w:sz w:val="28"/>
                <w:szCs w:val="28"/>
              </w:rPr>
            </w:pPr>
            <w:r w:rsidRPr="00F55BA1">
              <w:rPr>
                <w:sz w:val="28"/>
                <w:szCs w:val="28"/>
              </w:rPr>
              <w:t>Громкоговорящие средства на подвижных объектах</w:t>
            </w:r>
          </w:p>
        </w:tc>
        <w:tc>
          <w:tcPr>
            <w:tcW w:w="1559" w:type="dxa"/>
            <w:vAlign w:val="center"/>
          </w:tcPr>
          <w:p w14:paraId="16DA831D" w14:textId="188EDD66" w:rsidR="00F55BA1" w:rsidRDefault="00F55BA1" w:rsidP="009427F6">
            <w:pPr>
              <w:widowControl w:val="0"/>
              <w:jc w:val="center"/>
              <w:rPr>
                <w:sz w:val="28"/>
                <w:szCs w:val="28"/>
              </w:rPr>
            </w:pPr>
            <w:r>
              <w:rPr>
                <w:sz w:val="28"/>
                <w:szCs w:val="28"/>
              </w:rPr>
              <w:t>комп.</w:t>
            </w:r>
          </w:p>
        </w:tc>
        <w:tc>
          <w:tcPr>
            <w:tcW w:w="1695" w:type="dxa"/>
            <w:vAlign w:val="center"/>
          </w:tcPr>
          <w:p w14:paraId="57E4B6DE" w14:textId="5E356827" w:rsidR="00F55BA1" w:rsidRDefault="00F55BA1" w:rsidP="009427F6">
            <w:pPr>
              <w:widowControl w:val="0"/>
              <w:jc w:val="center"/>
              <w:rPr>
                <w:sz w:val="28"/>
                <w:szCs w:val="28"/>
              </w:rPr>
            </w:pPr>
            <w:r>
              <w:rPr>
                <w:sz w:val="28"/>
                <w:szCs w:val="28"/>
              </w:rPr>
              <w:t>1</w:t>
            </w:r>
          </w:p>
        </w:tc>
      </w:tr>
      <w:tr w:rsidR="00F55BA1" w14:paraId="40C7DFD1" w14:textId="77777777" w:rsidTr="00BD3BA2">
        <w:tc>
          <w:tcPr>
            <w:tcW w:w="6091" w:type="dxa"/>
            <w:vAlign w:val="center"/>
          </w:tcPr>
          <w:p w14:paraId="62EC0A5A" w14:textId="20E219C6" w:rsidR="00F55BA1" w:rsidRPr="00F55BA1" w:rsidRDefault="00F55BA1" w:rsidP="009427F6">
            <w:pPr>
              <w:widowControl w:val="0"/>
              <w:rPr>
                <w:sz w:val="28"/>
                <w:szCs w:val="28"/>
              </w:rPr>
            </w:pPr>
            <w:r w:rsidRPr="00F55BA1">
              <w:rPr>
                <w:sz w:val="28"/>
                <w:szCs w:val="28"/>
              </w:rPr>
              <w:t>Мобильные технические средства оповещения</w:t>
            </w:r>
          </w:p>
        </w:tc>
        <w:tc>
          <w:tcPr>
            <w:tcW w:w="1559" w:type="dxa"/>
            <w:vAlign w:val="center"/>
          </w:tcPr>
          <w:p w14:paraId="1456166F" w14:textId="3BD05A10" w:rsidR="00F55BA1" w:rsidRDefault="00F55BA1" w:rsidP="009427F6">
            <w:pPr>
              <w:widowControl w:val="0"/>
              <w:jc w:val="center"/>
              <w:rPr>
                <w:sz w:val="28"/>
                <w:szCs w:val="28"/>
              </w:rPr>
            </w:pPr>
            <w:r>
              <w:rPr>
                <w:sz w:val="28"/>
                <w:szCs w:val="28"/>
              </w:rPr>
              <w:t>комп.</w:t>
            </w:r>
          </w:p>
        </w:tc>
        <w:tc>
          <w:tcPr>
            <w:tcW w:w="1695" w:type="dxa"/>
            <w:vAlign w:val="center"/>
          </w:tcPr>
          <w:p w14:paraId="45A75DD7" w14:textId="0AACCA9C" w:rsidR="00F55BA1" w:rsidRDefault="00F55BA1" w:rsidP="009427F6">
            <w:pPr>
              <w:widowControl w:val="0"/>
              <w:jc w:val="center"/>
              <w:rPr>
                <w:sz w:val="28"/>
                <w:szCs w:val="28"/>
              </w:rPr>
            </w:pPr>
            <w:r>
              <w:rPr>
                <w:sz w:val="28"/>
                <w:szCs w:val="28"/>
              </w:rPr>
              <w:t>1</w:t>
            </w:r>
          </w:p>
        </w:tc>
      </w:tr>
      <w:tr w:rsidR="00F55BA1" w14:paraId="34E69649" w14:textId="77777777" w:rsidTr="00BD3BA2">
        <w:tc>
          <w:tcPr>
            <w:tcW w:w="6091" w:type="dxa"/>
            <w:vAlign w:val="center"/>
          </w:tcPr>
          <w:p w14:paraId="6A50E07D" w14:textId="5706E586" w:rsidR="00F55BA1" w:rsidRPr="00F55BA1" w:rsidRDefault="00F55BA1" w:rsidP="009427F6">
            <w:pPr>
              <w:widowControl w:val="0"/>
              <w:rPr>
                <w:sz w:val="28"/>
                <w:szCs w:val="28"/>
              </w:rPr>
            </w:pPr>
            <w:r w:rsidRPr="00F55BA1">
              <w:rPr>
                <w:sz w:val="28"/>
                <w:szCs w:val="28"/>
              </w:rPr>
              <w:t>Носимые технические средства оповещения</w:t>
            </w:r>
          </w:p>
        </w:tc>
        <w:tc>
          <w:tcPr>
            <w:tcW w:w="1559" w:type="dxa"/>
            <w:vAlign w:val="center"/>
          </w:tcPr>
          <w:p w14:paraId="3BC0FBFE" w14:textId="431BE0A5" w:rsidR="00F55BA1" w:rsidRDefault="00F55BA1" w:rsidP="009427F6">
            <w:pPr>
              <w:widowControl w:val="0"/>
              <w:jc w:val="center"/>
              <w:rPr>
                <w:sz w:val="28"/>
                <w:szCs w:val="28"/>
              </w:rPr>
            </w:pPr>
            <w:r>
              <w:rPr>
                <w:sz w:val="28"/>
                <w:szCs w:val="28"/>
              </w:rPr>
              <w:t>комп.</w:t>
            </w:r>
          </w:p>
        </w:tc>
        <w:tc>
          <w:tcPr>
            <w:tcW w:w="1695" w:type="dxa"/>
            <w:vAlign w:val="center"/>
          </w:tcPr>
          <w:p w14:paraId="75901E48" w14:textId="373C1FD0" w:rsidR="00F55BA1" w:rsidRDefault="00F55BA1" w:rsidP="009427F6">
            <w:pPr>
              <w:widowControl w:val="0"/>
              <w:jc w:val="center"/>
              <w:rPr>
                <w:sz w:val="28"/>
                <w:szCs w:val="28"/>
              </w:rPr>
            </w:pPr>
            <w:r>
              <w:rPr>
                <w:sz w:val="28"/>
                <w:szCs w:val="28"/>
              </w:rPr>
              <w:t>1</w:t>
            </w:r>
          </w:p>
        </w:tc>
      </w:tr>
      <w:tr w:rsidR="009427F6" w14:paraId="4B340943" w14:textId="77777777" w:rsidTr="00CB5E9E">
        <w:tc>
          <w:tcPr>
            <w:tcW w:w="9345" w:type="dxa"/>
            <w:gridSpan w:val="3"/>
            <w:vAlign w:val="center"/>
          </w:tcPr>
          <w:p w14:paraId="3FCA33DA" w14:textId="4E4D1564" w:rsidR="009427F6" w:rsidRDefault="003C7C77" w:rsidP="009427F6">
            <w:pPr>
              <w:widowControl w:val="0"/>
              <w:jc w:val="center"/>
              <w:rPr>
                <w:sz w:val="28"/>
                <w:szCs w:val="28"/>
              </w:rPr>
            </w:pPr>
            <w:r>
              <w:rPr>
                <w:sz w:val="28"/>
                <w:szCs w:val="28"/>
              </w:rPr>
              <w:t>5</w:t>
            </w:r>
            <w:r w:rsidR="009427F6">
              <w:rPr>
                <w:sz w:val="28"/>
                <w:szCs w:val="28"/>
              </w:rPr>
              <w:t>. Медикаменты и медицинское имущество</w:t>
            </w:r>
          </w:p>
        </w:tc>
      </w:tr>
      <w:tr w:rsidR="009427F6" w14:paraId="5F0AA064" w14:textId="77777777" w:rsidTr="00E3752B">
        <w:tc>
          <w:tcPr>
            <w:tcW w:w="6091" w:type="dxa"/>
            <w:vAlign w:val="center"/>
          </w:tcPr>
          <w:p w14:paraId="7EB1071E" w14:textId="77777777" w:rsidR="009427F6" w:rsidRDefault="009427F6" w:rsidP="009427F6">
            <w:pPr>
              <w:widowControl w:val="0"/>
              <w:rPr>
                <w:sz w:val="28"/>
                <w:szCs w:val="28"/>
              </w:rPr>
            </w:pPr>
            <w:r>
              <w:rPr>
                <w:sz w:val="28"/>
                <w:szCs w:val="28"/>
              </w:rPr>
              <w:t>Медикаменты</w:t>
            </w:r>
          </w:p>
        </w:tc>
        <w:tc>
          <w:tcPr>
            <w:tcW w:w="1559" w:type="dxa"/>
            <w:vAlign w:val="center"/>
          </w:tcPr>
          <w:p w14:paraId="686B0514" w14:textId="26DCE75E" w:rsidR="009427F6" w:rsidRDefault="009427F6" w:rsidP="009427F6">
            <w:pPr>
              <w:widowControl w:val="0"/>
              <w:jc w:val="center"/>
              <w:rPr>
                <w:sz w:val="28"/>
                <w:szCs w:val="28"/>
              </w:rPr>
            </w:pPr>
            <w:r>
              <w:rPr>
                <w:sz w:val="28"/>
                <w:szCs w:val="28"/>
              </w:rPr>
              <w:t>компл.</w:t>
            </w:r>
          </w:p>
        </w:tc>
        <w:tc>
          <w:tcPr>
            <w:tcW w:w="1695" w:type="dxa"/>
            <w:vAlign w:val="center"/>
          </w:tcPr>
          <w:p w14:paraId="54FBE846" w14:textId="633EB270" w:rsidR="009427F6" w:rsidRDefault="009427F6" w:rsidP="009427F6">
            <w:pPr>
              <w:widowControl w:val="0"/>
              <w:jc w:val="center"/>
              <w:rPr>
                <w:sz w:val="28"/>
                <w:szCs w:val="28"/>
              </w:rPr>
            </w:pPr>
            <w:r>
              <w:rPr>
                <w:sz w:val="28"/>
                <w:szCs w:val="28"/>
              </w:rPr>
              <w:t>50</w:t>
            </w:r>
          </w:p>
        </w:tc>
      </w:tr>
      <w:tr w:rsidR="00080C93" w14:paraId="71626BA1" w14:textId="77777777" w:rsidTr="008D3D0F">
        <w:tc>
          <w:tcPr>
            <w:tcW w:w="9345" w:type="dxa"/>
            <w:gridSpan w:val="3"/>
            <w:vAlign w:val="center"/>
          </w:tcPr>
          <w:p w14:paraId="48F4C626" w14:textId="2228D33F" w:rsidR="00080C93" w:rsidRDefault="003C7C77" w:rsidP="009427F6">
            <w:pPr>
              <w:widowControl w:val="0"/>
              <w:jc w:val="center"/>
              <w:rPr>
                <w:sz w:val="28"/>
                <w:szCs w:val="28"/>
              </w:rPr>
            </w:pPr>
            <w:r>
              <w:rPr>
                <w:sz w:val="28"/>
                <w:szCs w:val="28"/>
              </w:rPr>
              <w:t>5</w:t>
            </w:r>
            <w:r w:rsidR="00080C93">
              <w:rPr>
                <w:sz w:val="28"/>
                <w:szCs w:val="28"/>
              </w:rPr>
              <w:t>.1. Медицинское имущество</w:t>
            </w:r>
          </w:p>
        </w:tc>
      </w:tr>
      <w:tr w:rsidR="009427F6" w14:paraId="64A1B7A3" w14:textId="77777777" w:rsidTr="00BD3BA2">
        <w:tc>
          <w:tcPr>
            <w:tcW w:w="6091" w:type="dxa"/>
            <w:vAlign w:val="center"/>
          </w:tcPr>
          <w:p w14:paraId="35B809CD" w14:textId="36A776C1" w:rsidR="009427F6" w:rsidRDefault="00C17AB7" w:rsidP="009427F6">
            <w:pPr>
              <w:widowControl w:val="0"/>
              <w:rPr>
                <w:sz w:val="28"/>
                <w:szCs w:val="28"/>
              </w:rPr>
            </w:pPr>
            <w:r>
              <w:rPr>
                <w:sz w:val="28"/>
                <w:szCs w:val="28"/>
              </w:rPr>
              <w:t>к</w:t>
            </w:r>
            <w:r w:rsidR="00080C93">
              <w:rPr>
                <w:sz w:val="28"/>
                <w:szCs w:val="28"/>
              </w:rPr>
              <w:t>омплект инфекциониста</w:t>
            </w:r>
          </w:p>
        </w:tc>
        <w:tc>
          <w:tcPr>
            <w:tcW w:w="1559" w:type="dxa"/>
            <w:vAlign w:val="center"/>
          </w:tcPr>
          <w:p w14:paraId="705CBF68" w14:textId="22F9EAA8" w:rsidR="009427F6" w:rsidRDefault="009427F6" w:rsidP="009427F6">
            <w:pPr>
              <w:widowControl w:val="0"/>
              <w:jc w:val="center"/>
              <w:rPr>
                <w:sz w:val="28"/>
                <w:szCs w:val="28"/>
              </w:rPr>
            </w:pPr>
            <w:r>
              <w:rPr>
                <w:sz w:val="28"/>
                <w:szCs w:val="28"/>
              </w:rPr>
              <w:t>компл.</w:t>
            </w:r>
          </w:p>
        </w:tc>
        <w:tc>
          <w:tcPr>
            <w:tcW w:w="1695" w:type="dxa"/>
            <w:vAlign w:val="center"/>
          </w:tcPr>
          <w:p w14:paraId="3127F2FE" w14:textId="32981412" w:rsidR="009427F6" w:rsidRDefault="009427F6" w:rsidP="009427F6">
            <w:pPr>
              <w:widowControl w:val="0"/>
              <w:jc w:val="center"/>
              <w:rPr>
                <w:sz w:val="28"/>
                <w:szCs w:val="28"/>
              </w:rPr>
            </w:pPr>
            <w:r>
              <w:rPr>
                <w:sz w:val="28"/>
                <w:szCs w:val="28"/>
              </w:rPr>
              <w:t>50</w:t>
            </w:r>
          </w:p>
        </w:tc>
      </w:tr>
      <w:tr w:rsidR="00C17AB7" w14:paraId="6131AA7B" w14:textId="77777777" w:rsidTr="00BD3BA2">
        <w:tc>
          <w:tcPr>
            <w:tcW w:w="6091" w:type="dxa"/>
            <w:vAlign w:val="center"/>
          </w:tcPr>
          <w:p w14:paraId="605B17A1" w14:textId="2C33821D" w:rsidR="00C17AB7" w:rsidRDefault="00C17AB7" w:rsidP="009427F6">
            <w:pPr>
              <w:widowControl w:val="0"/>
              <w:rPr>
                <w:sz w:val="28"/>
                <w:szCs w:val="28"/>
              </w:rPr>
            </w:pPr>
            <w:r w:rsidRPr="00C17AB7">
              <w:rPr>
                <w:sz w:val="28"/>
                <w:szCs w:val="28"/>
              </w:rPr>
              <w:t>маска медицинская трехслойная на резинках, нестерильная</w:t>
            </w:r>
          </w:p>
        </w:tc>
        <w:tc>
          <w:tcPr>
            <w:tcW w:w="1559" w:type="dxa"/>
            <w:vAlign w:val="center"/>
          </w:tcPr>
          <w:p w14:paraId="21A675C6" w14:textId="547F4F4E" w:rsidR="00C17AB7" w:rsidRDefault="00C17AB7" w:rsidP="009427F6">
            <w:pPr>
              <w:widowControl w:val="0"/>
              <w:jc w:val="center"/>
              <w:rPr>
                <w:sz w:val="28"/>
                <w:szCs w:val="28"/>
              </w:rPr>
            </w:pPr>
            <w:r>
              <w:rPr>
                <w:sz w:val="28"/>
                <w:szCs w:val="28"/>
              </w:rPr>
              <w:t>штук</w:t>
            </w:r>
          </w:p>
        </w:tc>
        <w:tc>
          <w:tcPr>
            <w:tcW w:w="1695" w:type="dxa"/>
            <w:vAlign w:val="center"/>
          </w:tcPr>
          <w:p w14:paraId="0A00F131" w14:textId="2B914620" w:rsidR="00C17AB7" w:rsidRDefault="00D871D5" w:rsidP="009427F6">
            <w:pPr>
              <w:widowControl w:val="0"/>
              <w:jc w:val="center"/>
              <w:rPr>
                <w:sz w:val="28"/>
                <w:szCs w:val="28"/>
              </w:rPr>
            </w:pPr>
            <w:r>
              <w:rPr>
                <w:sz w:val="28"/>
                <w:szCs w:val="28"/>
              </w:rPr>
              <w:t>2500</w:t>
            </w:r>
          </w:p>
        </w:tc>
      </w:tr>
      <w:tr w:rsidR="00C17AB7" w14:paraId="54F372A3" w14:textId="77777777" w:rsidTr="00BD3BA2">
        <w:tc>
          <w:tcPr>
            <w:tcW w:w="6091" w:type="dxa"/>
            <w:vAlign w:val="center"/>
          </w:tcPr>
          <w:p w14:paraId="0D22A068" w14:textId="4CCE5C46" w:rsidR="00C17AB7" w:rsidRDefault="00C17AB7" w:rsidP="009427F6">
            <w:pPr>
              <w:widowControl w:val="0"/>
              <w:rPr>
                <w:sz w:val="28"/>
                <w:szCs w:val="28"/>
              </w:rPr>
            </w:pPr>
            <w:r w:rsidRPr="00C17AB7">
              <w:rPr>
                <w:sz w:val="28"/>
                <w:szCs w:val="28"/>
              </w:rPr>
              <w:t>респиратор класса FFP3 с маской и сменными фильтрами</w:t>
            </w:r>
          </w:p>
        </w:tc>
        <w:tc>
          <w:tcPr>
            <w:tcW w:w="1559" w:type="dxa"/>
            <w:vAlign w:val="center"/>
          </w:tcPr>
          <w:p w14:paraId="047074F3" w14:textId="5138EF7D" w:rsidR="00C17AB7" w:rsidRDefault="00C17AB7" w:rsidP="009427F6">
            <w:pPr>
              <w:widowControl w:val="0"/>
              <w:jc w:val="center"/>
              <w:rPr>
                <w:sz w:val="28"/>
                <w:szCs w:val="28"/>
              </w:rPr>
            </w:pPr>
            <w:r>
              <w:rPr>
                <w:sz w:val="28"/>
                <w:szCs w:val="28"/>
              </w:rPr>
              <w:t>штук</w:t>
            </w:r>
          </w:p>
        </w:tc>
        <w:tc>
          <w:tcPr>
            <w:tcW w:w="1695" w:type="dxa"/>
            <w:vAlign w:val="center"/>
          </w:tcPr>
          <w:p w14:paraId="69434679" w14:textId="655E6D7A" w:rsidR="00C17AB7" w:rsidRDefault="00D871D5" w:rsidP="009427F6">
            <w:pPr>
              <w:widowControl w:val="0"/>
              <w:jc w:val="center"/>
              <w:rPr>
                <w:sz w:val="28"/>
                <w:szCs w:val="28"/>
              </w:rPr>
            </w:pPr>
            <w:r>
              <w:rPr>
                <w:sz w:val="28"/>
                <w:szCs w:val="28"/>
              </w:rPr>
              <w:t>1000</w:t>
            </w:r>
          </w:p>
        </w:tc>
      </w:tr>
      <w:tr w:rsidR="00C17AB7" w14:paraId="0FA68E5E" w14:textId="77777777" w:rsidTr="00BD3BA2">
        <w:tc>
          <w:tcPr>
            <w:tcW w:w="6091" w:type="dxa"/>
            <w:vAlign w:val="center"/>
          </w:tcPr>
          <w:p w14:paraId="384207F0" w14:textId="34CFC20B" w:rsidR="00C17AB7" w:rsidRDefault="00C17AB7" w:rsidP="009427F6">
            <w:pPr>
              <w:widowControl w:val="0"/>
              <w:rPr>
                <w:sz w:val="28"/>
                <w:szCs w:val="28"/>
              </w:rPr>
            </w:pPr>
            <w:r w:rsidRPr="00C17AB7">
              <w:rPr>
                <w:sz w:val="28"/>
                <w:szCs w:val="28"/>
              </w:rPr>
              <w:lastRenderedPageBreak/>
              <w:t>перчатки медицинские</w:t>
            </w:r>
          </w:p>
        </w:tc>
        <w:tc>
          <w:tcPr>
            <w:tcW w:w="1559" w:type="dxa"/>
            <w:vAlign w:val="center"/>
          </w:tcPr>
          <w:p w14:paraId="58374DA4" w14:textId="7C29A207" w:rsidR="00C17AB7" w:rsidRDefault="00C17AB7" w:rsidP="009427F6">
            <w:pPr>
              <w:widowControl w:val="0"/>
              <w:jc w:val="center"/>
              <w:rPr>
                <w:sz w:val="28"/>
                <w:szCs w:val="28"/>
              </w:rPr>
            </w:pPr>
            <w:r>
              <w:rPr>
                <w:sz w:val="28"/>
                <w:szCs w:val="28"/>
              </w:rPr>
              <w:t>штук</w:t>
            </w:r>
          </w:p>
        </w:tc>
        <w:tc>
          <w:tcPr>
            <w:tcW w:w="1695" w:type="dxa"/>
            <w:vAlign w:val="center"/>
          </w:tcPr>
          <w:p w14:paraId="5CAA630B" w14:textId="2EBB13EB" w:rsidR="00C17AB7" w:rsidRDefault="00D871D5" w:rsidP="009427F6">
            <w:pPr>
              <w:widowControl w:val="0"/>
              <w:jc w:val="center"/>
              <w:rPr>
                <w:sz w:val="28"/>
                <w:szCs w:val="28"/>
              </w:rPr>
            </w:pPr>
            <w:r>
              <w:rPr>
                <w:sz w:val="28"/>
                <w:szCs w:val="28"/>
              </w:rPr>
              <w:t>1000</w:t>
            </w:r>
          </w:p>
        </w:tc>
      </w:tr>
      <w:tr w:rsidR="00C17AB7" w14:paraId="437E10D1" w14:textId="77777777" w:rsidTr="00BD3BA2">
        <w:tc>
          <w:tcPr>
            <w:tcW w:w="6091" w:type="dxa"/>
            <w:vAlign w:val="center"/>
          </w:tcPr>
          <w:p w14:paraId="58139746" w14:textId="68B673CC" w:rsidR="00C17AB7" w:rsidRDefault="00C17AB7" w:rsidP="009427F6">
            <w:pPr>
              <w:widowControl w:val="0"/>
              <w:rPr>
                <w:sz w:val="28"/>
                <w:szCs w:val="28"/>
              </w:rPr>
            </w:pPr>
            <w:r w:rsidRPr="00C17AB7">
              <w:rPr>
                <w:sz w:val="28"/>
                <w:szCs w:val="28"/>
              </w:rPr>
              <w:t>очки медицинские защитные</w:t>
            </w:r>
          </w:p>
        </w:tc>
        <w:tc>
          <w:tcPr>
            <w:tcW w:w="1559" w:type="dxa"/>
            <w:vAlign w:val="center"/>
          </w:tcPr>
          <w:p w14:paraId="029F31C0" w14:textId="770762A8" w:rsidR="00C17AB7" w:rsidRDefault="00C17AB7" w:rsidP="009427F6">
            <w:pPr>
              <w:widowControl w:val="0"/>
              <w:jc w:val="center"/>
              <w:rPr>
                <w:sz w:val="28"/>
                <w:szCs w:val="28"/>
              </w:rPr>
            </w:pPr>
            <w:r>
              <w:rPr>
                <w:sz w:val="28"/>
                <w:szCs w:val="28"/>
              </w:rPr>
              <w:t>штук</w:t>
            </w:r>
          </w:p>
        </w:tc>
        <w:tc>
          <w:tcPr>
            <w:tcW w:w="1695" w:type="dxa"/>
            <w:vAlign w:val="center"/>
          </w:tcPr>
          <w:p w14:paraId="304433A5" w14:textId="17B25009" w:rsidR="00C17AB7" w:rsidRDefault="00D871D5" w:rsidP="009427F6">
            <w:pPr>
              <w:widowControl w:val="0"/>
              <w:jc w:val="center"/>
              <w:rPr>
                <w:sz w:val="28"/>
                <w:szCs w:val="28"/>
              </w:rPr>
            </w:pPr>
            <w:r>
              <w:rPr>
                <w:sz w:val="28"/>
                <w:szCs w:val="28"/>
              </w:rPr>
              <w:t>50</w:t>
            </w:r>
          </w:p>
        </w:tc>
      </w:tr>
      <w:tr w:rsidR="00C17AB7" w14:paraId="5449B075" w14:textId="77777777" w:rsidTr="00BD3BA2">
        <w:tc>
          <w:tcPr>
            <w:tcW w:w="6091" w:type="dxa"/>
            <w:vAlign w:val="center"/>
          </w:tcPr>
          <w:p w14:paraId="7702EE26" w14:textId="62820936" w:rsidR="00C17AB7" w:rsidRDefault="00C17AB7" w:rsidP="009427F6">
            <w:pPr>
              <w:widowControl w:val="0"/>
              <w:rPr>
                <w:sz w:val="28"/>
                <w:szCs w:val="28"/>
              </w:rPr>
            </w:pPr>
            <w:r w:rsidRPr="00C17AB7">
              <w:rPr>
                <w:sz w:val="28"/>
                <w:szCs w:val="28"/>
              </w:rPr>
              <w:t>бахилы</w:t>
            </w:r>
          </w:p>
        </w:tc>
        <w:tc>
          <w:tcPr>
            <w:tcW w:w="1559" w:type="dxa"/>
            <w:vAlign w:val="center"/>
          </w:tcPr>
          <w:p w14:paraId="467723E3" w14:textId="1A4B1D42" w:rsidR="00C17AB7" w:rsidRDefault="00C17AB7" w:rsidP="009427F6">
            <w:pPr>
              <w:widowControl w:val="0"/>
              <w:jc w:val="center"/>
              <w:rPr>
                <w:sz w:val="28"/>
                <w:szCs w:val="28"/>
              </w:rPr>
            </w:pPr>
            <w:r>
              <w:rPr>
                <w:sz w:val="28"/>
                <w:szCs w:val="28"/>
              </w:rPr>
              <w:t>штук</w:t>
            </w:r>
          </w:p>
        </w:tc>
        <w:tc>
          <w:tcPr>
            <w:tcW w:w="1695" w:type="dxa"/>
            <w:vAlign w:val="center"/>
          </w:tcPr>
          <w:p w14:paraId="63A88D82" w14:textId="6F5E9BBC" w:rsidR="00C17AB7" w:rsidRDefault="00D871D5" w:rsidP="009427F6">
            <w:pPr>
              <w:widowControl w:val="0"/>
              <w:jc w:val="center"/>
              <w:rPr>
                <w:sz w:val="28"/>
                <w:szCs w:val="28"/>
              </w:rPr>
            </w:pPr>
            <w:r>
              <w:rPr>
                <w:sz w:val="28"/>
                <w:szCs w:val="28"/>
              </w:rPr>
              <w:t>2500</w:t>
            </w:r>
          </w:p>
        </w:tc>
      </w:tr>
      <w:tr w:rsidR="00C17AB7" w14:paraId="4D6B1F81" w14:textId="77777777" w:rsidTr="00BD3BA2">
        <w:tc>
          <w:tcPr>
            <w:tcW w:w="6091" w:type="dxa"/>
            <w:vAlign w:val="center"/>
          </w:tcPr>
          <w:p w14:paraId="4D8C47F2" w14:textId="770213A1" w:rsidR="00C17AB7" w:rsidRPr="00C17AB7" w:rsidRDefault="00C17AB7" w:rsidP="00C17AB7">
            <w:pPr>
              <w:autoSpaceDE w:val="0"/>
              <w:autoSpaceDN w:val="0"/>
              <w:adjustRightInd w:val="0"/>
              <w:rPr>
                <w:rFonts w:eastAsiaTheme="minorHAnsi"/>
                <w:sz w:val="28"/>
                <w:szCs w:val="28"/>
                <w:lang w:eastAsia="en-US"/>
              </w:rPr>
            </w:pPr>
            <w:r>
              <w:rPr>
                <w:rFonts w:eastAsiaTheme="minorHAnsi"/>
                <w:sz w:val="28"/>
                <w:szCs w:val="28"/>
                <w:lang w:eastAsia="en-US"/>
              </w:rPr>
              <w:t>облучатель бактерицидный переносной</w:t>
            </w:r>
          </w:p>
        </w:tc>
        <w:tc>
          <w:tcPr>
            <w:tcW w:w="1559" w:type="dxa"/>
            <w:vAlign w:val="center"/>
          </w:tcPr>
          <w:p w14:paraId="19B0ECCD" w14:textId="7F3D3364" w:rsidR="00C17AB7" w:rsidRDefault="00C17AB7" w:rsidP="009427F6">
            <w:pPr>
              <w:widowControl w:val="0"/>
              <w:jc w:val="center"/>
              <w:rPr>
                <w:sz w:val="28"/>
                <w:szCs w:val="28"/>
              </w:rPr>
            </w:pPr>
            <w:r>
              <w:rPr>
                <w:sz w:val="28"/>
                <w:szCs w:val="28"/>
              </w:rPr>
              <w:t>штук</w:t>
            </w:r>
          </w:p>
        </w:tc>
        <w:tc>
          <w:tcPr>
            <w:tcW w:w="1695" w:type="dxa"/>
            <w:vAlign w:val="center"/>
          </w:tcPr>
          <w:p w14:paraId="33793ECD" w14:textId="032B9C7F" w:rsidR="00C17AB7" w:rsidRDefault="00D871D5" w:rsidP="009427F6">
            <w:pPr>
              <w:widowControl w:val="0"/>
              <w:jc w:val="center"/>
              <w:rPr>
                <w:sz w:val="28"/>
                <w:szCs w:val="28"/>
              </w:rPr>
            </w:pPr>
            <w:r>
              <w:rPr>
                <w:sz w:val="28"/>
                <w:szCs w:val="28"/>
              </w:rPr>
              <w:t>50</w:t>
            </w:r>
          </w:p>
        </w:tc>
      </w:tr>
      <w:tr w:rsidR="00C17AB7" w14:paraId="04B45BC7" w14:textId="77777777" w:rsidTr="00BD3BA2">
        <w:tc>
          <w:tcPr>
            <w:tcW w:w="6091" w:type="dxa"/>
            <w:vAlign w:val="center"/>
          </w:tcPr>
          <w:p w14:paraId="40ED3E51" w14:textId="4CF19989" w:rsidR="00C17AB7" w:rsidRDefault="00C17AB7" w:rsidP="00C17AB7">
            <w:pPr>
              <w:autoSpaceDE w:val="0"/>
              <w:autoSpaceDN w:val="0"/>
              <w:adjustRightInd w:val="0"/>
              <w:rPr>
                <w:rFonts w:eastAsiaTheme="minorHAnsi"/>
                <w:sz w:val="28"/>
                <w:szCs w:val="28"/>
                <w:lang w:eastAsia="en-US"/>
              </w:rPr>
            </w:pPr>
            <w:r w:rsidRPr="00C17AB7">
              <w:rPr>
                <w:rFonts w:eastAsiaTheme="minorHAnsi"/>
                <w:sz w:val="28"/>
                <w:szCs w:val="28"/>
                <w:lang w:eastAsia="en-US"/>
              </w:rPr>
              <w:t>рециркулятор бактерицидный передвижной</w:t>
            </w:r>
          </w:p>
        </w:tc>
        <w:tc>
          <w:tcPr>
            <w:tcW w:w="1559" w:type="dxa"/>
            <w:vAlign w:val="center"/>
          </w:tcPr>
          <w:p w14:paraId="687C77F3" w14:textId="2EAD6083" w:rsidR="00C17AB7" w:rsidRDefault="00C17AB7" w:rsidP="009427F6">
            <w:pPr>
              <w:widowControl w:val="0"/>
              <w:jc w:val="center"/>
              <w:rPr>
                <w:sz w:val="28"/>
                <w:szCs w:val="28"/>
              </w:rPr>
            </w:pPr>
            <w:r>
              <w:rPr>
                <w:sz w:val="28"/>
                <w:szCs w:val="28"/>
              </w:rPr>
              <w:t>штук</w:t>
            </w:r>
          </w:p>
        </w:tc>
        <w:tc>
          <w:tcPr>
            <w:tcW w:w="1695" w:type="dxa"/>
            <w:vAlign w:val="center"/>
          </w:tcPr>
          <w:p w14:paraId="0A128CE8" w14:textId="3F246038" w:rsidR="00C17AB7" w:rsidRDefault="00D871D5" w:rsidP="009427F6">
            <w:pPr>
              <w:widowControl w:val="0"/>
              <w:jc w:val="center"/>
              <w:rPr>
                <w:sz w:val="28"/>
                <w:szCs w:val="28"/>
              </w:rPr>
            </w:pPr>
            <w:r>
              <w:rPr>
                <w:sz w:val="28"/>
                <w:szCs w:val="28"/>
              </w:rPr>
              <w:t>50</w:t>
            </w:r>
          </w:p>
        </w:tc>
      </w:tr>
      <w:tr w:rsidR="00C17AB7" w14:paraId="35213118" w14:textId="77777777" w:rsidTr="00BD3BA2">
        <w:tc>
          <w:tcPr>
            <w:tcW w:w="6091" w:type="dxa"/>
            <w:vAlign w:val="center"/>
          </w:tcPr>
          <w:p w14:paraId="53B9C290" w14:textId="0D6E928D" w:rsidR="00C17AB7" w:rsidRDefault="00C17AB7" w:rsidP="00C17AB7">
            <w:pPr>
              <w:autoSpaceDE w:val="0"/>
              <w:autoSpaceDN w:val="0"/>
              <w:adjustRightInd w:val="0"/>
              <w:rPr>
                <w:rFonts w:eastAsiaTheme="minorHAnsi"/>
                <w:sz w:val="28"/>
                <w:szCs w:val="28"/>
                <w:lang w:eastAsia="en-US"/>
              </w:rPr>
            </w:pPr>
            <w:r w:rsidRPr="00C17AB7">
              <w:rPr>
                <w:rFonts w:eastAsiaTheme="minorHAnsi"/>
                <w:sz w:val="28"/>
                <w:szCs w:val="28"/>
                <w:lang w:eastAsia="en-US"/>
              </w:rPr>
              <w:t>дезинфицирующие средства личной гигиены объемом не менее 20 мл</w:t>
            </w:r>
          </w:p>
        </w:tc>
        <w:tc>
          <w:tcPr>
            <w:tcW w:w="1559" w:type="dxa"/>
            <w:vAlign w:val="center"/>
          </w:tcPr>
          <w:p w14:paraId="1869EE99" w14:textId="33912E84" w:rsidR="00C17AB7" w:rsidRDefault="00C17AB7" w:rsidP="009427F6">
            <w:pPr>
              <w:widowControl w:val="0"/>
              <w:jc w:val="center"/>
              <w:rPr>
                <w:sz w:val="28"/>
                <w:szCs w:val="28"/>
              </w:rPr>
            </w:pPr>
            <w:r>
              <w:rPr>
                <w:sz w:val="28"/>
                <w:szCs w:val="28"/>
              </w:rPr>
              <w:t>флакон</w:t>
            </w:r>
          </w:p>
        </w:tc>
        <w:tc>
          <w:tcPr>
            <w:tcW w:w="1695" w:type="dxa"/>
            <w:vAlign w:val="center"/>
          </w:tcPr>
          <w:p w14:paraId="32F326B8" w14:textId="0953F762" w:rsidR="00C17AB7" w:rsidRDefault="00D871D5" w:rsidP="009427F6">
            <w:pPr>
              <w:widowControl w:val="0"/>
              <w:jc w:val="center"/>
              <w:rPr>
                <w:sz w:val="28"/>
                <w:szCs w:val="28"/>
              </w:rPr>
            </w:pPr>
            <w:r>
              <w:rPr>
                <w:sz w:val="28"/>
                <w:szCs w:val="28"/>
              </w:rPr>
              <w:t>2500</w:t>
            </w:r>
          </w:p>
        </w:tc>
      </w:tr>
      <w:tr w:rsidR="00C17AB7" w14:paraId="4D6F889B" w14:textId="77777777" w:rsidTr="00BD3BA2">
        <w:tc>
          <w:tcPr>
            <w:tcW w:w="6091" w:type="dxa"/>
            <w:vAlign w:val="center"/>
          </w:tcPr>
          <w:p w14:paraId="2405F157" w14:textId="54ADC054" w:rsidR="00C17AB7" w:rsidRDefault="00C17AB7" w:rsidP="00C17AB7">
            <w:pPr>
              <w:autoSpaceDE w:val="0"/>
              <w:autoSpaceDN w:val="0"/>
              <w:adjustRightInd w:val="0"/>
              <w:rPr>
                <w:rFonts w:eastAsiaTheme="minorHAnsi"/>
                <w:sz w:val="28"/>
                <w:szCs w:val="28"/>
                <w:lang w:eastAsia="en-US"/>
              </w:rPr>
            </w:pPr>
            <w:r w:rsidRPr="00C17AB7">
              <w:rPr>
                <w:rFonts w:eastAsiaTheme="minorHAnsi"/>
                <w:sz w:val="28"/>
                <w:szCs w:val="28"/>
                <w:lang w:eastAsia="en-US"/>
              </w:rPr>
              <w:t>средства для дезинфекции (5 л)</w:t>
            </w:r>
          </w:p>
        </w:tc>
        <w:tc>
          <w:tcPr>
            <w:tcW w:w="1559" w:type="dxa"/>
            <w:vAlign w:val="center"/>
          </w:tcPr>
          <w:p w14:paraId="130858FF" w14:textId="38D0A2C3" w:rsidR="00C17AB7" w:rsidRDefault="00C17AB7" w:rsidP="009427F6">
            <w:pPr>
              <w:widowControl w:val="0"/>
              <w:jc w:val="center"/>
              <w:rPr>
                <w:sz w:val="28"/>
                <w:szCs w:val="28"/>
              </w:rPr>
            </w:pPr>
            <w:r>
              <w:rPr>
                <w:sz w:val="28"/>
                <w:szCs w:val="28"/>
              </w:rPr>
              <w:t>канистра</w:t>
            </w:r>
          </w:p>
        </w:tc>
        <w:tc>
          <w:tcPr>
            <w:tcW w:w="1695" w:type="dxa"/>
            <w:vAlign w:val="center"/>
          </w:tcPr>
          <w:p w14:paraId="424ADF91" w14:textId="718C1231" w:rsidR="00C17AB7" w:rsidRDefault="00D871D5" w:rsidP="009427F6">
            <w:pPr>
              <w:widowControl w:val="0"/>
              <w:jc w:val="center"/>
              <w:rPr>
                <w:sz w:val="28"/>
                <w:szCs w:val="28"/>
              </w:rPr>
            </w:pPr>
            <w:r>
              <w:rPr>
                <w:sz w:val="28"/>
                <w:szCs w:val="28"/>
              </w:rPr>
              <w:t>1</w:t>
            </w:r>
          </w:p>
        </w:tc>
      </w:tr>
      <w:tr w:rsidR="00C17AB7" w14:paraId="33F63BBD" w14:textId="77777777" w:rsidTr="00BD3BA2">
        <w:tc>
          <w:tcPr>
            <w:tcW w:w="6091" w:type="dxa"/>
            <w:vAlign w:val="center"/>
          </w:tcPr>
          <w:p w14:paraId="29DDB31C" w14:textId="5053B8E2" w:rsidR="00C17AB7" w:rsidRDefault="00C17AB7" w:rsidP="00C17AB7">
            <w:pPr>
              <w:autoSpaceDE w:val="0"/>
              <w:autoSpaceDN w:val="0"/>
              <w:adjustRightInd w:val="0"/>
              <w:rPr>
                <w:rFonts w:eastAsiaTheme="minorHAnsi"/>
                <w:sz w:val="28"/>
                <w:szCs w:val="28"/>
                <w:lang w:eastAsia="en-US"/>
              </w:rPr>
            </w:pPr>
            <w:r w:rsidRPr="00C17AB7">
              <w:rPr>
                <w:rFonts w:eastAsiaTheme="minorHAnsi"/>
                <w:sz w:val="28"/>
                <w:szCs w:val="28"/>
                <w:lang w:eastAsia="en-US"/>
              </w:rPr>
              <w:t>перевязочные средства: бинты (стерильные, нестерильные), вата, марля, салфетки</w:t>
            </w:r>
          </w:p>
        </w:tc>
        <w:tc>
          <w:tcPr>
            <w:tcW w:w="1559" w:type="dxa"/>
            <w:vAlign w:val="center"/>
          </w:tcPr>
          <w:p w14:paraId="392D07B3" w14:textId="728E1C07" w:rsidR="00C17AB7" w:rsidRDefault="00C17AB7" w:rsidP="009427F6">
            <w:pPr>
              <w:widowControl w:val="0"/>
              <w:jc w:val="center"/>
              <w:rPr>
                <w:sz w:val="28"/>
                <w:szCs w:val="28"/>
              </w:rPr>
            </w:pPr>
            <w:r>
              <w:rPr>
                <w:sz w:val="28"/>
                <w:szCs w:val="28"/>
              </w:rPr>
              <w:t>штук</w:t>
            </w:r>
          </w:p>
        </w:tc>
        <w:tc>
          <w:tcPr>
            <w:tcW w:w="1695" w:type="dxa"/>
            <w:vAlign w:val="center"/>
          </w:tcPr>
          <w:p w14:paraId="0F8D1F4B" w14:textId="314414F6" w:rsidR="00C17AB7" w:rsidRDefault="00D871D5" w:rsidP="009427F6">
            <w:pPr>
              <w:widowControl w:val="0"/>
              <w:jc w:val="center"/>
              <w:rPr>
                <w:sz w:val="28"/>
                <w:szCs w:val="28"/>
              </w:rPr>
            </w:pPr>
            <w:r>
              <w:rPr>
                <w:sz w:val="28"/>
                <w:szCs w:val="28"/>
              </w:rPr>
              <w:t>2500</w:t>
            </w:r>
          </w:p>
        </w:tc>
      </w:tr>
      <w:tr w:rsidR="009427F6" w14:paraId="37D4D5D1" w14:textId="77777777" w:rsidTr="008D3D0F">
        <w:tc>
          <w:tcPr>
            <w:tcW w:w="9345" w:type="dxa"/>
            <w:gridSpan w:val="3"/>
            <w:vAlign w:val="center"/>
          </w:tcPr>
          <w:p w14:paraId="7AF8DA1F" w14:textId="20916698" w:rsidR="009427F6" w:rsidRDefault="003C7C77" w:rsidP="009427F6">
            <w:pPr>
              <w:widowControl w:val="0"/>
              <w:jc w:val="center"/>
              <w:rPr>
                <w:sz w:val="28"/>
                <w:szCs w:val="28"/>
              </w:rPr>
            </w:pPr>
            <w:r>
              <w:rPr>
                <w:sz w:val="28"/>
                <w:szCs w:val="28"/>
              </w:rPr>
              <w:t>6</w:t>
            </w:r>
            <w:r w:rsidR="009427F6">
              <w:rPr>
                <w:sz w:val="28"/>
                <w:szCs w:val="28"/>
              </w:rPr>
              <w:t>. Средства индивидуальной защиты</w:t>
            </w:r>
          </w:p>
        </w:tc>
      </w:tr>
      <w:tr w:rsidR="009427F6" w14:paraId="6F1F7703" w14:textId="77777777" w:rsidTr="00BD3BA2">
        <w:tc>
          <w:tcPr>
            <w:tcW w:w="6091" w:type="dxa"/>
            <w:vAlign w:val="center"/>
          </w:tcPr>
          <w:p w14:paraId="1BA2E5F0" w14:textId="2166227A" w:rsidR="009427F6" w:rsidRDefault="00080C93" w:rsidP="009427F6">
            <w:pPr>
              <w:widowControl w:val="0"/>
              <w:rPr>
                <w:sz w:val="28"/>
                <w:szCs w:val="28"/>
              </w:rPr>
            </w:pPr>
            <w:r w:rsidRPr="00080C93">
              <w:rPr>
                <w:sz w:val="28"/>
                <w:szCs w:val="28"/>
              </w:rPr>
              <w:t>Средства индивидуальной защиты органов дыхания</w:t>
            </w:r>
          </w:p>
        </w:tc>
        <w:tc>
          <w:tcPr>
            <w:tcW w:w="1559" w:type="dxa"/>
            <w:vAlign w:val="center"/>
          </w:tcPr>
          <w:p w14:paraId="535BE999" w14:textId="1C3DD0DC" w:rsidR="009427F6" w:rsidRDefault="00080C93" w:rsidP="009427F6">
            <w:pPr>
              <w:widowControl w:val="0"/>
              <w:jc w:val="center"/>
              <w:rPr>
                <w:sz w:val="28"/>
                <w:szCs w:val="28"/>
              </w:rPr>
            </w:pPr>
            <w:r>
              <w:rPr>
                <w:sz w:val="28"/>
                <w:szCs w:val="28"/>
              </w:rPr>
              <w:t>компл.</w:t>
            </w:r>
          </w:p>
        </w:tc>
        <w:tc>
          <w:tcPr>
            <w:tcW w:w="1695" w:type="dxa"/>
            <w:vAlign w:val="center"/>
          </w:tcPr>
          <w:p w14:paraId="081D8261" w14:textId="4BDDD2E2" w:rsidR="009427F6" w:rsidRDefault="00080C93" w:rsidP="009427F6">
            <w:pPr>
              <w:widowControl w:val="0"/>
              <w:jc w:val="center"/>
              <w:rPr>
                <w:sz w:val="28"/>
                <w:szCs w:val="28"/>
              </w:rPr>
            </w:pPr>
            <w:r>
              <w:rPr>
                <w:sz w:val="28"/>
                <w:szCs w:val="28"/>
              </w:rPr>
              <w:t>50</w:t>
            </w:r>
          </w:p>
        </w:tc>
      </w:tr>
      <w:tr w:rsidR="009427F6" w14:paraId="14B29CED" w14:textId="77777777" w:rsidTr="00BD3BA2">
        <w:tc>
          <w:tcPr>
            <w:tcW w:w="6091" w:type="dxa"/>
            <w:vAlign w:val="center"/>
          </w:tcPr>
          <w:p w14:paraId="53380C5B" w14:textId="03780990" w:rsidR="009427F6" w:rsidRDefault="00080C93" w:rsidP="009427F6">
            <w:pPr>
              <w:widowControl w:val="0"/>
              <w:rPr>
                <w:sz w:val="28"/>
                <w:szCs w:val="28"/>
              </w:rPr>
            </w:pPr>
            <w:r w:rsidRPr="00080C93">
              <w:rPr>
                <w:sz w:val="28"/>
                <w:szCs w:val="28"/>
              </w:rPr>
              <w:t>Средства индивидуальной защиты кожи</w:t>
            </w:r>
          </w:p>
        </w:tc>
        <w:tc>
          <w:tcPr>
            <w:tcW w:w="1559" w:type="dxa"/>
            <w:vAlign w:val="center"/>
          </w:tcPr>
          <w:p w14:paraId="283EEC75" w14:textId="0A82419F" w:rsidR="009427F6" w:rsidRDefault="00080C93" w:rsidP="009427F6">
            <w:pPr>
              <w:widowControl w:val="0"/>
              <w:jc w:val="center"/>
              <w:rPr>
                <w:sz w:val="28"/>
                <w:szCs w:val="28"/>
              </w:rPr>
            </w:pPr>
            <w:r>
              <w:rPr>
                <w:sz w:val="28"/>
                <w:szCs w:val="28"/>
              </w:rPr>
              <w:t>компл.</w:t>
            </w:r>
          </w:p>
        </w:tc>
        <w:tc>
          <w:tcPr>
            <w:tcW w:w="1695" w:type="dxa"/>
            <w:vAlign w:val="center"/>
          </w:tcPr>
          <w:p w14:paraId="1101FF7A" w14:textId="7072AA98" w:rsidR="009427F6" w:rsidRDefault="00080C93" w:rsidP="009427F6">
            <w:pPr>
              <w:widowControl w:val="0"/>
              <w:jc w:val="center"/>
              <w:rPr>
                <w:sz w:val="28"/>
                <w:szCs w:val="28"/>
              </w:rPr>
            </w:pPr>
            <w:r>
              <w:rPr>
                <w:sz w:val="28"/>
                <w:szCs w:val="28"/>
              </w:rPr>
              <w:t>50</w:t>
            </w:r>
          </w:p>
        </w:tc>
      </w:tr>
      <w:tr w:rsidR="009427F6" w14:paraId="582A7527" w14:textId="77777777" w:rsidTr="00CB5E9E">
        <w:tc>
          <w:tcPr>
            <w:tcW w:w="9345" w:type="dxa"/>
            <w:gridSpan w:val="3"/>
            <w:vAlign w:val="center"/>
          </w:tcPr>
          <w:p w14:paraId="05ACFB1F" w14:textId="35E73E85" w:rsidR="009427F6" w:rsidRDefault="00F55BA1" w:rsidP="009427F6">
            <w:pPr>
              <w:widowControl w:val="0"/>
              <w:jc w:val="center"/>
              <w:rPr>
                <w:sz w:val="28"/>
                <w:szCs w:val="28"/>
              </w:rPr>
            </w:pPr>
            <w:r>
              <w:rPr>
                <w:sz w:val="28"/>
                <w:szCs w:val="28"/>
              </w:rPr>
              <w:t>7</w:t>
            </w:r>
            <w:r w:rsidR="009427F6">
              <w:rPr>
                <w:sz w:val="28"/>
                <w:szCs w:val="28"/>
              </w:rPr>
              <w:t>. Нефтепродукты</w:t>
            </w:r>
          </w:p>
        </w:tc>
      </w:tr>
      <w:tr w:rsidR="009427F6" w14:paraId="59FC675B" w14:textId="77777777" w:rsidTr="00BD3BA2">
        <w:tc>
          <w:tcPr>
            <w:tcW w:w="6091" w:type="dxa"/>
            <w:vAlign w:val="center"/>
          </w:tcPr>
          <w:p w14:paraId="6FDD4F67" w14:textId="719856E6" w:rsidR="009427F6" w:rsidRDefault="009427F6" w:rsidP="009427F6">
            <w:pPr>
              <w:widowControl w:val="0"/>
              <w:rPr>
                <w:sz w:val="28"/>
                <w:szCs w:val="28"/>
              </w:rPr>
            </w:pPr>
            <w:r>
              <w:rPr>
                <w:sz w:val="28"/>
                <w:szCs w:val="28"/>
              </w:rPr>
              <w:t>Автомобильный бензин АИ-92</w:t>
            </w:r>
          </w:p>
        </w:tc>
        <w:tc>
          <w:tcPr>
            <w:tcW w:w="1559" w:type="dxa"/>
            <w:vAlign w:val="center"/>
          </w:tcPr>
          <w:p w14:paraId="183C1463" w14:textId="0DB04870" w:rsidR="009427F6" w:rsidRDefault="009427F6" w:rsidP="009427F6">
            <w:pPr>
              <w:widowControl w:val="0"/>
              <w:jc w:val="center"/>
              <w:rPr>
                <w:sz w:val="28"/>
                <w:szCs w:val="28"/>
              </w:rPr>
            </w:pPr>
            <w:r>
              <w:rPr>
                <w:sz w:val="28"/>
                <w:szCs w:val="28"/>
              </w:rPr>
              <w:t>тонн</w:t>
            </w:r>
          </w:p>
        </w:tc>
        <w:tc>
          <w:tcPr>
            <w:tcW w:w="1695" w:type="dxa"/>
            <w:vAlign w:val="center"/>
          </w:tcPr>
          <w:p w14:paraId="53E6D814" w14:textId="0E35E106" w:rsidR="009427F6" w:rsidRDefault="009427F6" w:rsidP="009427F6">
            <w:pPr>
              <w:widowControl w:val="0"/>
              <w:jc w:val="center"/>
              <w:rPr>
                <w:sz w:val="28"/>
                <w:szCs w:val="28"/>
              </w:rPr>
            </w:pPr>
            <w:r>
              <w:rPr>
                <w:sz w:val="28"/>
                <w:szCs w:val="28"/>
              </w:rPr>
              <w:t>0,1</w:t>
            </w:r>
          </w:p>
        </w:tc>
      </w:tr>
      <w:tr w:rsidR="009427F6" w14:paraId="056E3F56" w14:textId="77777777" w:rsidTr="00BD3BA2">
        <w:tc>
          <w:tcPr>
            <w:tcW w:w="6091" w:type="dxa"/>
            <w:vAlign w:val="center"/>
          </w:tcPr>
          <w:p w14:paraId="43160412" w14:textId="353D5A02" w:rsidR="009427F6" w:rsidRDefault="009427F6" w:rsidP="009427F6">
            <w:pPr>
              <w:widowControl w:val="0"/>
              <w:rPr>
                <w:sz w:val="28"/>
                <w:szCs w:val="28"/>
              </w:rPr>
            </w:pPr>
            <w:r>
              <w:rPr>
                <w:sz w:val="28"/>
                <w:szCs w:val="28"/>
              </w:rPr>
              <w:t>Дизельное топливо</w:t>
            </w:r>
          </w:p>
        </w:tc>
        <w:tc>
          <w:tcPr>
            <w:tcW w:w="1559" w:type="dxa"/>
            <w:vAlign w:val="center"/>
          </w:tcPr>
          <w:p w14:paraId="3EA7039A" w14:textId="2A2F5DB2" w:rsidR="009427F6" w:rsidRDefault="009427F6" w:rsidP="009427F6">
            <w:pPr>
              <w:widowControl w:val="0"/>
              <w:jc w:val="center"/>
              <w:rPr>
                <w:sz w:val="28"/>
                <w:szCs w:val="28"/>
              </w:rPr>
            </w:pPr>
            <w:r>
              <w:rPr>
                <w:sz w:val="28"/>
                <w:szCs w:val="28"/>
              </w:rPr>
              <w:t>тонн</w:t>
            </w:r>
          </w:p>
        </w:tc>
        <w:tc>
          <w:tcPr>
            <w:tcW w:w="1695" w:type="dxa"/>
            <w:vAlign w:val="center"/>
          </w:tcPr>
          <w:p w14:paraId="2841F55A" w14:textId="4C0FB285" w:rsidR="009427F6" w:rsidRDefault="009427F6" w:rsidP="009427F6">
            <w:pPr>
              <w:widowControl w:val="0"/>
              <w:jc w:val="center"/>
              <w:rPr>
                <w:sz w:val="28"/>
                <w:szCs w:val="28"/>
              </w:rPr>
            </w:pPr>
            <w:r>
              <w:rPr>
                <w:sz w:val="28"/>
                <w:szCs w:val="28"/>
              </w:rPr>
              <w:t>0,1</w:t>
            </w:r>
          </w:p>
        </w:tc>
      </w:tr>
      <w:tr w:rsidR="009427F6" w14:paraId="2557E81A" w14:textId="77777777" w:rsidTr="00BD3BA2">
        <w:tc>
          <w:tcPr>
            <w:tcW w:w="6091" w:type="dxa"/>
            <w:vAlign w:val="center"/>
          </w:tcPr>
          <w:p w14:paraId="71807E36" w14:textId="21DA87CD" w:rsidR="009427F6" w:rsidRDefault="009427F6" w:rsidP="009427F6">
            <w:pPr>
              <w:widowControl w:val="0"/>
              <w:rPr>
                <w:sz w:val="28"/>
                <w:szCs w:val="28"/>
              </w:rPr>
            </w:pPr>
            <w:r>
              <w:rPr>
                <w:sz w:val="28"/>
                <w:szCs w:val="28"/>
              </w:rPr>
              <w:t>Масла и смазки</w:t>
            </w:r>
          </w:p>
        </w:tc>
        <w:tc>
          <w:tcPr>
            <w:tcW w:w="1559" w:type="dxa"/>
            <w:vAlign w:val="center"/>
          </w:tcPr>
          <w:p w14:paraId="6976D1C1" w14:textId="1BBE9705" w:rsidR="009427F6" w:rsidRDefault="009427F6" w:rsidP="009427F6">
            <w:pPr>
              <w:widowControl w:val="0"/>
              <w:jc w:val="center"/>
              <w:rPr>
                <w:sz w:val="28"/>
                <w:szCs w:val="28"/>
              </w:rPr>
            </w:pPr>
            <w:r>
              <w:rPr>
                <w:sz w:val="28"/>
                <w:szCs w:val="28"/>
              </w:rPr>
              <w:t>тонн</w:t>
            </w:r>
          </w:p>
        </w:tc>
        <w:tc>
          <w:tcPr>
            <w:tcW w:w="1695" w:type="dxa"/>
            <w:vAlign w:val="center"/>
          </w:tcPr>
          <w:p w14:paraId="0E59C7F0" w14:textId="26AB5886" w:rsidR="009427F6" w:rsidRDefault="009427F6" w:rsidP="009427F6">
            <w:pPr>
              <w:widowControl w:val="0"/>
              <w:jc w:val="center"/>
              <w:rPr>
                <w:sz w:val="28"/>
                <w:szCs w:val="28"/>
              </w:rPr>
            </w:pPr>
            <w:r>
              <w:rPr>
                <w:sz w:val="28"/>
                <w:szCs w:val="28"/>
              </w:rPr>
              <w:t>0,02</w:t>
            </w:r>
          </w:p>
        </w:tc>
      </w:tr>
      <w:tr w:rsidR="009427F6" w14:paraId="4B82FEB3" w14:textId="77777777" w:rsidTr="00CB5E9E">
        <w:tc>
          <w:tcPr>
            <w:tcW w:w="9345" w:type="dxa"/>
            <w:gridSpan w:val="3"/>
            <w:vAlign w:val="center"/>
          </w:tcPr>
          <w:p w14:paraId="66FB2338" w14:textId="219C5F39" w:rsidR="009427F6" w:rsidRDefault="00F55BA1" w:rsidP="009427F6">
            <w:pPr>
              <w:widowControl w:val="0"/>
              <w:jc w:val="center"/>
              <w:rPr>
                <w:sz w:val="28"/>
                <w:szCs w:val="28"/>
              </w:rPr>
            </w:pPr>
            <w:r>
              <w:rPr>
                <w:sz w:val="28"/>
                <w:szCs w:val="28"/>
              </w:rPr>
              <w:t>8</w:t>
            </w:r>
            <w:r w:rsidR="009427F6">
              <w:rPr>
                <w:sz w:val="28"/>
                <w:szCs w:val="28"/>
              </w:rPr>
              <w:t>. Другие ресурсы</w:t>
            </w:r>
          </w:p>
        </w:tc>
      </w:tr>
      <w:tr w:rsidR="009427F6" w14:paraId="660F3AEE" w14:textId="77777777" w:rsidTr="00BD3BA2">
        <w:tc>
          <w:tcPr>
            <w:tcW w:w="6091" w:type="dxa"/>
            <w:vAlign w:val="center"/>
          </w:tcPr>
          <w:p w14:paraId="7B71ED52" w14:textId="69AC0688" w:rsidR="009427F6" w:rsidRDefault="009427F6" w:rsidP="009427F6">
            <w:pPr>
              <w:widowControl w:val="0"/>
              <w:rPr>
                <w:sz w:val="28"/>
                <w:szCs w:val="28"/>
              </w:rPr>
            </w:pPr>
            <w:r>
              <w:rPr>
                <w:sz w:val="28"/>
                <w:szCs w:val="28"/>
              </w:rPr>
              <w:t>Микроавтобус вместимости до 30 чел.</w:t>
            </w:r>
          </w:p>
        </w:tc>
        <w:tc>
          <w:tcPr>
            <w:tcW w:w="1559" w:type="dxa"/>
            <w:vAlign w:val="center"/>
          </w:tcPr>
          <w:p w14:paraId="5CAA49E4" w14:textId="450151D0" w:rsidR="009427F6" w:rsidRDefault="009427F6" w:rsidP="009427F6">
            <w:pPr>
              <w:widowControl w:val="0"/>
              <w:jc w:val="center"/>
              <w:rPr>
                <w:sz w:val="28"/>
                <w:szCs w:val="28"/>
              </w:rPr>
            </w:pPr>
            <w:r>
              <w:rPr>
                <w:sz w:val="28"/>
                <w:szCs w:val="28"/>
              </w:rPr>
              <w:t>шт.</w:t>
            </w:r>
          </w:p>
        </w:tc>
        <w:tc>
          <w:tcPr>
            <w:tcW w:w="1695" w:type="dxa"/>
            <w:vAlign w:val="center"/>
          </w:tcPr>
          <w:p w14:paraId="0BE18746" w14:textId="46239BC5" w:rsidR="009427F6" w:rsidRDefault="009427F6" w:rsidP="009427F6">
            <w:pPr>
              <w:widowControl w:val="0"/>
              <w:jc w:val="center"/>
              <w:rPr>
                <w:sz w:val="28"/>
                <w:szCs w:val="28"/>
              </w:rPr>
            </w:pPr>
            <w:r>
              <w:rPr>
                <w:sz w:val="28"/>
                <w:szCs w:val="28"/>
              </w:rPr>
              <w:t>1</w:t>
            </w:r>
          </w:p>
        </w:tc>
      </w:tr>
    </w:tbl>
    <w:p w14:paraId="6D10EB10" w14:textId="77777777" w:rsidR="00644F65" w:rsidRDefault="00644F65" w:rsidP="00644F65">
      <w:pPr>
        <w:widowControl w:val="0"/>
        <w:rPr>
          <w:sz w:val="28"/>
          <w:szCs w:val="28"/>
        </w:rPr>
        <w:sectPr w:rsidR="00644F65">
          <w:pgSz w:w="11906" w:h="16838"/>
          <w:pgMar w:top="1134" w:right="850" w:bottom="1134" w:left="1701" w:header="708" w:footer="708" w:gutter="0"/>
          <w:cols w:space="708"/>
          <w:docGrid w:linePitch="360"/>
        </w:sectPr>
      </w:pPr>
    </w:p>
    <w:p w14:paraId="79A08E4A" w14:textId="057A8900" w:rsidR="00D83713" w:rsidRPr="00CD0F07" w:rsidRDefault="00D83713" w:rsidP="008D2F63">
      <w:pPr>
        <w:spacing w:line="256" w:lineRule="auto"/>
        <w:contextualSpacing/>
        <w:jc w:val="center"/>
        <w:rPr>
          <w:rFonts w:eastAsia="Calibri"/>
          <w:sz w:val="28"/>
          <w:szCs w:val="28"/>
          <w:lang w:eastAsia="en-US"/>
        </w:rPr>
      </w:pPr>
      <w:r w:rsidRPr="00CD0F07">
        <w:rPr>
          <w:rFonts w:eastAsia="Calibri"/>
          <w:sz w:val="28"/>
          <w:szCs w:val="28"/>
          <w:lang w:eastAsia="en-US"/>
        </w:rPr>
        <w:lastRenderedPageBreak/>
        <w:t>Рекомендуемая номенклатура</w:t>
      </w:r>
    </w:p>
    <w:p w14:paraId="17F74F21" w14:textId="77777777" w:rsidR="008D2F63" w:rsidRPr="00CD0F07" w:rsidRDefault="00D83713" w:rsidP="008D2F63">
      <w:pPr>
        <w:spacing w:line="256" w:lineRule="auto"/>
        <w:ind w:left="502"/>
        <w:contextualSpacing/>
        <w:jc w:val="center"/>
        <w:rPr>
          <w:rFonts w:eastAsia="Calibri"/>
          <w:sz w:val="28"/>
          <w:szCs w:val="28"/>
          <w:lang w:eastAsia="en-US"/>
        </w:rPr>
      </w:pPr>
      <w:r w:rsidRPr="00CD0F07">
        <w:rPr>
          <w:rFonts w:eastAsia="Calibri"/>
          <w:sz w:val="28"/>
          <w:szCs w:val="28"/>
          <w:lang w:eastAsia="en-US"/>
        </w:rPr>
        <w:t>обеспечения пострадавшего населения продуктами питания</w:t>
      </w:r>
    </w:p>
    <w:p w14:paraId="13BFD02B" w14:textId="77777777" w:rsidR="008D2F63" w:rsidRDefault="008D2F63" w:rsidP="008D2F63">
      <w:pPr>
        <w:spacing w:line="256" w:lineRule="auto"/>
        <w:ind w:left="502"/>
        <w:contextualSpacing/>
        <w:jc w:val="center"/>
        <w:rPr>
          <w:rFonts w:eastAsia="Calibri"/>
          <w:sz w:val="28"/>
          <w:szCs w:val="28"/>
          <w:lang w:eastAsia="en-US"/>
        </w:rPr>
      </w:pPr>
    </w:p>
    <w:p w14:paraId="0F2C1813" w14:textId="04692E62" w:rsidR="00D83713" w:rsidRPr="008D2F63" w:rsidRDefault="00D83713" w:rsidP="008D2F63">
      <w:pPr>
        <w:pStyle w:val="af4"/>
        <w:numPr>
          <w:ilvl w:val="0"/>
          <w:numId w:val="9"/>
        </w:numPr>
        <w:spacing w:line="256" w:lineRule="auto"/>
        <w:jc w:val="center"/>
        <w:rPr>
          <w:rFonts w:eastAsia="Calibri"/>
          <w:sz w:val="28"/>
          <w:szCs w:val="28"/>
          <w:lang w:eastAsia="en-US"/>
        </w:rPr>
      </w:pPr>
      <w:r w:rsidRPr="008D2F63">
        <w:rPr>
          <w:rFonts w:eastAsia="Calibri"/>
          <w:sz w:val="28"/>
          <w:szCs w:val="28"/>
          <w:lang w:eastAsia="en-US"/>
        </w:rPr>
        <w:t>Рекомендуемые нормы обеспечения индивидуальным рационом питания</w:t>
      </w:r>
    </w:p>
    <w:tbl>
      <w:tblPr>
        <w:tblpPr w:leftFromText="180" w:rightFromText="180" w:vertAnchor="text" w:horzAnchor="margin" w:tblpY="170"/>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4693"/>
        <w:gridCol w:w="1955"/>
        <w:gridCol w:w="1955"/>
      </w:tblGrid>
      <w:tr w:rsidR="00D83713" w14:paraId="35619370" w14:textId="77777777" w:rsidTr="008D2F63">
        <w:trPr>
          <w:trHeight w:val="328"/>
        </w:trPr>
        <w:tc>
          <w:tcPr>
            <w:tcW w:w="607" w:type="dxa"/>
            <w:tcBorders>
              <w:top w:val="single" w:sz="4" w:space="0" w:color="auto"/>
              <w:left w:val="single" w:sz="4" w:space="0" w:color="auto"/>
              <w:bottom w:val="single" w:sz="4" w:space="0" w:color="auto"/>
              <w:right w:val="single" w:sz="4" w:space="0" w:color="auto"/>
            </w:tcBorders>
            <w:vAlign w:val="center"/>
            <w:hideMark/>
          </w:tcPr>
          <w:p w14:paraId="29A43D7D" w14:textId="77777777" w:rsidR="00D83713" w:rsidRDefault="00D83713">
            <w:pPr>
              <w:jc w:val="center"/>
              <w:rPr>
                <w:rFonts w:eastAsia="Calibri"/>
                <w:lang w:eastAsia="en-US"/>
              </w:rPr>
            </w:pPr>
            <w:r>
              <w:rPr>
                <w:rFonts w:eastAsia="Calibri"/>
                <w:lang w:eastAsia="en-US"/>
              </w:rPr>
              <w:t>№ п/п</w:t>
            </w:r>
          </w:p>
        </w:tc>
        <w:tc>
          <w:tcPr>
            <w:tcW w:w="4693" w:type="dxa"/>
            <w:tcBorders>
              <w:top w:val="single" w:sz="4" w:space="0" w:color="auto"/>
              <w:left w:val="single" w:sz="4" w:space="0" w:color="auto"/>
              <w:bottom w:val="single" w:sz="4" w:space="0" w:color="auto"/>
              <w:right w:val="single" w:sz="4" w:space="0" w:color="auto"/>
            </w:tcBorders>
            <w:vAlign w:val="center"/>
            <w:hideMark/>
          </w:tcPr>
          <w:p w14:paraId="1CD79AD0" w14:textId="77777777" w:rsidR="00D83713" w:rsidRDefault="00D83713">
            <w:pPr>
              <w:jc w:val="center"/>
              <w:rPr>
                <w:rFonts w:eastAsia="Calibri"/>
                <w:lang w:eastAsia="en-US"/>
              </w:rPr>
            </w:pPr>
            <w:r>
              <w:rPr>
                <w:rFonts w:eastAsia="Calibri"/>
                <w:lang w:eastAsia="en-US"/>
              </w:rPr>
              <w:t>Наименование продуктов</w:t>
            </w:r>
          </w:p>
        </w:tc>
        <w:tc>
          <w:tcPr>
            <w:tcW w:w="1955" w:type="dxa"/>
            <w:tcBorders>
              <w:top w:val="single" w:sz="4" w:space="0" w:color="auto"/>
              <w:left w:val="single" w:sz="4" w:space="0" w:color="auto"/>
              <w:bottom w:val="single" w:sz="4" w:space="0" w:color="auto"/>
              <w:right w:val="single" w:sz="4" w:space="0" w:color="auto"/>
            </w:tcBorders>
            <w:vAlign w:val="center"/>
            <w:hideMark/>
          </w:tcPr>
          <w:p w14:paraId="165ACC19" w14:textId="77777777" w:rsidR="00D83713" w:rsidRDefault="00D83713">
            <w:pPr>
              <w:jc w:val="center"/>
              <w:rPr>
                <w:rFonts w:eastAsia="Calibri"/>
                <w:lang w:eastAsia="en-US"/>
              </w:rPr>
            </w:pPr>
            <w:r>
              <w:rPr>
                <w:rFonts w:eastAsia="Calibri"/>
                <w:lang w:eastAsia="en-US"/>
              </w:rPr>
              <w:t>Норма</w:t>
            </w:r>
          </w:p>
          <w:p w14:paraId="345486D7" w14:textId="77777777" w:rsidR="00D83713" w:rsidRDefault="00D83713">
            <w:pPr>
              <w:jc w:val="center"/>
              <w:rPr>
                <w:rFonts w:eastAsia="Calibri"/>
                <w:lang w:eastAsia="en-US"/>
              </w:rPr>
            </w:pPr>
            <w:r>
              <w:rPr>
                <w:rFonts w:eastAsia="Calibri"/>
                <w:lang w:eastAsia="en-US"/>
              </w:rPr>
              <w:t xml:space="preserve">на 1 человека </w:t>
            </w:r>
          </w:p>
          <w:p w14:paraId="29C5C2F1" w14:textId="77777777" w:rsidR="00D83713" w:rsidRDefault="00D83713">
            <w:pPr>
              <w:jc w:val="center"/>
              <w:rPr>
                <w:rFonts w:eastAsia="Calibri"/>
                <w:lang w:eastAsia="en-US"/>
              </w:rPr>
            </w:pPr>
            <w:r>
              <w:rPr>
                <w:rFonts w:eastAsia="Calibri"/>
                <w:lang w:eastAsia="en-US"/>
              </w:rPr>
              <w:t>в сутки, грамм</w:t>
            </w:r>
          </w:p>
        </w:tc>
        <w:tc>
          <w:tcPr>
            <w:tcW w:w="1955" w:type="dxa"/>
            <w:tcBorders>
              <w:top w:val="single" w:sz="4" w:space="0" w:color="auto"/>
              <w:left w:val="single" w:sz="4" w:space="0" w:color="auto"/>
              <w:bottom w:val="single" w:sz="4" w:space="0" w:color="auto"/>
              <w:right w:val="single" w:sz="4" w:space="0" w:color="auto"/>
            </w:tcBorders>
            <w:vAlign w:val="center"/>
            <w:hideMark/>
          </w:tcPr>
          <w:p w14:paraId="22D4736A" w14:textId="77777777" w:rsidR="00D83713" w:rsidRDefault="00D83713">
            <w:pPr>
              <w:jc w:val="center"/>
              <w:rPr>
                <w:rFonts w:eastAsia="Calibri"/>
                <w:lang w:eastAsia="en-US"/>
              </w:rPr>
            </w:pPr>
            <w:r>
              <w:rPr>
                <w:rFonts w:eastAsia="Calibri"/>
                <w:lang w:eastAsia="en-US"/>
              </w:rPr>
              <w:t>Норма</w:t>
            </w:r>
          </w:p>
          <w:p w14:paraId="4B5C7782" w14:textId="77777777" w:rsidR="00D83713" w:rsidRDefault="00D83713">
            <w:pPr>
              <w:jc w:val="center"/>
              <w:rPr>
                <w:rFonts w:eastAsia="Calibri"/>
                <w:lang w:eastAsia="en-US"/>
              </w:rPr>
            </w:pPr>
            <w:r>
              <w:rPr>
                <w:rFonts w:eastAsia="Calibri"/>
                <w:lang w:eastAsia="en-US"/>
              </w:rPr>
              <w:t>на 50 человек на 10 суток, кг</w:t>
            </w:r>
          </w:p>
        </w:tc>
      </w:tr>
      <w:tr w:rsidR="00D83713" w14:paraId="4192472F" w14:textId="77777777" w:rsidTr="008D2F63">
        <w:trPr>
          <w:trHeight w:val="267"/>
        </w:trPr>
        <w:tc>
          <w:tcPr>
            <w:tcW w:w="607" w:type="dxa"/>
            <w:tcBorders>
              <w:top w:val="single" w:sz="4" w:space="0" w:color="auto"/>
              <w:left w:val="single" w:sz="4" w:space="0" w:color="auto"/>
              <w:bottom w:val="single" w:sz="4" w:space="0" w:color="auto"/>
              <w:right w:val="single" w:sz="4" w:space="0" w:color="auto"/>
            </w:tcBorders>
            <w:vAlign w:val="center"/>
            <w:hideMark/>
          </w:tcPr>
          <w:p w14:paraId="7B620806" w14:textId="77777777" w:rsidR="00D83713" w:rsidRDefault="00D83713">
            <w:pPr>
              <w:jc w:val="center"/>
              <w:rPr>
                <w:rFonts w:eastAsia="Calibri"/>
                <w:lang w:eastAsia="en-US"/>
              </w:rPr>
            </w:pPr>
            <w:r>
              <w:rPr>
                <w:rFonts w:eastAsia="Calibri"/>
                <w:lang w:eastAsia="en-US"/>
              </w:rPr>
              <w:t>1</w:t>
            </w:r>
          </w:p>
        </w:tc>
        <w:tc>
          <w:tcPr>
            <w:tcW w:w="4693" w:type="dxa"/>
            <w:tcBorders>
              <w:top w:val="single" w:sz="4" w:space="0" w:color="auto"/>
              <w:left w:val="single" w:sz="4" w:space="0" w:color="auto"/>
              <w:bottom w:val="single" w:sz="4" w:space="0" w:color="auto"/>
              <w:right w:val="single" w:sz="4" w:space="0" w:color="auto"/>
            </w:tcBorders>
            <w:vAlign w:val="center"/>
            <w:hideMark/>
          </w:tcPr>
          <w:p w14:paraId="7ADAD44C" w14:textId="77777777" w:rsidR="00D83713" w:rsidRDefault="00D83713">
            <w:pPr>
              <w:rPr>
                <w:rFonts w:eastAsia="Calibri"/>
                <w:lang w:eastAsia="en-US"/>
              </w:rPr>
            </w:pPr>
            <w:r>
              <w:rPr>
                <w:rFonts w:eastAsia="Calibri"/>
                <w:lang w:eastAsia="en-US"/>
              </w:rPr>
              <w:t>Печенье, галеты, крекеры</w:t>
            </w:r>
          </w:p>
        </w:tc>
        <w:tc>
          <w:tcPr>
            <w:tcW w:w="1955" w:type="dxa"/>
            <w:tcBorders>
              <w:top w:val="single" w:sz="4" w:space="0" w:color="auto"/>
              <w:left w:val="single" w:sz="4" w:space="0" w:color="auto"/>
              <w:bottom w:val="single" w:sz="4" w:space="0" w:color="auto"/>
              <w:right w:val="single" w:sz="4" w:space="0" w:color="auto"/>
            </w:tcBorders>
            <w:vAlign w:val="center"/>
            <w:hideMark/>
          </w:tcPr>
          <w:p w14:paraId="380F6D35" w14:textId="77777777" w:rsidR="00D83713" w:rsidRDefault="00D83713">
            <w:pPr>
              <w:jc w:val="center"/>
              <w:rPr>
                <w:rFonts w:eastAsia="Calibri"/>
                <w:lang w:eastAsia="en-US"/>
              </w:rPr>
            </w:pPr>
            <w:r>
              <w:rPr>
                <w:rFonts w:eastAsia="Calibri"/>
                <w:lang w:eastAsia="en-US"/>
              </w:rPr>
              <w:t>370</w:t>
            </w:r>
          </w:p>
        </w:tc>
        <w:tc>
          <w:tcPr>
            <w:tcW w:w="1955" w:type="dxa"/>
            <w:tcBorders>
              <w:top w:val="single" w:sz="4" w:space="0" w:color="auto"/>
              <w:left w:val="nil"/>
              <w:bottom w:val="single" w:sz="4" w:space="0" w:color="auto"/>
              <w:right w:val="single" w:sz="4" w:space="0" w:color="auto"/>
            </w:tcBorders>
            <w:vAlign w:val="center"/>
            <w:hideMark/>
          </w:tcPr>
          <w:p w14:paraId="42DD5EFF" w14:textId="77777777" w:rsidR="00D83713" w:rsidRDefault="00D83713">
            <w:pPr>
              <w:jc w:val="center"/>
              <w:rPr>
                <w:rFonts w:eastAsia="Calibri"/>
                <w:lang w:eastAsia="en-US"/>
              </w:rPr>
            </w:pPr>
            <w:r>
              <w:rPr>
                <w:rFonts w:eastAsia="Calibri"/>
                <w:lang w:eastAsia="en-US"/>
              </w:rPr>
              <w:t>185</w:t>
            </w:r>
          </w:p>
        </w:tc>
      </w:tr>
      <w:tr w:rsidR="00D83713" w14:paraId="03BA4417" w14:textId="77777777" w:rsidTr="008D2F63">
        <w:trPr>
          <w:trHeight w:val="345"/>
        </w:trPr>
        <w:tc>
          <w:tcPr>
            <w:tcW w:w="607" w:type="dxa"/>
            <w:tcBorders>
              <w:top w:val="single" w:sz="4" w:space="0" w:color="auto"/>
              <w:left w:val="single" w:sz="4" w:space="0" w:color="auto"/>
              <w:bottom w:val="single" w:sz="4" w:space="0" w:color="auto"/>
              <w:right w:val="single" w:sz="4" w:space="0" w:color="auto"/>
            </w:tcBorders>
            <w:vAlign w:val="center"/>
            <w:hideMark/>
          </w:tcPr>
          <w:p w14:paraId="23C1BB28" w14:textId="77777777" w:rsidR="00D83713" w:rsidRDefault="00D83713">
            <w:pPr>
              <w:jc w:val="center"/>
              <w:rPr>
                <w:rFonts w:eastAsia="Calibri"/>
                <w:lang w:eastAsia="en-US"/>
              </w:rPr>
            </w:pPr>
            <w:r>
              <w:rPr>
                <w:rFonts w:eastAsia="Calibri"/>
                <w:lang w:eastAsia="en-US"/>
              </w:rPr>
              <w:t>2</w:t>
            </w:r>
          </w:p>
        </w:tc>
        <w:tc>
          <w:tcPr>
            <w:tcW w:w="4693" w:type="dxa"/>
            <w:tcBorders>
              <w:top w:val="single" w:sz="4" w:space="0" w:color="auto"/>
              <w:left w:val="single" w:sz="4" w:space="0" w:color="auto"/>
              <w:bottom w:val="single" w:sz="4" w:space="0" w:color="auto"/>
              <w:right w:val="single" w:sz="4" w:space="0" w:color="auto"/>
            </w:tcBorders>
            <w:vAlign w:val="center"/>
            <w:hideMark/>
          </w:tcPr>
          <w:p w14:paraId="5A35A248" w14:textId="77777777" w:rsidR="00D83713" w:rsidRDefault="00D83713">
            <w:pPr>
              <w:rPr>
                <w:rFonts w:eastAsia="Calibri"/>
                <w:lang w:eastAsia="en-US"/>
              </w:rPr>
            </w:pPr>
            <w:r>
              <w:rPr>
                <w:rFonts w:eastAsia="Calibri"/>
                <w:lang w:eastAsia="en-US"/>
              </w:rPr>
              <w:t>Консервы мясные</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69F7933" w14:textId="77777777" w:rsidR="00D83713" w:rsidRDefault="00D83713">
            <w:pPr>
              <w:jc w:val="center"/>
              <w:rPr>
                <w:rFonts w:eastAsia="Calibri"/>
                <w:lang w:eastAsia="en-US"/>
              </w:rPr>
            </w:pPr>
            <w:r>
              <w:rPr>
                <w:rFonts w:eastAsia="Calibri"/>
                <w:lang w:eastAsia="en-US"/>
              </w:rPr>
              <w:t>170</w:t>
            </w:r>
          </w:p>
        </w:tc>
        <w:tc>
          <w:tcPr>
            <w:tcW w:w="1955" w:type="dxa"/>
            <w:tcBorders>
              <w:top w:val="single" w:sz="4" w:space="0" w:color="auto"/>
              <w:left w:val="nil"/>
              <w:bottom w:val="single" w:sz="4" w:space="0" w:color="auto"/>
              <w:right w:val="single" w:sz="4" w:space="0" w:color="auto"/>
            </w:tcBorders>
            <w:vAlign w:val="center"/>
            <w:hideMark/>
          </w:tcPr>
          <w:p w14:paraId="3EF97996" w14:textId="77777777" w:rsidR="00D83713" w:rsidRDefault="00D83713">
            <w:pPr>
              <w:jc w:val="center"/>
              <w:rPr>
                <w:rFonts w:eastAsia="Calibri"/>
                <w:lang w:eastAsia="en-US"/>
              </w:rPr>
            </w:pPr>
            <w:r>
              <w:rPr>
                <w:rFonts w:eastAsia="Calibri"/>
                <w:lang w:eastAsia="en-US"/>
              </w:rPr>
              <w:t>85</w:t>
            </w:r>
          </w:p>
        </w:tc>
      </w:tr>
      <w:tr w:rsidR="00D83713" w14:paraId="3F7BF952" w14:textId="77777777" w:rsidTr="008D2F63">
        <w:trPr>
          <w:trHeight w:val="269"/>
        </w:trPr>
        <w:tc>
          <w:tcPr>
            <w:tcW w:w="607" w:type="dxa"/>
            <w:tcBorders>
              <w:top w:val="single" w:sz="4" w:space="0" w:color="auto"/>
              <w:left w:val="single" w:sz="4" w:space="0" w:color="auto"/>
              <w:bottom w:val="single" w:sz="4" w:space="0" w:color="auto"/>
              <w:right w:val="single" w:sz="4" w:space="0" w:color="auto"/>
            </w:tcBorders>
            <w:vAlign w:val="center"/>
            <w:hideMark/>
          </w:tcPr>
          <w:p w14:paraId="1BD2DC9B" w14:textId="77777777" w:rsidR="00D83713" w:rsidRDefault="00D83713">
            <w:pPr>
              <w:jc w:val="center"/>
              <w:rPr>
                <w:rFonts w:eastAsia="Calibri"/>
                <w:lang w:eastAsia="en-US"/>
              </w:rPr>
            </w:pPr>
            <w:r>
              <w:rPr>
                <w:rFonts w:eastAsia="Calibri"/>
                <w:lang w:eastAsia="en-US"/>
              </w:rPr>
              <w:t>3</w:t>
            </w:r>
          </w:p>
        </w:tc>
        <w:tc>
          <w:tcPr>
            <w:tcW w:w="4693" w:type="dxa"/>
            <w:tcBorders>
              <w:top w:val="single" w:sz="4" w:space="0" w:color="auto"/>
              <w:left w:val="single" w:sz="4" w:space="0" w:color="auto"/>
              <w:bottom w:val="single" w:sz="4" w:space="0" w:color="auto"/>
              <w:right w:val="single" w:sz="4" w:space="0" w:color="auto"/>
            </w:tcBorders>
            <w:vAlign w:val="center"/>
            <w:hideMark/>
          </w:tcPr>
          <w:p w14:paraId="0365ED45" w14:textId="77777777" w:rsidR="00D83713" w:rsidRDefault="00D83713">
            <w:pPr>
              <w:rPr>
                <w:rFonts w:eastAsia="Calibri"/>
                <w:lang w:eastAsia="en-US"/>
              </w:rPr>
            </w:pPr>
            <w:r>
              <w:rPr>
                <w:rFonts w:eastAsia="Calibri"/>
                <w:lang w:eastAsia="en-US"/>
              </w:rPr>
              <w:t>Консервы рыбные</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84C2410" w14:textId="77777777" w:rsidR="00D83713" w:rsidRDefault="00D83713">
            <w:pPr>
              <w:jc w:val="center"/>
              <w:rPr>
                <w:rFonts w:eastAsia="Calibri"/>
                <w:lang w:eastAsia="en-US"/>
              </w:rPr>
            </w:pPr>
            <w:r>
              <w:rPr>
                <w:rFonts w:eastAsia="Calibri"/>
                <w:lang w:eastAsia="en-US"/>
              </w:rPr>
              <w:t>125</w:t>
            </w:r>
          </w:p>
        </w:tc>
        <w:tc>
          <w:tcPr>
            <w:tcW w:w="1955" w:type="dxa"/>
            <w:tcBorders>
              <w:top w:val="single" w:sz="4" w:space="0" w:color="auto"/>
              <w:left w:val="nil"/>
              <w:bottom w:val="single" w:sz="4" w:space="0" w:color="auto"/>
              <w:right w:val="single" w:sz="4" w:space="0" w:color="auto"/>
            </w:tcBorders>
            <w:vAlign w:val="center"/>
            <w:hideMark/>
          </w:tcPr>
          <w:p w14:paraId="1C107C44" w14:textId="77777777" w:rsidR="00D83713" w:rsidRDefault="00D83713">
            <w:pPr>
              <w:jc w:val="center"/>
              <w:rPr>
                <w:rFonts w:eastAsia="Calibri"/>
                <w:lang w:eastAsia="en-US"/>
              </w:rPr>
            </w:pPr>
            <w:r>
              <w:rPr>
                <w:rFonts w:eastAsia="Calibri"/>
                <w:lang w:eastAsia="en-US"/>
              </w:rPr>
              <w:t>62,5</w:t>
            </w:r>
          </w:p>
        </w:tc>
      </w:tr>
      <w:tr w:rsidR="00D83713" w14:paraId="157AFA2E" w14:textId="77777777" w:rsidTr="008D2F63">
        <w:trPr>
          <w:trHeight w:val="328"/>
        </w:trPr>
        <w:tc>
          <w:tcPr>
            <w:tcW w:w="607" w:type="dxa"/>
            <w:tcBorders>
              <w:top w:val="single" w:sz="4" w:space="0" w:color="auto"/>
              <w:left w:val="single" w:sz="4" w:space="0" w:color="auto"/>
              <w:bottom w:val="single" w:sz="4" w:space="0" w:color="auto"/>
              <w:right w:val="single" w:sz="4" w:space="0" w:color="auto"/>
            </w:tcBorders>
            <w:vAlign w:val="center"/>
            <w:hideMark/>
          </w:tcPr>
          <w:p w14:paraId="1218969C" w14:textId="77777777" w:rsidR="00D83713" w:rsidRDefault="00D83713">
            <w:pPr>
              <w:jc w:val="center"/>
              <w:rPr>
                <w:rFonts w:eastAsia="Calibri"/>
                <w:lang w:eastAsia="en-US"/>
              </w:rPr>
            </w:pPr>
            <w:r>
              <w:rPr>
                <w:rFonts w:eastAsia="Calibri"/>
                <w:lang w:eastAsia="en-US"/>
              </w:rPr>
              <w:t>4</w:t>
            </w:r>
          </w:p>
        </w:tc>
        <w:tc>
          <w:tcPr>
            <w:tcW w:w="4693" w:type="dxa"/>
            <w:tcBorders>
              <w:top w:val="single" w:sz="4" w:space="0" w:color="auto"/>
              <w:left w:val="single" w:sz="4" w:space="0" w:color="auto"/>
              <w:bottom w:val="single" w:sz="4" w:space="0" w:color="auto"/>
              <w:right w:val="single" w:sz="4" w:space="0" w:color="auto"/>
            </w:tcBorders>
            <w:vAlign w:val="center"/>
            <w:hideMark/>
          </w:tcPr>
          <w:p w14:paraId="54568DA7" w14:textId="77777777" w:rsidR="00D83713" w:rsidRDefault="00D83713">
            <w:pPr>
              <w:rPr>
                <w:rFonts w:eastAsia="Calibri"/>
                <w:lang w:eastAsia="en-US"/>
              </w:rPr>
            </w:pPr>
            <w:r>
              <w:rPr>
                <w:rFonts w:eastAsia="Calibri"/>
                <w:lang w:eastAsia="en-US"/>
              </w:rPr>
              <w:t>Консервы мясорастительные</w:t>
            </w:r>
          </w:p>
        </w:tc>
        <w:tc>
          <w:tcPr>
            <w:tcW w:w="1955" w:type="dxa"/>
            <w:tcBorders>
              <w:top w:val="single" w:sz="4" w:space="0" w:color="auto"/>
              <w:left w:val="single" w:sz="4" w:space="0" w:color="auto"/>
              <w:bottom w:val="single" w:sz="4" w:space="0" w:color="auto"/>
              <w:right w:val="single" w:sz="4" w:space="0" w:color="auto"/>
            </w:tcBorders>
            <w:vAlign w:val="center"/>
            <w:hideMark/>
          </w:tcPr>
          <w:p w14:paraId="1785153D" w14:textId="77777777" w:rsidR="00D83713" w:rsidRDefault="00D83713">
            <w:pPr>
              <w:jc w:val="center"/>
              <w:rPr>
                <w:rFonts w:eastAsia="Calibri"/>
                <w:lang w:eastAsia="en-US"/>
              </w:rPr>
            </w:pPr>
            <w:r>
              <w:rPr>
                <w:rFonts w:eastAsia="Calibri"/>
                <w:lang w:eastAsia="en-US"/>
              </w:rPr>
              <w:t>265</w:t>
            </w:r>
          </w:p>
        </w:tc>
        <w:tc>
          <w:tcPr>
            <w:tcW w:w="1955" w:type="dxa"/>
            <w:tcBorders>
              <w:top w:val="single" w:sz="4" w:space="0" w:color="auto"/>
              <w:left w:val="nil"/>
              <w:bottom w:val="single" w:sz="4" w:space="0" w:color="auto"/>
              <w:right w:val="single" w:sz="4" w:space="0" w:color="auto"/>
            </w:tcBorders>
            <w:vAlign w:val="center"/>
            <w:hideMark/>
          </w:tcPr>
          <w:p w14:paraId="678C8945" w14:textId="77777777" w:rsidR="00D83713" w:rsidRDefault="00D83713">
            <w:pPr>
              <w:jc w:val="center"/>
              <w:rPr>
                <w:rFonts w:eastAsia="Calibri"/>
                <w:lang w:eastAsia="en-US"/>
              </w:rPr>
            </w:pPr>
            <w:r>
              <w:rPr>
                <w:rFonts w:eastAsia="Calibri"/>
                <w:lang w:eastAsia="en-US"/>
              </w:rPr>
              <w:t>132,5</w:t>
            </w:r>
          </w:p>
        </w:tc>
      </w:tr>
      <w:tr w:rsidR="00D83713" w14:paraId="373CE274" w14:textId="77777777" w:rsidTr="008D2F63">
        <w:trPr>
          <w:trHeight w:val="340"/>
        </w:trPr>
        <w:tc>
          <w:tcPr>
            <w:tcW w:w="607" w:type="dxa"/>
            <w:tcBorders>
              <w:top w:val="single" w:sz="4" w:space="0" w:color="auto"/>
              <w:left w:val="single" w:sz="4" w:space="0" w:color="auto"/>
              <w:bottom w:val="single" w:sz="4" w:space="0" w:color="auto"/>
              <w:right w:val="single" w:sz="4" w:space="0" w:color="auto"/>
            </w:tcBorders>
            <w:vAlign w:val="center"/>
            <w:hideMark/>
          </w:tcPr>
          <w:p w14:paraId="29DC6F95" w14:textId="77777777" w:rsidR="00D83713" w:rsidRDefault="00D83713">
            <w:pPr>
              <w:jc w:val="center"/>
              <w:rPr>
                <w:rFonts w:eastAsia="Calibri"/>
                <w:lang w:eastAsia="en-US"/>
              </w:rPr>
            </w:pPr>
            <w:r>
              <w:rPr>
                <w:rFonts w:eastAsia="Calibri"/>
                <w:lang w:eastAsia="en-US"/>
              </w:rPr>
              <w:t>5</w:t>
            </w:r>
          </w:p>
        </w:tc>
        <w:tc>
          <w:tcPr>
            <w:tcW w:w="4693" w:type="dxa"/>
            <w:tcBorders>
              <w:top w:val="single" w:sz="4" w:space="0" w:color="auto"/>
              <w:left w:val="single" w:sz="4" w:space="0" w:color="auto"/>
              <w:bottom w:val="single" w:sz="4" w:space="0" w:color="auto"/>
              <w:right w:val="single" w:sz="4" w:space="0" w:color="auto"/>
            </w:tcBorders>
            <w:vAlign w:val="center"/>
            <w:hideMark/>
          </w:tcPr>
          <w:p w14:paraId="08B17BCD" w14:textId="77777777" w:rsidR="00D83713" w:rsidRDefault="00D83713">
            <w:pPr>
              <w:rPr>
                <w:rFonts w:eastAsia="Calibri"/>
                <w:lang w:eastAsia="en-US"/>
              </w:rPr>
            </w:pPr>
            <w:r>
              <w:rPr>
                <w:rFonts w:eastAsia="Calibri"/>
                <w:lang w:eastAsia="en-US"/>
              </w:rPr>
              <w:t>Масло животное</w:t>
            </w:r>
          </w:p>
        </w:tc>
        <w:tc>
          <w:tcPr>
            <w:tcW w:w="1955" w:type="dxa"/>
            <w:tcBorders>
              <w:top w:val="single" w:sz="4" w:space="0" w:color="auto"/>
              <w:left w:val="single" w:sz="4" w:space="0" w:color="auto"/>
              <w:bottom w:val="single" w:sz="4" w:space="0" w:color="auto"/>
              <w:right w:val="single" w:sz="4" w:space="0" w:color="auto"/>
            </w:tcBorders>
            <w:vAlign w:val="center"/>
            <w:hideMark/>
          </w:tcPr>
          <w:p w14:paraId="1BE724B1" w14:textId="77777777" w:rsidR="00D83713" w:rsidRDefault="00D83713">
            <w:pPr>
              <w:jc w:val="center"/>
              <w:rPr>
                <w:rFonts w:eastAsia="Calibri"/>
                <w:lang w:eastAsia="en-US"/>
              </w:rPr>
            </w:pPr>
            <w:r>
              <w:rPr>
                <w:rFonts w:eastAsia="Calibri"/>
                <w:lang w:eastAsia="en-US"/>
              </w:rPr>
              <w:t>30</w:t>
            </w:r>
          </w:p>
        </w:tc>
        <w:tc>
          <w:tcPr>
            <w:tcW w:w="1955" w:type="dxa"/>
            <w:tcBorders>
              <w:top w:val="single" w:sz="4" w:space="0" w:color="auto"/>
              <w:left w:val="nil"/>
              <w:bottom w:val="single" w:sz="4" w:space="0" w:color="auto"/>
              <w:right w:val="single" w:sz="4" w:space="0" w:color="auto"/>
            </w:tcBorders>
            <w:vAlign w:val="center"/>
            <w:hideMark/>
          </w:tcPr>
          <w:p w14:paraId="0D775D24" w14:textId="77777777" w:rsidR="00D83713" w:rsidRDefault="00D83713">
            <w:pPr>
              <w:jc w:val="center"/>
              <w:rPr>
                <w:rFonts w:eastAsia="Calibri"/>
                <w:lang w:eastAsia="en-US"/>
              </w:rPr>
            </w:pPr>
            <w:r>
              <w:rPr>
                <w:rFonts w:eastAsia="Calibri"/>
                <w:lang w:eastAsia="en-US"/>
              </w:rPr>
              <w:t>15</w:t>
            </w:r>
          </w:p>
        </w:tc>
      </w:tr>
      <w:tr w:rsidR="00D83713" w14:paraId="77AC3057" w14:textId="77777777" w:rsidTr="008D2F63">
        <w:trPr>
          <w:trHeight w:val="561"/>
        </w:trPr>
        <w:tc>
          <w:tcPr>
            <w:tcW w:w="607" w:type="dxa"/>
            <w:tcBorders>
              <w:top w:val="single" w:sz="4" w:space="0" w:color="auto"/>
              <w:left w:val="single" w:sz="4" w:space="0" w:color="auto"/>
              <w:bottom w:val="single" w:sz="4" w:space="0" w:color="auto"/>
              <w:right w:val="single" w:sz="4" w:space="0" w:color="auto"/>
            </w:tcBorders>
            <w:vAlign w:val="center"/>
            <w:hideMark/>
          </w:tcPr>
          <w:p w14:paraId="35C854B5" w14:textId="77777777" w:rsidR="00D83713" w:rsidRDefault="00D83713">
            <w:pPr>
              <w:jc w:val="center"/>
              <w:rPr>
                <w:rFonts w:eastAsia="Calibri"/>
                <w:lang w:eastAsia="en-US"/>
              </w:rPr>
            </w:pPr>
            <w:r>
              <w:rPr>
                <w:rFonts w:eastAsia="Calibri"/>
                <w:lang w:eastAsia="en-US"/>
              </w:rPr>
              <w:t>6</w:t>
            </w:r>
          </w:p>
        </w:tc>
        <w:tc>
          <w:tcPr>
            <w:tcW w:w="4693" w:type="dxa"/>
            <w:tcBorders>
              <w:top w:val="single" w:sz="4" w:space="0" w:color="auto"/>
              <w:left w:val="single" w:sz="4" w:space="0" w:color="auto"/>
              <w:bottom w:val="single" w:sz="4" w:space="0" w:color="auto"/>
              <w:right w:val="single" w:sz="4" w:space="0" w:color="auto"/>
            </w:tcBorders>
            <w:vAlign w:val="center"/>
            <w:hideMark/>
          </w:tcPr>
          <w:p w14:paraId="6166720D" w14:textId="77777777" w:rsidR="00D83713" w:rsidRDefault="00D83713">
            <w:pPr>
              <w:rPr>
                <w:rFonts w:eastAsia="Calibri"/>
                <w:lang w:eastAsia="en-US"/>
              </w:rPr>
            </w:pPr>
            <w:r>
              <w:rPr>
                <w:rFonts w:eastAsia="Calibri"/>
                <w:lang w:eastAsia="en-US"/>
              </w:rPr>
              <w:t>Молоко цельное сгущенное с сахаром</w:t>
            </w:r>
          </w:p>
        </w:tc>
        <w:tc>
          <w:tcPr>
            <w:tcW w:w="1955" w:type="dxa"/>
            <w:tcBorders>
              <w:top w:val="single" w:sz="4" w:space="0" w:color="auto"/>
              <w:left w:val="single" w:sz="4" w:space="0" w:color="auto"/>
              <w:bottom w:val="single" w:sz="4" w:space="0" w:color="auto"/>
              <w:right w:val="single" w:sz="4" w:space="0" w:color="auto"/>
            </w:tcBorders>
            <w:vAlign w:val="center"/>
            <w:hideMark/>
          </w:tcPr>
          <w:p w14:paraId="323255CF" w14:textId="77777777" w:rsidR="00D83713" w:rsidRDefault="00D83713">
            <w:pPr>
              <w:jc w:val="center"/>
              <w:rPr>
                <w:rFonts w:eastAsia="Calibri"/>
                <w:lang w:eastAsia="en-US"/>
              </w:rPr>
            </w:pPr>
            <w:r>
              <w:rPr>
                <w:rFonts w:eastAsia="Calibri"/>
                <w:lang w:eastAsia="en-US"/>
              </w:rPr>
              <w:t>65</w:t>
            </w:r>
          </w:p>
        </w:tc>
        <w:tc>
          <w:tcPr>
            <w:tcW w:w="1955" w:type="dxa"/>
            <w:tcBorders>
              <w:top w:val="single" w:sz="4" w:space="0" w:color="auto"/>
              <w:left w:val="nil"/>
              <w:bottom w:val="single" w:sz="4" w:space="0" w:color="auto"/>
              <w:right w:val="single" w:sz="4" w:space="0" w:color="auto"/>
            </w:tcBorders>
            <w:vAlign w:val="center"/>
            <w:hideMark/>
          </w:tcPr>
          <w:p w14:paraId="5012AE0E" w14:textId="77777777" w:rsidR="00D83713" w:rsidRDefault="00D83713">
            <w:pPr>
              <w:jc w:val="center"/>
              <w:rPr>
                <w:rFonts w:eastAsia="Calibri"/>
                <w:lang w:eastAsia="en-US"/>
              </w:rPr>
            </w:pPr>
            <w:r>
              <w:rPr>
                <w:rFonts w:eastAsia="Calibri"/>
                <w:lang w:eastAsia="en-US"/>
              </w:rPr>
              <w:t>32,5</w:t>
            </w:r>
          </w:p>
        </w:tc>
      </w:tr>
      <w:tr w:rsidR="00D83713" w14:paraId="16BA145C" w14:textId="77777777" w:rsidTr="008D2F63">
        <w:trPr>
          <w:trHeight w:val="340"/>
        </w:trPr>
        <w:tc>
          <w:tcPr>
            <w:tcW w:w="607" w:type="dxa"/>
            <w:tcBorders>
              <w:top w:val="single" w:sz="4" w:space="0" w:color="auto"/>
              <w:left w:val="single" w:sz="4" w:space="0" w:color="auto"/>
              <w:bottom w:val="single" w:sz="4" w:space="0" w:color="auto"/>
              <w:right w:val="single" w:sz="4" w:space="0" w:color="auto"/>
            </w:tcBorders>
            <w:vAlign w:val="center"/>
            <w:hideMark/>
          </w:tcPr>
          <w:p w14:paraId="23C770F8" w14:textId="77777777" w:rsidR="00D83713" w:rsidRDefault="00D83713">
            <w:pPr>
              <w:jc w:val="center"/>
              <w:rPr>
                <w:rFonts w:eastAsia="Calibri"/>
                <w:lang w:eastAsia="en-US"/>
              </w:rPr>
            </w:pPr>
            <w:r>
              <w:rPr>
                <w:rFonts w:eastAsia="Calibri"/>
                <w:lang w:eastAsia="en-US"/>
              </w:rPr>
              <w:t>7</w:t>
            </w:r>
          </w:p>
        </w:tc>
        <w:tc>
          <w:tcPr>
            <w:tcW w:w="4693" w:type="dxa"/>
            <w:tcBorders>
              <w:top w:val="single" w:sz="4" w:space="0" w:color="auto"/>
              <w:left w:val="single" w:sz="4" w:space="0" w:color="auto"/>
              <w:bottom w:val="single" w:sz="4" w:space="0" w:color="auto"/>
              <w:right w:val="single" w:sz="4" w:space="0" w:color="auto"/>
            </w:tcBorders>
            <w:vAlign w:val="center"/>
            <w:hideMark/>
          </w:tcPr>
          <w:p w14:paraId="35459B35" w14:textId="77777777" w:rsidR="00D83713" w:rsidRDefault="00D83713">
            <w:pPr>
              <w:rPr>
                <w:rFonts w:eastAsia="Calibri"/>
                <w:lang w:eastAsia="en-US"/>
              </w:rPr>
            </w:pPr>
            <w:r>
              <w:rPr>
                <w:rFonts w:eastAsia="Calibri"/>
                <w:lang w:eastAsia="en-US"/>
              </w:rPr>
              <w:t>Сахар</w:t>
            </w:r>
          </w:p>
        </w:tc>
        <w:tc>
          <w:tcPr>
            <w:tcW w:w="1955" w:type="dxa"/>
            <w:tcBorders>
              <w:top w:val="single" w:sz="4" w:space="0" w:color="auto"/>
              <w:left w:val="single" w:sz="4" w:space="0" w:color="auto"/>
              <w:bottom w:val="single" w:sz="4" w:space="0" w:color="auto"/>
              <w:right w:val="single" w:sz="4" w:space="0" w:color="auto"/>
            </w:tcBorders>
            <w:vAlign w:val="center"/>
            <w:hideMark/>
          </w:tcPr>
          <w:p w14:paraId="4A60142C" w14:textId="77777777" w:rsidR="00D83713" w:rsidRDefault="00D83713">
            <w:pPr>
              <w:jc w:val="center"/>
              <w:rPr>
                <w:rFonts w:eastAsia="Calibri"/>
                <w:lang w:eastAsia="en-US"/>
              </w:rPr>
            </w:pPr>
            <w:r>
              <w:rPr>
                <w:rFonts w:eastAsia="Calibri"/>
                <w:lang w:eastAsia="en-US"/>
              </w:rPr>
              <w:t>60</w:t>
            </w:r>
          </w:p>
        </w:tc>
        <w:tc>
          <w:tcPr>
            <w:tcW w:w="1955" w:type="dxa"/>
            <w:tcBorders>
              <w:top w:val="single" w:sz="4" w:space="0" w:color="auto"/>
              <w:left w:val="nil"/>
              <w:bottom w:val="single" w:sz="4" w:space="0" w:color="auto"/>
              <w:right w:val="single" w:sz="4" w:space="0" w:color="auto"/>
            </w:tcBorders>
            <w:vAlign w:val="center"/>
            <w:hideMark/>
          </w:tcPr>
          <w:p w14:paraId="62F2C69B" w14:textId="77777777" w:rsidR="00D83713" w:rsidRDefault="00D83713">
            <w:pPr>
              <w:jc w:val="center"/>
              <w:rPr>
                <w:rFonts w:eastAsia="Calibri"/>
                <w:lang w:eastAsia="en-US"/>
              </w:rPr>
            </w:pPr>
            <w:r>
              <w:rPr>
                <w:rFonts w:eastAsia="Calibri"/>
                <w:lang w:eastAsia="en-US"/>
              </w:rPr>
              <w:t>30</w:t>
            </w:r>
          </w:p>
        </w:tc>
      </w:tr>
    </w:tbl>
    <w:p w14:paraId="3F2084F1" w14:textId="77777777" w:rsidR="00D83713" w:rsidRDefault="00D83713" w:rsidP="00D83713">
      <w:pPr>
        <w:spacing w:line="256" w:lineRule="auto"/>
        <w:ind w:left="1276"/>
        <w:contextualSpacing/>
        <w:jc w:val="center"/>
        <w:rPr>
          <w:rFonts w:eastAsia="Calibri"/>
          <w:sz w:val="28"/>
          <w:szCs w:val="28"/>
          <w:lang w:eastAsia="en-US"/>
        </w:rPr>
      </w:pPr>
    </w:p>
    <w:p w14:paraId="06235139" w14:textId="77777777" w:rsidR="008D2F63" w:rsidRDefault="00D83713" w:rsidP="008D2F63">
      <w:pPr>
        <w:ind w:firstLine="491"/>
        <w:jc w:val="both"/>
        <w:rPr>
          <w:rFonts w:eastAsia="Calibri"/>
          <w:sz w:val="28"/>
          <w:szCs w:val="28"/>
          <w:lang w:eastAsia="en-US"/>
        </w:rPr>
      </w:pPr>
      <w:r>
        <w:rPr>
          <w:rFonts w:eastAsia="Calibri"/>
          <w:sz w:val="28"/>
          <w:szCs w:val="28"/>
          <w:lang w:eastAsia="en-US"/>
        </w:rPr>
        <w:t>Примечание:</w:t>
      </w:r>
      <w:r w:rsidR="008D2F63">
        <w:rPr>
          <w:rFonts w:eastAsia="Calibri"/>
          <w:sz w:val="28"/>
          <w:szCs w:val="28"/>
          <w:lang w:eastAsia="en-US"/>
        </w:rPr>
        <w:t xml:space="preserve"> в</w:t>
      </w:r>
      <w:r>
        <w:rPr>
          <w:rFonts w:eastAsia="Calibri"/>
          <w:sz w:val="28"/>
          <w:szCs w:val="28"/>
          <w:lang w:eastAsia="en-US"/>
        </w:rPr>
        <w:t xml:space="preserve"> зависимости от наличия запасов продовольствия разрешается замена 170 граммов консервов мясных консервами мясорастительными (250 граммов) или консервами рыбными в масле (175 граммов), или консервами рыбными натуральными (250 граммов).</w:t>
      </w:r>
    </w:p>
    <w:p w14:paraId="6C1CA087" w14:textId="77777777" w:rsidR="008D2F63" w:rsidRDefault="008D2F63" w:rsidP="008D2F63">
      <w:pPr>
        <w:ind w:firstLine="491"/>
        <w:jc w:val="both"/>
        <w:rPr>
          <w:rFonts w:eastAsia="Calibri"/>
          <w:sz w:val="28"/>
          <w:szCs w:val="28"/>
          <w:lang w:eastAsia="en-US"/>
        </w:rPr>
      </w:pPr>
    </w:p>
    <w:p w14:paraId="4B1E7472" w14:textId="261E47FB" w:rsidR="00D83713" w:rsidRPr="008D2F63" w:rsidRDefault="00D83713" w:rsidP="008D2F63">
      <w:pPr>
        <w:pStyle w:val="af4"/>
        <w:numPr>
          <w:ilvl w:val="0"/>
          <w:numId w:val="9"/>
        </w:numPr>
        <w:jc w:val="both"/>
        <w:rPr>
          <w:rFonts w:eastAsia="Calibri"/>
          <w:sz w:val="28"/>
          <w:szCs w:val="28"/>
          <w:lang w:eastAsia="en-US"/>
        </w:rPr>
      </w:pPr>
      <w:r w:rsidRPr="008D2F63">
        <w:rPr>
          <w:rFonts w:eastAsia="Calibri"/>
          <w:sz w:val="28"/>
          <w:szCs w:val="28"/>
          <w:lang w:eastAsia="en-US"/>
        </w:rPr>
        <w:t>Рекомендуемые нормы суточного обеспечения продовольствием:</w:t>
      </w:r>
    </w:p>
    <w:tbl>
      <w:tblPr>
        <w:tblpPr w:leftFromText="180" w:rightFromText="180" w:vertAnchor="text" w:horzAnchor="margin" w:tblpY="20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04"/>
        <w:gridCol w:w="4111"/>
        <w:gridCol w:w="2268"/>
        <w:gridCol w:w="2126"/>
      </w:tblGrid>
      <w:tr w:rsidR="00D83713" w14:paraId="00725311" w14:textId="77777777" w:rsidTr="00D83713">
        <w:trPr>
          <w:trHeight w:val="748"/>
        </w:trPr>
        <w:tc>
          <w:tcPr>
            <w:tcW w:w="704" w:type="dxa"/>
            <w:tcBorders>
              <w:top w:val="single" w:sz="4" w:space="0" w:color="auto"/>
              <w:left w:val="single" w:sz="4" w:space="0" w:color="auto"/>
              <w:bottom w:val="single" w:sz="4" w:space="0" w:color="auto"/>
              <w:right w:val="single" w:sz="4" w:space="0" w:color="auto"/>
            </w:tcBorders>
            <w:vAlign w:val="bottom"/>
            <w:hideMark/>
          </w:tcPr>
          <w:p w14:paraId="6A6609BC" w14:textId="77777777" w:rsidR="00D83713" w:rsidRDefault="00D83713">
            <w:pPr>
              <w:spacing w:after="160"/>
              <w:jc w:val="center"/>
              <w:rPr>
                <w:rFonts w:eastAsia="Calibri"/>
                <w:lang w:eastAsia="en-US"/>
              </w:rPr>
            </w:pPr>
            <w:r>
              <w:rPr>
                <w:rFonts w:eastAsia="Calibri"/>
                <w:lang w:eastAsia="en-US"/>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79066B5" w14:textId="77777777" w:rsidR="00D83713" w:rsidRDefault="00D83713">
            <w:pPr>
              <w:jc w:val="center"/>
              <w:rPr>
                <w:rFonts w:eastAsia="Calibri"/>
                <w:lang w:eastAsia="en-US"/>
              </w:rPr>
            </w:pPr>
            <w:r>
              <w:rPr>
                <w:rFonts w:eastAsia="Calibri"/>
                <w:lang w:eastAsia="en-US"/>
              </w:rPr>
              <w:t>Наименование продуктов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C11FCC" w14:textId="77777777" w:rsidR="00D83713" w:rsidRDefault="00D83713">
            <w:pPr>
              <w:jc w:val="center"/>
              <w:rPr>
                <w:rFonts w:eastAsia="Calibri"/>
                <w:lang w:eastAsia="en-US"/>
              </w:rPr>
            </w:pPr>
            <w:r>
              <w:rPr>
                <w:rFonts w:eastAsia="Calibri"/>
                <w:lang w:eastAsia="en-US"/>
              </w:rPr>
              <w:t>Норма на 1 человека в сутки, грамм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ED9A1E" w14:textId="77777777" w:rsidR="00D83713" w:rsidRDefault="00D83713">
            <w:pPr>
              <w:jc w:val="center"/>
              <w:rPr>
                <w:rFonts w:eastAsia="Calibri"/>
                <w:lang w:eastAsia="en-US"/>
              </w:rPr>
            </w:pPr>
            <w:r>
              <w:rPr>
                <w:rFonts w:eastAsia="Calibri"/>
                <w:lang w:eastAsia="en-US"/>
              </w:rPr>
              <w:t xml:space="preserve">Норма на </w:t>
            </w:r>
          </w:p>
          <w:p w14:paraId="663E55E6" w14:textId="77777777" w:rsidR="00D83713" w:rsidRDefault="00D83713">
            <w:pPr>
              <w:jc w:val="center"/>
              <w:rPr>
                <w:rFonts w:eastAsia="Calibri"/>
                <w:lang w:eastAsia="en-US"/>
              </w:rPr>
            </w:pPr>
            <w:r>
              <w:rPr>
                <w:rFonts w:eastAsia="Calibri"/>
                <w:lang w:eastAsia="en-US"/>
              </w:rPr>
              <w:t>50 человек на 10 суток, кг</w:t>
            </w:r>
          </w:p>
        </w:tc>
      </w:tr>
      <w:tr w:rsidR="00D83713" w14:paraId="3FFC04FD"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3CE965FA" w14:textId="77777777" w:rsidR="00D83713" w:rsidRDefault="00D83713">
            <w:pPr>
              <w:jc w:val="center"/>
              <w:rPr>
                <w:rFonts w:eastAsia="Calibri"/>
                <w:lang w:eastAsia="en-US"/>
              </w:rPr>
            </w:pPr>
            <w:r>
              <w:rPr>
                <w:rFonts w:eastAsia="Calibri"/>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0FA0781" w14:textId="77777777" w:rsidR="00D83713" w:rsidRDefault="00D83713">
            <w:pPr>
              <w:rPr>
                <w:rFonts w:eastAsia="Calibri"/>
                <w:lang w:eastAsia="en-US"/>
              </w:rPr>
            </w:pPr>
            <w:r>
              <w:rPr>
                <w:rFonts w:eastAsia="Calibri"/>
                <w:lang w:eastAsia="en-US"/>
              </w:rPr>
              <w:t>Хлеб и хлебобулочные изделия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FEC371" w14:textId="77777777" w:rsidR="00D83713" w:rsidRDefault="00D83713">
            <w:pPr>
              <w:jc w:val="center"/>
              <w:rPr>
                <w:rFonts w:eastAsia="Calibri"/>
                <w:lang w:eastAsia="en-US"/>
              </w:rPr>
            </w:pPr>
            <w:r>
              <w:rPr>
                <w:rFonts w:eastAsia="Calibri"/>
                <w:lang w:eastAsia="en-US"/>
              </w:rPr>
              <w:t>460</w:t>
            </w:r>
          </w:p>
        </w:tc>
        <w:tc>
          <w:tcPr>
            <w:tcW w:w="2126" w:type="dxa"/>
            <w:tcBorders>
              <w:top w:val="single" w:sz="4" w:space="0" w:color="auto"/>
              <w:left w:val="nil"/>
              <w:bottom w:val="single" w:sz="4" w:space="0" w:color="auto"/>
              <w:right w:val="single" w:sz="4" w:space="0" w:color="auto"/>
            </w:tcBorders>
            <w:vAlign w:val="center"/>
            <w:hideMark/>
          </w:tcPr>
          <w:p w14:paraId="329CAF40" w14:textId="77777777" w:rsidR="00D83713" w:rsidRDefault="00D83713">
            <w:pPr>
              <w:jc w:val="center"/>
              <w:rPr>
                <w:rFonts w:eastAsia="Calibri"/>
                <w:lang w:eastAsia="en-US"/>
              </w:rPr>
            </w:pPr>
            <w:r>
              <w:rPr>
                <w:rFonts w:eastAsia="Calibri"/>
                <w:lang w:eastAsia="en-US"/>
              </w:rPr>
              <w:t>230</w:t>
            </w:r>
          </w:p>
        </w:tc>
      </w:tr>
      <w:tr w:rsidR="00D83713" w14:paraId="3019C52D"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4258367A" w14:textId="77777777" w:rsidR="00D83713" w:rsidRDefault="00D83713">
            <w:pPr>
              <w:jc w:val="center"/>
              <w:rPr>
                <w:rFonts w:eastAsia="Calibri"/>
                <w:lang w:eastAsia="en-US"/>
              </w:rPr>
            </w:pPr>
            <w:r>
              <w:rPr>
                <w:rFonts w:eastAsia="Calibri"/>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D2EB49F" w14:textId="77777777" w:rsidR="00D83713" w:rsidRDefault="00D83713">
            <w:pPr>
              <w:rPr>
                <w:rFonts w:eastAsia="Calibri"/>
                <w:lang w:eastAsia="en-US"/>
              </w:rPr>
            </w:pPr>
            <w:r>
              <w:rPr>
                <w:rFonts w:eastAsia="Calibri"/>
                <w:lang w:eastAsia="en-US"/>
              </w:rPr>
              <w:t>Крупа гречневая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D40A7C" w14:textId="77777777" w:rsidR="00D83713" w:rsidRDefault="00D83713">
            <w:pPr>
              <w:jc w:val="center"/>
              <w:rPr>
                <w:rFonts w:eastAsia="Calibri"/>
                <w:lang w:eastAsia="en-US"/>
              </w:rPr>
            </w:pPr>
            <w:r>
              <w:rPr>
                <w:rFonts w:eastAsia="Calibri"/>
                <w:lang w:eastAsia="en-US"/>
              </w:rPr>
              <w:t>40</w:t>
            </w:r>
          </w:p>
        </w:tc>
        <w:tc>
          <w:tcPr>
            <w:tcW w:w="2126" w:type="dxa"/>
            <w:tcBorders>
              <w:top w:val="single" w:sz="4" w:space="0" w:color="auto"/>
              <w:left w:val="nil"/>
              <w:bottom w:val="single" w:sz="4" w:space="0" w:color="auto"/>
              <w:right w:val="single" w:sz="4" w:space="0" w:color="auto"/>
            </w:tcBorders>
            <w:vAlign w:val="center"/>
            <w:hideMark/>
          </w:tcPr>
          <w:p w14:paraId="48A2FEE7" w14:textId="77777777" w:rsidR="00D83713" w:rsidRDefault="00D83713">
            <w:pPr>
              <w:jc w:val="center"/>
              <w:rPr>
                <w:rFonts w:eastAsia="Calibri"/>
                <w:lang w:eastAsia="en-US"/>
              </w:rPr>
            </w:pPr>
            <w:r>
              <w:rPr>
                <w:rFonts w:eastAsia="Calibri"/>
                <w:lang w:eastAsia="en-US"/>
              </w:rPr>
              <w:t>20</w:t>
            </w:r>
          </w:p>
        </w:tc>
      </w:tr>
      <w:tr w:rsidR="00D83713" w14:paraId="07F2F959"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67AE2058" w14:textId="77777777" w:rsidR="00D83713" w:rsidRDefault="00D83713">
            <w:pPr>
              <w:jc w:val="center"/>
              <w:rPr>
                <w:rFonts w:eastAsia="Calibri"/>
                <w:lang w:eastAsia="en-US"/>
              </w:rPr>
            </w:pPr>
            <w:r>
              <w:rPr>
                <w:rFonts w:eastAsia="Calibri"/>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1BB75F" w14:textId="77777777" w:rsidR="00D83713" w:rsidRDefault="00D83713">
            <w:pPr>
              <w:rPr>
                <w:rFonts w:eastAsia="Calibri"/>
                <w:lang w:eastAsia="en-US"/>
              </w:rPr>
            </w:pPr>
            <w:r>
              <w:rPr>
                <w:rFonts w:eastAsia="Calibri"/>
                <w:lang w:eastAsia="en-US"/>
              </w:rPr>
              <w:t>Крупа рисовая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568477" w14:textId="77777777" w:rsidR="00D83713" w:rsidRDefault="00D83713">
            <w:pPr>
              <w:jc w:val="center"/>
              <w:rPr>
                <w:rFonts w:eastAsia="Calibri"/>
                <w:lang w:eastAsia="en-US"/>
              </w:rPr>
            </w:pPr>
            <w:r>
              <w:rPr>
                <w:rFonts w:eastAsia="Calibri"/>
                <w:lang w:eastAsia="en-US"/>
              </w:rPr>
              <w:t>40</w:t>
            </w:r>
          </w:p>
        </w:tc>
        <w:tc>
          <w:tcPr>
            <w:tcW w:w="2126" w:type="dxa"/>
            <w:tcBorders>
              <w:top w:val="single" w:sz="4" w:space="0" w:color="auto"/>
              <w:left w:val="nil"/>
              <w:bottom w:val="single" w:sz="4" w:space="0" w:color="auto"/>
              <w:right w:val="single" w:sz="4" w:space="0" w:color="auto"/>
            </w:tcBorders>
            <w:vAlign w:val="center"/>
            <w:hideMark/>
          </w:tcPr>
          <w:p w14:paraId="1A24919D" w14:textId="77777777" w:rsidR="00D83713" w:rsidRDefault="00D83713">
            <w:pPr>
              <w:jc w:val="center"/>
              <w:rPr>
                <w:rFonts w:eastAsia="Calibri"/>
                <w:lang w:eastAsia="en-US"/>
              </w:rPr>
            </w:pPr>
            <w:r>
              <w:rPr>
                <w:rFonts w:eastAsia="Calibri"/>
                <w:lang w:eastAsia="en-US"/>
              </w:rPr>
              <w:t>20</w:t>
            </w:r>
          </w:p>
        </w:tc>
      </w:tr>
      <w:tr w:rsidR="00D83713" w14:paraId="085CB105"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0F547F7C" w14:textId="77777777" w:rsidR="00D83713" w:rsidRDefault="00D83713">
            <w:pPr>
              <w:jc w:val="center"/>
              <w:rPr>
                <w:rFonts w:eastAsia="Calibri"/>
                <w:lang w:eastAsia="en-US"/>
              </w:rPr>
            </w:pPr>
            <w:r>
              <w:rPr>
                <w:rFonts w:eastAsia="Calibri"/>
                <w:lang w:eastAsia="en-US"/>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7AB7BB5" w14:textId="77777777" w:rsidR="00D83713" w:rsidRDefault="00D83713">
            <w:pPr>
              <w:rPr>
                <w:rFonts w:eastAsia="Calibri"/>
                <w:lang w:eastAsia="en-US"/>
              </w:rPr>
            </w:pPr>
            <w:r>
              <w:rPr>
                <w:rFonts w:eastAsia="Calibri"/>
                <w:lang w:eastAsia="en-US"/>
              </w:rPr>
              <w:t>Изделия макаронные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B5A96B" w14:textId="77777777" w:rsidR="00D83713" w:rsidRDefault="00D83713">
            <w:pPr>
              <w:jc w:val="center"/>
              <w:rPr>
                <w:rFonts w:eastAsia="Calibri"/>
                <w:lang w:eastAsia="en-US"/>
              </w:rPr>
            </w:pPr>
            <w:r>
              <w:rPr>
                <w:rFonts w:eastAsia="Calibri"/>
                <w:lang w:eastAsia="en-US"/>
              </w:rPr>
              <w:t>40</w:t>
            </w:r>
          </w:p>
        </w:tc>
        <w:tc>
          <w:tcPr>
            <w:tcW w:w="2126" w:type="dxa"/>
            <w:tcBorders>
              <w:top w:val="single" w:sz="4" w:space="0" w:color="auto"/>
              <w:left w:val="nil"/>
              <w:bottom w:val="single" w:sz="4" w:space="0" w:color="auto"/>
              <w:right w:val="single" w:sz="4" w:space="0" w:color="auto"/>
            </w:tcBorders>
            <w:vAlign w:val="center"/>
            <w:hideMark/>
          </w:tcPr>
          <w:p w14:paraId="7C313F77" w14:textId="77777777" w:rsidR="00D83713" w:rsidRDefault="00D83713">
            <w:pPr>
              <w:jc w:val="center"/>
              <w:rPr>
                <w:rFonts w:eastAsia="Calibri"/>
                <w:lang w:eastAsia="en-US"/>
              </w:rPr>
            </w:pPr>
            <w:r>
              <w:rPr>
                <w:rFonts w:eastAsia="Calibri"/>
                <w:lang w:eastAsia="en-US"/>
              </w:rPr>
              <w:t>20</w:t>
            </w:r>
          </w:p>
        </w:tc>
      </w:tr>
      <w:tr w:rsidR="00D83713" w14:paraId="3D8D37E6"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66FFB8CC" w14:textId="77777777" w:rsidR="00D83713" w:rsidRDefault="00D83713">
            <w:pPr>
              <w:jc w:val="center"/>
              <w:rPr>
                <w:rFonts w:eastAsia="Calibri"/>
                <w:lang w:eastAsia="en-US"/>
              </w:rPr>
            </w:pPr>
            <w:r>
              <w:rPr>
                <w:rFonts w:eastAsia="Calibri"/>
                <w:lang w:eastAsia="en-US"/>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615BD9" w14:textId="77777777" w:rsidR="00D83713" w:rsidRDefault="00D83713">
            <w:pPr>
              <w:rPr>
                <w:rFonts w:eastAsia="Calibri"/>
                <w:lang w:eastAsia="en-US"/>
              </w:rPr>
            </w:pPr>
            <w:r>
              <w:rPr>
                <w:rFonts w:eastAsia="Calibri"/>
                <w:lang w:eastAsia="en-US"/>
              </w:rPr>
              <w:t>Консервы мясные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0D89B1" w14:textId="77777777" w:rsidR="00D83713" w:rsidRDefault="00D83713">
            <w:pPr>
              <w:jc w:val="center"/>
              <w:rPr>
                <w:rFonts w:eastAsia="Calibri"/>
                <w:lang w:eastAsia="en-US"/>
              </w:rPr>
            </w:pPr>
            <w:r>
              <w:rPr>
                <w:rFonts w:eastAsia="Calibri"/>
                <w:lang w:eastAsia="en-US"/>
              </w:rPr>
              <w:t>150</w:t>
            </w:r>
          </w:p>
        </w:tc>
        <w:tc>
          <w:tcPr>
            <w:tcW w:w="2126" w:type="dxa"/>
            <w:tcBorders>
              <w:top w:val="single" w:sz="4" w:space="0" w:color="auto"/>
              <w:left w:val="nil"/>
              <w:bottom w:val="single" w:sz="4" w:space="0" w:color="auto"/>
              <w:right w:val="single" w:sz="4" w:space="0" w:color="auto"/>
            </w:tcBorders>
            <w:vAlign w:val="center"/>
            <w:hideMark/>
          </w:tcPr>
          <w:p w14:paraId="5F6840DD" w14:textId="77777777" w:rsidR="00D83713" w:rsidRDefault="00D83713">
            <w:pPr>
              <w:jc w:val="center"/>
              <w:rPr>
                <w:rFonts w:eastAsia="Calibri"/>
                <w:lang w:eastAsia="en-US"/>
              </w:rPr>
            </w:pPr>
            <w:r>
              <w:rPr>
                <w:rFonts w:eastAsia="Calibri"/>
                <w:lang w:eastAsia="en-US"/>
              </w:rPr>
              <w:t>75</w:t>
            </w:r>
          </w:p>
        </w:tc>
      </w:tr>
      <w:tr w:rsidR="00D83713" w14:paraId="576A75B1"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6DA655AF" w14:textId="77777777" w:rsidR="00D83713" w:rsidRDefault="00D83713">
            <w:pPr>
              <w:jc w:val="center"/>
              <w:rPr>
                <w:rFonts w:eastAsia="Calibri"/>
                <w:lang w:eastAsia="en-US"/>
              </w:rPr>
            </w:pPr>
            <w:r>
              <w:rPr>
                <w:rFonts w:eastAsia="Calibri"/>
                <w:lang w:eastAsia="en-US"/>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320054" w14:textId="77777777" w:rsidR="00D83713" w:rsidRDefault="00D83713">
            <w:pPr>
              <w:rPr>
                <w:rFonts w:eastAsia="Calibri"/>
                <w:lang w:eastAsia="en-US"/>
              </w:rPr>
            </w:pPr>
            <w:r>
              <w:rPr>
                <w:rFonts w:eastAsia="Calibri"/>
                <w:lang w:eastAsia="en-US"/>
              </w:rPr>
              <w:t>Консервы рыбные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4363C5" w14:textId="77777777" w:rsidR="00D83713" w:rsidRDefault="00D83713">
            <w:pPr>
              <w:jc w:val="center"/>
              <w:rPr>
                <w:rFonts w:eastAsia="Calibri"/>
                <w:lang w:eastAsia="en-US"/>
              </w:rPr>
            </w:pPr>
            <w:r>
              <w:rPr>
                <w:rFonts w:eastAsia="Calibri"/>
                <w:lang w:eastAsia="en-US"/>
              </w:rPr>
              <w:t>100</w:t>
            </w:r>
          </w:p>
        </w:tc>
        <w:tc>
          <w:tcPr>
            <w:tcW w:w="2126" w:type="dxa"/>
            <w:tcBorders>
              <w:top w:val="single" w:sz="4" w:space="0" w:color="auto"/>
              <w:left w:val="nil"/>
              <w:bottom w:val="single" w:sz="4" w:space="0" w:color="auto"/>
              <w:right w:val="single" w:sz="4" w:space="0" w:color="auto"/>
            </w:tcBorders>
            <w:vAlign w:val="center"/>
            <w:hideMark/>
          </w:tcPr>
          <w:p w14:paraId="32573A75" w14:textId="77777777" w:rsidR="00D83713" w:rsidRDefault="00D83713">
            <w:pPr>
              <w:jc w:val="center"/>
              <w:rPr>
                <w:rFonts w:eastAsia="Calibri"/>
                <w:lang w:eastAsia="en-US"/>
              </w:rPr>
            </w:pPr>
            <w:r>
              <w:rPr>
                <w:rFonts w:eastAsia="Calibri"/>
                <w:lang w:eastAsia="en-US"/>
              </w:rPr>
              <w:t>50</w:t>
            </w:r>
          </w:p>
        </w:tc>
      </w:tr>
      <w:tr w:rsidR="00D83713" w14:paraId="7B5AFEDC"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2A31E350" w14:textId="77777777" w:rsidR="00D83713" w:rsidRDefault="00D83713">
            <w:pPr>
              <w:jc w:val="center"/>
              <w:rPr>
                <w:rFonts w:eastAsia="Calibri"/>
                <w:lang w:eastAsia="en-US"/>
              </w:rPr>
            </w:pPr>
            <w:r>
              <w:rPr>
                <w:rFonts w:eastAsia="Calibri"/>
                <w:lang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6EA5000" w14:textId="77777777" w:rsidR="00D83713" w:rsidRDefault="00D83713">
            <w:pPr>
              <w:rPr>
                <w:rFonts w:eastAsia="Calibri"/>
                <w:lang w:eastAsia="en-US"/>
              </w:rPr>
            </w:pPr>
            <w:r>
              <w:rPr>
                <w:rFonts w:eastAsia="Calibri"/>
                <w:lang w:eastAsia="en-US"/>
              </w:rPr>
              <w:t>Масло животное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0BE4F7" w14:textId="77777777" w:rsidR="00D83713" w:rsidRDefault="00D83713">
            <w:pPr>
              <w:jc w:val="center"/>
              <w:rPr>
                <w:rFonts w:eastAsia="Calibri"/>
                <w:lang w:eastAsia="en-US"/>
              </w:rPr>
            </w:pPr>
            <w:r>
              <w:rPr>
                <w:rFonts w:eastAsia="Calibri"/>
                <w:lang w:eastAsia="en-US"/>
              </w:rPr>
              <w:t>50</w:t>
            </w:r>
          </w:p>
        </w:tc>
        <w:tc>
          <w:tcPr>
            <w:tcW w:w="2126" w:type="dxa"/>
            <w:tcBorders>
              <w:top w:val="single" w:sz="4" w:space="0" w:color="auto"/>
              <w:left w:val="nil"/>
              <w:bottom w:val="single" w:sz="4" w:space="0" w:color="auto"/>
              <w:right w:val="single" w:sz="4" w:space="0" w:color="auto"/>
            </w:tcBorders>
            <w:vAlign w:val="center"/>
            <w:hideMark/>
          </w:tcPr>
          <w:p w14:paraId="415BD72F" w14:textId="77777777" w:rsidR="00D83713" w:rsidRDefault="00D83713">
            <w:pPr>
              <w:jc w:val="center"/>
              <w:rPr>
                <w:rFonts w:eastAsia="Calibri"/>
                <w:lang w:eastAsia="en-US"/>
              </w:rPr>
            </w:pPr>
            <w:r>
              <w:rPr>
                <w:rFonts w:eastAsia="Calibri"/>
                <w:lang w:eastAsia="en-US"/>
              </w:rPr>
              <w:t>25</w:t>
            </w:r>
          </w:p>
        </w:tc>
      </w:tr>
      <w:tr w:rsidR="00D83713" w14:paraId="384579D7"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6CF0477D" w14:textId="77777777" w:rsidR="00D83713" w:rsidRDefault="00D83713">
            <w:pPr>
              <w:jc w:val="center"/>
              <w:rPr>
                <w:rFonts w:eastAsia="Calibri"/>
                <w:lang w:eastAsia="en-US"/>
              </w:rPr>
            </w:pPr>
            <w:r>
              <w:rPr>
                <w:rFonts w:eastAsia="Calibri"/>
                <w:lang w:eastAsia="en-US"/>
              </w:rPr>
              <w:t>8</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8F37321" w14:textId="77777777" w:rsidR="00D83713" w:rsidRDefault="00D83713">
            <w:pPr>
              <w:rPr>
                <w:rFonts w:eastAsia="Calibri"/>
                <w:lang w:eastAsia="en-US"/>
              </w:rPr>
            </w:pPr>
            <w:r>
              <w:rPr>
                <w:rFonts w:eastAsia="Calibri"/>
                <w:lang w:eastAsia="en-US"/>
              </w:rPr>
              <w:t>Масло растительное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94A869" w14:textId="77777777" w:rsidR="00D83713" w:rsidRDefault="00D83713">
            <w:pPr>
              <w:jc w:val="center"/>
              <w:rPr>
                <w:rFonts w:eastAsia="Calibri"/>
                <w:lang w:eastAsia="en-US"/>
              </w:rPr>
            </w:pPr>
            <w:r>
              <w:rPr>
                <w:rFonts w:eastAsia="Calibri"/>
                <w:lang w:eastAsia="en-US"/>
              </w:rPr>
              <w:t>10</w:t>
            </w:r>
          </w:p>
        </w:tc>
        <w:tc>
          <w:tcPr>
            <w:tcW w:w="2126" w:type="dxa"/>
            <w:tcBorders>
              <w:top w:val="single" w:sz="4" w:space="0" w:color="auto"/>
              <w:left w:val="nil"/>
              <w:bottom w:val="single" w:sz="4" w:space="0" w:color="auto"/>
              <w:right w:val="single" w:sz="4" w:space="0" w:color="auto"/>
            </w:tcBorders>
            <w:vAlign w:val="center"/>
            <w:hideMark/>
          </w:tcPr>
          <w:p w14:paraId="780D7B70" w14:textId="77777777" w:rsidR="00D83713" w:rsidRDefault="00D83713">
            <w:pPr>
              <w:jc w:val="center"/>
              <w:rPr>
                <w:rFonts w:eastAsia="Calibri"/>
                <w:lang w:eastAsia="en-US"/>
              </w:rPr>
            </w:pPr>
            <w:r>
              <w:rPr>
                <w:rFonts w:eastAsia="Calibri"/>
                <w:lang w:eastAsia="en-US"/>
              </w:rPr>
              <w:t>5</w:t>
            </w:r>
          </w:p>
        </w:tc>
      </w:tr>
      <w:tr w:rsidR="00D83713" w14:paraId="3BB3062B"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5C5FF436" w14:textId="77777777" w:rsidR="00D83713" w:rsidRDefault="00D83713">
            <w:pPr>
              <w:jc w:val="center"/>
              <w:rPr>
                <w:rFonts w:eastAsia="Calibri"/>
                <w:lang w:eastAsia="en-US"/>
              </w:rPr>
            </w:pPr>
            <w:r>
              <w:rPr>
                <w:rFonts w:eastAsia="Calibri"/>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828A3EA" w14:textId="77777777" w:rsidR="00D83713" w:rsidRDefault="00D83713">
            <w:pPr>
              <w:rPr>
                <w:rFonts w:eastAsia="Calibri"/>
                <w:lang w:eastAsia="en-US"/>
              </w:rPr>
            </w:pPr>
            <w:r>
              <w:rPr>
                <w:rFonts w:eastAsia="Calibri"/>
                <w:lang w:eastAsia="en-US"/>
              </w:rPr>
              <w:t>Продукция молочной и сыродельной промышленности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254236" w14:textId="77777777" w:rsidR="00D83713" w:rsidRDefault="00D83713">
            <w:pPr>
              <w:jc w:val="center"/>
              <w:rPr>
                <w:rFonts w:eastAsia="Calibri"/>
                <w:lang w:eastAsia="en-US"/>
              </w:rPr>
            </w:pPr>
            <w:r>
              <w:rPr>
                <w:rFonts w:eastAsia="Calibri"/>
                <w:lang w:eastAsia="en-US"/>
              </w:rPr>
              <w:t>25</w:t>
            </w:r>
          </w:p>
        </w:tc>
        <w:tc>
          <w:tcPr>
            <w:tcW w:w="2126" w:type="dxa"/>
            <w:tcBorders>
              <w:top w:val="single" w:sz="4" w:space="0" w:color="auto"/>
              <w:left w:val="nil"/>
              <w:bottom w:val="single" w:sz="4" w:space="0" w:color="auto"/>
              <w:right w:val="single" w:sz="4" w:space="0" w:color="auto"/>
            </w:tcBorders>
            <w:vAlign w:val="center"/>
            <w:hideMark/>
          </w:tcPr>
          <w:p w14:paraId="026A1BA4" w14:textId="77777777" w:rsidR="00D83713" w:rsidRDefault="00D83713">
            <w:pPr>
              <w:jc w:val="center"/>
              <w:rPr>
                <w:rFonts w:eastAsia="Calibri"/>
                <w:lang w:eastAsia="en-US"/>
              </w:rPr>
            </w:pPr>
            <w:r>
              <w:rPr>
                <w:rFonts w:eastAsia="Calibri"/>
                <w:lang w:eastAsia="en-US"/>
              </w:rPr>
              <w:t>12,5</w:t>
            </w:r>
          </w:p>
        </w:tc>
      </w:tr>
      <w:tr w:rsidR="00D83713" w14:paraId="31B26E0D"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5E00842D" w14:textId="77777777" w:rsidR="00D83713" w:rsidRDefault="00D83713">
            <w:pPr>
              <w:jc w:val="center"/>
              <w:rPr>
                <w:rFonts w:eastAsia="Calibri"/>
                <w:lang w:eastAsia="en-US"/>
              </w:rPr>
            </w:pPr>
            <w:r>
              <w:rPr>
                <w:rFonts w:eastAsia="Calibri"/>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4DB9A0C" w14:textId="77777777" w:rsidR="00D83713" w:rsidRDefault="00D83713">
            <w:pPr>
              <w:rPr>
                <w:rFonts w:eastAsia="Calibri"/>
                <w:lang w:eastAsia="en-US"/>
              </w:rPr>
            </w:pPr>
            <w:r>
              <w:rPr>
                <w:rFonts w:eastAsia="Calibri"/>
                <w:lang w:eastAsia="en-US"/>
              </w:rPr>
              <w:t>Сахар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B1A730" w14:textId="77777777" w:rsidR="00D83713" w:rsidRDefault="00D83713">
            <w:pPr>
              <w:jc w:val="center"/>
              <w:rPr>
                <w:rFonts w:eastAsia="Calibri"/>
                <w:lang w:eastAsia="en-US"/>
              </w:rPr>
            </w:pPr>
            <w:r>
              <w:rPr>
                <w:rFonts w:eastAsia="Calibri"/>
                <w:lang w:eastAsia="en-US"/>
              </w:rPr>
              <w:t>75</w:t>
            </w:r>
          </w:p>
        </w:tc>
        <w:tc>
          <w:tcPr>
            <w:tcW w:w="2126" w:type="dxa"/>
            <w:tcBorders>
              <w:top w:val="single" w:sz="4" w:space="0" w:color="auto"/>
              <w:left w:val="nil"/>
              <w:bottom w:val="single" w:sz="4" w:space="0" w:color="auto"/>
              <w:right w:val="single" w:sz="4" w:space="0" w:color="auto"/>
            </w:tcBorders>
            <w:vAlign w:val="center"/>
            <w:hideMark/>
          </w:tcPr>
          <w:p w14:paraId="45679456" w14:textId="77777777" w:rsidR="00D83713" w:rsidRDefault="00D83713">
            <w:pPr>
              <w:jc w:val="center"/>
              <w:rPr>
                <w:rFonts w:eastAsia="Calibri"/>
                <w:lang w:eastAsia="en-US"/>
              </w:rPr>
            </w:pPr>
            <w:r>
              <w:rPr>
                <w:rFonts w:eastAsia="Calibri"/>
                <w:lang w:eastAsia="en-US"/>
              </w:rPr>
              <w:t>37,5</w:t>
            </w:r>
          </w:p>
        </w:tc>
      </w:tr>
      <w:tr w:rsidR="00D83713" w14:paraId="323E3EF4"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2534B527" w14:textId="77777777" w:rsidR="00D83713" w:rsidRDefault="00D83713">
            <w:pPr>
              <w:jc w:val="center"/>
              <w:rPr>
                <w:rFonts w:eastAsia="Calibri"/>
                <w:lang w:eastAsia="en-US"/>
              </w:rPr>
            </w:pPr>
            <w:r>
              <w:rPr>
                <w:rFonts w:eastAsia="Calibri"/>
                <w:lang w:eastAsia="en-US"/>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2165722" w14:textId="77777777" w:rsidR="00D83713" w:rsidRDefault="00D83713">
            <w:pPr>
              <w:rPr>
                <w:rFonts w:eastAsia="Calibri"/>
                <w:lang w:eastAsia="en-US"/>
              </w:rPr>
            </w:pPr>
            <w:r>
              <w:rPr>
                <w:rFonts w:eastAsia="Calibri"/>
                <w:lang w:eastAsia="en-US"/>
              </w:rPr>
              <w:t>Чай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199582" w14:textId="77777777" w:rsidR="00D83713" w:rsidRDefault="00D83713">
            <w:pPr>
              <w:jc w:val="center"/>
              <w:rPr>
                <w:rFonts w:eastAsia="Calibri"/>
                <w:lang w:eastAsia="en-US"/>
              </w:rPr>
            </w:pPr>
            <w:r>
              <w:rPr>
                <w:rFonts w:eastAsia="Calibri"/>
                <w:lang w:eastAsia="en-US"/>
              </w:rPr>
              <w:t>2</w:t>
            </w:r>
          </w:p>
        </w:tc>
        <w:tc>
          <w:tcPr>
            <w:tcW w:w="2126" w:type="dxa"/>
            <w:tcBorders>
              <w:top w:val="single" w:sz="4" w:space="0" w:color="auto"/>
              <w:left w:val="nil"/>
              <w:bottom w:val="single" w:sz="4" w:space="0" w:color="auto"/>
              <w:right w:val="single" w:sz="4" w:space="0" w:color="auto"/>
            </w:tcBorders>
            <w:vAlign w:val="center"/>
            <w:hideMark/>
          </w:tcPr>
          <w:p w14:paraId="16897445" w14:textId="77777777" w:rsidR="00D83713" w:rsidRDefault="00D83713">
            <w:pPr>
              <w:jc w:val="center"/>
              <w:rPr>
                <w:rFonts w:eastAsia="Calibri"/>
                <w:lang w:eastAsia="en-US"/>
              </w:rPr>
            </w:pPr>
            <w:r>
              <w:rPr>
                <w:rFonts w:eastAsia="Calibri"/>
                <w:lang w:eastAsia="en-US"/>
              </w:rPr>
              <w:t>1</w:t>
            </w:r>
          </w:p>
        </w:tc>
      </w:tr>
      <w:tr w:rsidR="00D83713" w14:paraId="68133C11"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1901DFD9" w14:textId="77777777" w:rsidR="00D83713" w:rsidRDefault="00D83713">
            <w:pPr>
              <w:jc w:val="center"/>
              <w:rPr>
                <w:rFonts w:eastAsia="Calibri"/>
                <w:lang w:eastAsia="en-US"/>
              </w:rPr>
            </w:pPr>
            <w:r>
              <w:rPr>
                <w:rFonts w:eastAsia="Calibri"/>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7F54D10" w14:textId="77777777" w:rsidR="00D83713" w:rsidRDefault="00D83713">
            <w:pPr>
              <w:rPr>
                <w:rFonts w:eastAsia="Calibri"/>
                <w:lang w:eastAsia="en-US"/>
              </w:rPr>
            </w:pPr>
            <w:r>
              <w:rPr>
                <w:rFonts w:eastAsia="Calibri"/>
                <w:lang w:eastAsia="en-US"/>
              </w:rPr>
              <w:t>Овощи, грибы, картофель, фрукты сушеные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9A58B9" w14:textId="77777777" w:rsidR="00D83713" w:rsidRDefault="00D83713">
            <w:pPr>
              <w:jc w:val="center"/>
              <w:rPr>
                <w:rFonts w:eastAsia="Calibri"/>
                <w:lang w:eastAsia="en-US"/>
              </w:rPr>
            </w:pPr>
            <w:r>
              <w:rPr>
                <w:rFonts w:eastAsia="Calibri"/>
                <w:lang w:eastAsia="en-US"/>
              </w:rPr>
              <w:t>15</w:t>
            </w:r>
          </w:p>
        </w:tc>
        <w:tc>
          <w:tcPr>
            <w:tcW w:w="2126" w:type="dxa"/>
            <w:tcBorders>
              <w:top w:val="single" w:sz="4" w:space="0" w:color="auto"/>
              <w:left w:val="nil"/>
              <w:bottom w:val="single" w:sz="4" w:space="0" w:color="auto"/>
              <w:right w:val="single" w:sz="4" w:space="0" w:color="auto"/>
            </w:tcBorders>
            <w:vAlign w:val="center"/>
            <w:hideMark/>
          </w:tcPr>
          <w:p w14:paraId="744A790F" w14:textId="77777777" w:rsidR="00D83713" w:rsidRDefault="00D83713">
            <w:pPr>
              <w:jc w:val="center"/>
              <w:rPr>
                <w:rFonts w:eastAsia="Calibri"/>
                <w:lang w:eastAsia="en-US"/>
              </w:rPr>
            </w:pPr>
            <w:r>
              <w:rPr>
                <w:rFonts w:eastAsia="Calibri"/>
                <w:lang w:eastAsia="en-US"/>
              </w:rPr>
              <w:t>7,5</w:t>
            </w:r>
          </w:p>
        </w:tc>
      </w:tr>
      <w:tr w:rsidR="00D83713" w14:paraId="0F20C5F6"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44F44FB0" w14:textId="77777777" w:rsidR="00D83713" w:rsidRDefault="00D83713">
            <w:pPr>
              <w:jc w:val="center"/>
              <w:rPr>
                <w:rFonts w:eastAsia="Calibri"/>
                <w:lang w:eastAsia="en-US"/>
              </w:rPr>
            </w:pPr>
            <w:r>
              <w:rPr>
                <w:rFonts w:eastAsia="Calibri"/>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A1E1E9" w14:textId="77777777" w:rsidR="00D83713" w:rsidRDefault="00D83713">
            <w:pPr>
              <w:rPr>
                <w:rFonts w:eastAsia="Calibri"/>
                <w:lang w:eastAsia="en-US"/>
              </w:rPr>
            </w:pPr>
            <w:r>
              <w:rPr>
                <w:rFonts w:eastAsia="Calibri"/>
                <w:lang w:eastAsia="en-US"/>
              </w:rPr>
              <w:t>Консервы плодовые и ягодные, экстракты ягодные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6492B8" w14:textId="77777777" w:rsidR="00D83713" w:rsidRDefault="00D83713">
            <w:pPr>
              <w:jc w:val="center"/>
              <w:rPr>
                <w:rFonts w:eastAsia="Calibri"/>
                <w:lang w:eastAsia="en-US"/>
              </w:rPr>
            </w:pPr>
            <w:r>
              <w:rPr>
                <w:rFonts w:eastAsia="Calibri"/>
                <w:lang w:eastAsia="en-US"/>
              </w:rPr>
              <w:t>100</w:t>
            </w:r>
          </w:p>
        </w:tc>
        <w:tc>
          <w:tcPr>
            <w:tcW w:w="2126" w:type="dxa"/>
            <w:tcBorders>
              <w:top w:val="single" w:sz="4" w:space="0" w:color="auto"/>
              <w:left w:val="nil"/>
              <w:bottom w:val="single" w:sz="4" w:space="0" w:color="auto"/>
              <w:right w:val="single" w:sz="4" w:space="0" w:color="auto"/>
            </w:tcBorders>
            <w:vAlign w:val="center"/>
            <w:hideMark/>
          </w:tcPr>
          <w:p w14:paraId="795D660C" w14:textId="77777777" w:rsidR="00D83713" w:rsidRDefault="00D83713">
            <w:pPr>
              <w:jc w:val="center"/>
              <w:rPr>
                <w:rFonts w:eastAsia="Calibri"/>
                <w:lang w:eastAsia="en-US"/>
              </w:rPr>
            </w:pPr>
            <w:r>
              <w:rPr>
                <w:rFonts w:eastAsia="Calibri"/>
                <w:lang w:eastAsia="en-US"/>
              </w:rPr>
              <w:t>50</w:t>
            </w:r>
          </w:p>
        </w:tc>
      </w:tr>
      <w:tr w:rsidR="00D83713" w14:paraId="33DB00D4"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77571B8C" w14:textId="77777777" w:rsidR="00D83713" w:rsidRDefault="00D83713">
            <w:pPr>
              <w:jc w:val="center"/>
              <w:rPr>
                <w:rFonts w:eastAsia="Calibri"/>
                <w:lang w:eastAsia="en-US"/>
              </w:rPr>
            </w:pPr>
            <w:r>
              <w:rPr>
                <w:rFonts w:eastAsia="Calibri"/>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3C8B801" w14:textId="77777777" w:rsidR="00D83713" w:rsidRDefault="00D83713">
            <w:pPr>
              <w:rPr>
                <w:rFonts w:eastAsia="Calibri"/>
                <w:lang w:eastAsia="en-US"/>
              </w:rPr>
            </w:pPr>
            <w:r>
              <w:rPr>
                <w:rFonts w:eastAsia="Calibri"/>
                <w:lang w:eastAsia="en-US"/>
              </w:rPr>
              <w:t>Консервы овощные, томатные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47D8CE" w14:textId="77777777" w:rsidR="00D83713" w:rsidRDefault="00D83713">
            <w:pPr>
              <w:jc w:val="center"/>
              <w:rPr>
                <w:rFonts w:eastAsia="Calibri"/>
                <w:lang w:eastAsia="en-US"/>
              </w:rPr>
            </w:pPr>
            <w:r>
              <w:rPr>
                <w:rFonts w:eastAsia="Calibri"/>
                <w:lang w:eastAsia="en-US"/>
              </w:rPr>
              <w:t>460</w:t>
            </w:r>
          </w:p>
        </w:tc>
        <w:tc>
          <w:tcPr>
            <w:tcW w:w="2126" w:type="dxa"/>
            <w:tcBorders>
              <w:top w:val="single" w:sz="4" w:space="0" w:color="auto"/>
              <w:left w:val="nil"/>
              <w:bottom w:val="single" w:sz="4" w:space="0" w:color="auto"/>
              <w:right w:val="single" w:sz="4" w:space="0" w:color="auto"/>
            </w:tcBorders>
            <w:vAlign w:val="center"/>
            <w:hideMark/>
          </w:tcPr>
          <w:p w14:paraId="2D551388" w14:textId="77777777" w:rsidR="00D83713" w:rsidRDefault="00D83713">
            <w:pPr>
              <w:jc w:val="center"/>
              <w:rPr>
                <w:rFonts w:eastAsia="Calibri"/>
                <w:lang w:eastAsia="en-US"/>
              </w:rPr>
            </w:pPr>
            <w:r>
              <w:rPr>
                <w:rFonts w:eastAsia="Calibri"/>
                <w:lang w:eastAsia="en-US"/>
              </w:rPr>
              <w:t>230</w:t>
            </w:r>
          </w:p>
        </w:tc>
      </w:tr>
      <w:tr w:rsidR="00D83713" w14:paraId="5E53A6E4"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73BB963C" w14:textId="77777777" w:rsidR="00D83713" w:rsidRDefault="00D83713">
            <w:pPr>
              <w:jc w:val="center"/>
              <w:rPr>
                <w:rFonts w:eastAsia="Calibri"/>
                <w:lang w:eastAsia="en-US"/>
              </w:rPr>
            </w:pPr>
            <w:r>
              <w:rPr>
                <w:rFonts w:eastAsia="Calibri"/>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E7F7819" w14:textId="77777777" w:rsidR="00D83713" w:rsidRDefault="00D83713">
            <w:pPr>
              <w:rPr>
                <w:rFonts w:eastAsia="Calibri"/>
                <w:lang w:eastAsia="en-US"/>
              </w:rPr>
            </w:pPr>
            <w:r>
              <w:rPr>
                <w:rFonts w:eastAsia="Calibri"/>
                <w:lang w:eastAsia="en-US"/>
              </w:rPr>
              <w:t>Соль поваренная пищевая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2F6478" w14:textId="77777777" w:rsidR="00D83713" w:rsidRDefault="00D83713">
            <w:pPr>
              <w:jc w:val="center"/>
              <w:rPr>
                <w:rFonts w:eastAsia="Calibri"/>
                <w:lang w:eastAsia="en-US"/>
              </w:rPr>
            </w:pPr>
            <w:r>
              <w:rPr>
                <w:rFonts w:eastAsia="Calibri"/>
                <w:lang w:eastAsia="en-US"/>
              </w:rPr>
              <w:t>20</w:t>
            </w:r>
          </w:p>
        </w:tc>
        <w:tc>
          <w:tcPr>
            <w:tcW w:w="2126" w:type="dxa"/>
            <w:tcBorders>
              <w:top w:val="single" w:sz="4" w:space="0" w:color="auto"/>
              <w:left w:val="nil"/>
              <w:bottom w:val="single" w:sz="4" w:space="0" w:color="auto"/>
              <w:right w:val="single" w:sz="4" w:space="0" w:color="auto"/>
            </w:tcBorders>
            <w:vAlign w:val="center"/>
            <w:hideMark/>
          </w:tcPr>
          <w:p w14:paraId="642E4681" w14:textId="77777777" w:rsidR="00D83713" w:rsidRDefault="00D83713">
            <w:pPr>
              <w:jc w:val="center"/>
              <w:rPr>
                <w:rFonts w:eastAsia="Calibri"/>
                <w:lang w:eastAsia="en-US"/>
              </w:rPr>
            </w:pPr>
            <w:r>
              <w:rPr>
                <w:rFonts w:eastAsia="Calibri"/>
                <w:lang w:eastAsia="en-US"/>
              </w:rPr>
              <w:t>10</w:t>
            </w:r>
          </w:p>
        </w:tc>
      </w:tr>
      <w:tr w:rsidR="00D83713" w14:paraId="4483C2EC" w14:textId="77777777" w:rsidTr="00D83713">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4A366579" w14:textId="77777777" w:rsidR="00D83713" w:rsidRDefault="00D83713">
            <w:pPr>
              <w:jc w:val="center"/>
              <w:rPr>
                <w:rFonts w:eastAsia="Calibri"/>
                <w:lang w:eastAsia="en-US"/>
              </w:rPr>
            </w:pPr>
            <w:r>
              <w:rPr>
                <w:rFonts w:eastAsia="Calibri"/>
                <w:lang w:eastAsia="en-US"/>
              </w:rPr>
              <w:t>16</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3DFBB56" w14:textId="77777777" w:rsidR="00D83713" w:rsidRDefault="00D83713">
            <w:pPr>
              <w:rPr>
                <w:rFonts w:eastAsia="Calibri"/>
                <w:lang w:eastAsia="en-US"/>
              </w:rPr>
            </w:pPr>
            <w:r>
              <w:rPr>
                <w:rFonts w:eastAsia="Calibri"/>
                <w:lang w:eastAsia="en-US"/>
              </w:rPr>
              <w:t>Пряности пищевкусовые, приправы и добавки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2286B1" w14:textId="77777777" w:rsidR="00D83713" w:rsidRDefault="00D83713">
            <w:pPr>
              <w:jc w:val="center"/>
              <w:rPr>
                <w:rFonts w:eastAsia="Calibri"/>
                <w:lang w:eastAsia="en-US"/>
              </w:rPr>
            </w:pPr>
            <w:r>
              <w:rPr>
                <w:rFonts w:eastAsia="Calibri"/>
                <w:lang w:eastAsia="en-US"/>
              </w:rPr>
              <w:t>0,1</w:t>
            </w:r>
          </w:p>
        </w:tc>
        <w:tc>
          <w:tcPr>
            <w:tcW w:w="2126" w:type="dxa"/>
            <w:tcBorders>
              <w:top w:val="single" w:sz="4" w:space="0" w:color="auto"/>
              <w:left w:val="nil"/>
              <w:bottom w:val="single" w:sz="4" w:space="0" w:color="auto"/>
              <w:right w:val="single" w:sz="4" w:space="0" w:color="auto"/>
            </w:tcBorders>
            <w:vAlign w:val="center"/>
            <w:hideMark/>
          </w:tcPr>
          <w:p w14:paraId="1C9613D6" w14:textId="77777777" w:rsidR="00D83713" w:rsidRDefault="00D83713">
            <w:pPr>
              <w:jc w:val="center"/>
              <w:rPr>
                <w:rFonts w:eastAsia="Calibri"/>
                <w:lang w:eastAsia="en-US"/>
              </w:rPr>
            </w:pPr>
            <w:r>
              <w:rPr>
                <w:rFonts w:eastAsia="Calibri"/>
                <w:lang w:eastAsia="en-US"/>
              </w:rPr>
              <w:t>0,05</w:t>
            </w:r>
          </w:p>
        </w:tc>
      </w:tr>
    </w:tbl>
    <w:p w14:paraId="0D8A3269" w14:textId="12BDC0EF" w:rsidR="00D83713" w:rsidRDefault="00D83713" w:rsidP="00D83713">
      <w:pPr>
        <w:jc w:val="both"/>
        <w:rPr>
          <w:rFonts w:eastAsia="Calibri"/>
          <w:sz w:val="28"/>
          <w:szCs w:val="28"/>
          <w:lang w:eastAsia="en-US"/>
        </w:rPr>
      </w:pPr>
    </w:p>
    <w:p w14:paraId="781092DC" w14:textId="77777777" w:rsidR="008D2F63" w:rsidRPr="008D2F63" w:rsidRDefault="008D2F63" w:rsidP="008D2F63">
      <w:pPr>
        <w:jc w:val="both"/>
        <w:rPr>
          <w:rFonts w:eastAsia="Calibri"/>
          <w:sz w:val="28"/>
          <w:szCs w:val="28"/>
          <w:lang w:eastAsia="en-US"/>
        </w:rPr>
      </w:pPr>
      <w:r w:rsidRPr="008D2F63">
        <w:rPr>
          <w:rFonts w:eastAsia="Calibri"/>
          <w:sz w:val="28"/>
          <w:szCs w:val="28"/>
          <w:lang w:eastAsia="en-US"/>
        </w:rPr>
        <w:t>Примечание:</w:t>
      </w:r>
    </w:p>
    <w:p w14:paraId="2EDEF04B" w14:textId="77777777" w:rsidR="008D2F63" w:rsidRPr="008D2F63" w:rsidRDefault="008D2F63" w:rsidP="003576C2">
      <w:pPr>
        <w:ind w:firstLine="709"/>
        <w:jc w:val="both"/>
        <w:rPr>
          <w:rFonts w:eastAsia="Calibri"/>
          <w:sz w:val="28"/>
          <w:szCs w:val="28"/>
          <w:lang w:eastAsia="en-US"/>
        </w:rPr>
      </w:pPr>
      <w:r w:rsidRPr="008D2F63">
        <w:rPr>
          <w:rFonts w:eastAsia="Calibri"/>
          <w:sz w:val="28"/>
          <w:szCs w:val="28"/>
          <w:lang w:eastAsia="en-US"/>
        </w:rPr>
        <w:t>1. ГОСТ Р 22.3.18-2021. Пункты временного размещения населения, пострадавшего в чрезвычайных ситуациях. Общие требования. Приемка в эксплуатацию.</w:t>
      </w:r>
    </w:p>
    <w:p w14:paraId="6B179339" w14:textId="77777777" w:rsidR="003576C2" w:rsidRDefault="008D2F63" w:rsidP="003576C2">
      <w:pPr>
        <w:ind w:firstLine="709"/>
        <w:jc w:val="both"/>
        <w:rPr>
          <w:rFonts w:eastAsia="Calibri"/>
          <w:sz w:val="28"/>
          <w:szCs w:val="28"/>
          <w:lang w:eastAsia="en-US"/>
        </w:rPr>
      </w:pPr>
      <w:r w:rsidRPr="008D2F63">
        <w:rPr>
          <w:rFonts w:eastAsia="Calibri"/>
          <w:sz w:val="28"/>
          <w:szCs w:val="28"/>
          <w:lang w:eastAsia="en-US"/>
        </w:rPr>
        <w:t>2. 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14:paraId="4E6B8AAF" w14:textId="77777777" w:rsidR="003576C2" w:rsidRDefault="003576C2" w:rsidP="003576C2">
      <w:pPr>
        <w:jc w:val="both"/>
        <w:rPr>
          <w:rFonts w:eastAsia="Calibri"/>
          <w:sz w:val="28"/>
          <w:szCs w:val="28"/>
          <w:lang w:eastAsia="en-US"/>
        </w:rPr>
      </w:pPr>
    </w:p>
    <w:p w14:paraId="34ABEBBB" w14:textId="77777777" w:rsidR="003576C2" w:rsidRPr="00CD0F07" w:rsidRDefault="00D83713" w:rsidP="003576C2">
      <w:pPr>
        <w:jc w:val="center"/>
        <w:rPr>
          <w:rFonts w:eastAsia="Calibri"/>
          <w:sz w:val="28"/>
          <w:szCs w:val="28"/>
          <w:lang w:eastAsia="en-US"/>
        </w:rPr>
      </w:pPr>
      <w:r w:rsidRPr="00CD0F07">
        <w:rPr>
          <w:rFonts w:eastAsia="Calibri"/>
          <w:sz w:val="28"/>
          <w:szCs w:val="28"/>
          <w:lang w:eastAsia="en-US"/>
        </w:rPr>
        <w:t>Рекомендуемые нормы обеспечения пострадавшего</w:t>
      </w:r>
    </w:p>
    <w:p w14:paraId="09BC91FB" w14:textId="33D95C05" w:rsidR="00D83713" w:rsidRPr="00CD0F07" w:rsidRDefault="00D83713" w:rsidP="003576C2">
      <w:pPr>
        <w:jc w:val="center"/>
        <w:rPr>
          <w:rFonts w:eastAsia="Calibri"/>
          <w:sz w:val="28"/>
          <w:szCs w:val="28"/>
          <w:lang w:eastAsia="en-US"/>
        </w:rPr>
      </w:pPr>
      <w:r w:rsidRPr="00CD0F07">
        <w:rPr>
          <w:rFonts w:eastAsia="Calibri"/>
          <w:sz w:val="28"/>
          <w:szCs w:val="28"/>
          <w:lang w:eastAsia="en-US"/>
        </w:rPr>
        <w:t>населения водой</w:t>
      </w:r>
    </w:p>
    <w:p w14:paraId="7D63EC6C" w14:textId="77777777" w:rsidR="008D2F63" w:rsidRPr="008D2F63" w:rsidRDefault="008D2F63" w:rsidP="008D2F63">
      <w:pPr>
        <w:jc w:val="both"/>
        <w:rPr>
          <w:rFonts w:eastAsia="Calibri"/>
          <w:sz w:val="28"/>
          <w:szCs w:val="28"/>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949"/>
        <w:gridCol w:w="1870"/>
        <w:gridCol w:w="2072"/>
      </w:tblGrid>
      <w:tr w:rsidR="00D83713" w14:paraId="521A543F"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223907A0" w14:textId="77777777" w:rsidR="00D83713" w:rsidRDefault="00D83713">
            <w:pPr>
              <w:jc w:val="center"/>
              <w:rPr>
                <w:rFonts w:eastAsia="Calibri"/>
                <w:lang w:eastAsia="en-US"/>
              </w:rPr>
            </w:pPr>
            <w:r>
              <w:rPr>
                <w:rFonts w:eastAsia="Calibri"/>
                <w:lang w:eastAsia="en-US"/>
              </w:rPr>
              <w:t>№ п/п</w:t>
            </w:r>
          </w:p>
        </w:tc>
        <w:tc>
          <w:tcPr>
            <w:tcW w:w="4948" w:type="dxa"/>
            <w:tcBorders>
              <w:top w:val="single" w:sz="4" w:space="0" w:color="auto"/>
              <w:left w:val="single" w:sz="4" w:space="0" w:color="auto"/>
              <w:bottom w:val="single" w:sz="4" w:space="0" w:color="auto"/>
              <w:right w:val="single" w:sz="4" w:space="0" w:color="auto"/>
            </w:tcBorders>
            <w:vAlign w:val="center"/>
            <w:hideMark/>
          </w:tcPr>
          <w:p w14:paraId="00E65CDF" w14:textId="77777777" w:rsidR="00D83713" w:rsidRDefault="00D83713">
            <w:pPr>
              <w:rPr>
                <w:rFonts w:eastAsia="Calibri"/>
                <w:lang w:eastAsia="en-US"/>
              </w:rPr>
            </w:pPr>
            <w:r>
              <w:rPr>
                <w:rFonts w:eastAsia="Calibri"/>
                <w:lang w:eastAsia="en-US"/>
              </w:rPr>
              <w:t>Виды водопотребления</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0857F07" w14:textId="77777777" w:rsidR="00D83713" w:rsidRDefault="00D83713">
            <w:pPr>
              <w:jc w:val="center"/>
              <w:rPr>
                <w:rFonts w:eastAsia="Calibri"/>
                <w:lang w:eastAsia="en-US"/>
              </w:rPr>
            </w:pPr>
            <w:r>
              <w:rPr>
                <w:rFonts w:eastAsia="Calibri"/>
                <w:lang w:eastAsia="en-US"/>
              </w:rPr>
              <w:t>Единица измерения</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C66E2DF" w14:textId="77777777" w:rsidR="00D83713" w:rsidRDefault="00D83713">
            <w:pPr>
              <w:jc w:val="center"/>
              <w:rPr>
                <w:rFonts w:eastAsia="Calibri"/>
                <w:lang w:eastAsia="en-US"/>
              </w:rPr>
            </w:pPr>
            <w:r>
              <w:rPr>
                <w:rFonts w:eastAsia="Calibri"/>
                <w:lang w:eastAsia="en-US"/>
              </w:rPr>
              <w:t>Количество</w:t>
            </w:r>
          </w:p>
        </w:tc>
      </w:tr>
      <w:tr w:rsidR="00D83713" w14:paraId="07C375E2"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571EE521" w14:textId="77777777" w:rsidR="00D83713" w:rsidRDefault="00D83713">
            <w:pPr>
              <w:jc w:val="center"/>
              <w:rPr>
                <w:rFonts w:eastAsia="Calibri"/>
                <w:lang w:eastAsia="en-US"/>
              </w:rPr>
            </w:pPr>
            <w:r>
              <w:rPr>
                <w:rFonts w:eastAsia="Calibri"/>
                <w:lang w:eastAsia="en-US"/>
              </w:rPr>
              <w:t>1</w:t>
            </w:r>
          </w:p>
        </w:tc>
        <w:tc>
          <w:tcPr>
            <w:tcW w:w="4948" w:type="dxa"/>
            <w:tcBorders>
              <w:top w:val="single" w:sz="4" w:space="0" w:color="auto"/>
              <w:left w:val="single" w:sz="4" w:space="0" w:color="auto"/>
              <w:bottom w:val="single" w:sz="4" w:space="0" w:color="auto"/>
              <w:right w:val="single" w:sz="4" w:space="0" w:color="auto"/>
            </w:tcBorders>
            <w:vAlign w:val="center"/>
            <w:hideMark/>
          </w:tcPr>
          <w:p w14:paraId="57490093" w14:textId="77777777" w:rsidR="00D83713" w:rsidRDefault="00D83713">
            <w:pPr>
              <w:rPr>
                <w:rFonts w:eastAsia="Calibri"/>
                <w:lang w:eastAsia="en-US"/>
              </w:rPr>
            </w:pPr>
            <w:r>
              <w:rPr>
                <w:rFonts w:eastAsia="Calibri"/>
                <w:lang w:eastAsia="en-US"/>
              </w:rPr>
              <w:t>Питье</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6A7DC39" w14:textId="77777777" w:rsidR="00D83713" w:rsidRDefault="00D83713">
            <w:pPr>
              <w:jc w:val="center"/>
              <w:rPr>
                <w:rFonts w:eastAsia="Calibri"/>
                <w:lang w:eastAsia="en-US"/>
              </w:rPr>
            </w:pPr>
            <w:r>
              <w:rPr>
                <w:rFonts w:eastAsia="Calibri"/>
                <w:lang w:eastAsia="en-US"/>
              </w:rPr>
              <w:t>л/чел. в сутки</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0B841DD" w14:textId="77777777" w:rsidR="00D83713" w:rsidRDefault="00D83713">
            <w:pPr>
              <w:jc w:val="center"/>
              <w:rPr>
                <w:rFonts w:eastAsia="Calibri"/>
                <w:lang w:eastAsia="en-US"/>
              </w:rPr>
            </w:pPr>
            <w:r>
              <w:rPr>
                <w:rFonts w:eastAsia="Calibri"/>
                <w:lang w:eastAsia="en-US"/>
              </w:rPr>
              <w:t>2,5/5,0</w:t>
            </w:r>
          </w:p>
        </w:tc>
      </w:tr>
      <w:tr w:rsidR="00D83713" w14:paraId="3C1D87A5" w14:textId="77777777" w:rsidTr="00D83713">
        <w:trPr>
          <w:trHeight w:val="20"/>
        </w:trPr>
        <w:tc>
          <w:tcPr>
            <w:tcW w:w="603" w:type="dxa"/>
            <w:vMerge w:val="restart"/>
            <w:tcBorders>
              <w:top w:val="single" w:sz="4" w:space="0" w:color="auto"/>
              <w:left w:val="single" w:sz="4" w:space="0" w:color="auto"/>
              <w:bottom w:val="single" w:sz="4" w:space="0" w:color="auto"/>
              <w:right w:val="single" w:sz="4" w:space="0" w:color="auto"/>
            </w:tcBorders>
            <w:vAlign w:val="center"/>
            <w:hideMark/>
          </w:tcPr>
          <w:p w14:paraId="708E1439" w14:textId="77777777" w:rsidR="00D83713" w:rsidRDefault="00D83713">
            <w:pPr>
              <w:jc w:val="center"/>
              <w:rPr>
                <w:rFonts w:eastAsia="Calibri"/>
                <w:lang w:eastAsia="en-US"/>
              </w:rPr>
            </w:pPr>
            <w:r>
              <w:rPr>
                <w:rFonts w:eastAsia="Calibri"/>
                <w:lang w:eastAsia="en-US"/>
              </w:rPr>
              <w:t>2</w:t>
            </w:r>
          </w:p>
        </w:tc>
        <w:tc>
          <w:tcPr>
            <w:tcW w:w="4948" w:type="dxa"/>
            <w:tcBorders>
              <w:top w:val="single" w:sz="4" w:space="0" w:color="auto"/>
              <w:left w:val="single" w:sz="4" w:space="0" w:color="auto"/>
              <w:bottom w:val="nil"/>
              <w:right w:val="single" w:sz="4" w:space="0" w:color="auto"/>
            </w:tcBorders>
            <w:vAlign w:val="center"/>
            <w:hideMark/>
          </w:tcPr>
          <w:p w14:paraId="15AAC698" w14:textId="77777777" w:rsidR="00D83713" w:rsidRDefault="00D83713">
            <w:pPr>
              <w:rPr>
                <w:rFonts w:eastAsia="Calibri"/>
                <w:lang w:eastAsia="en-US"/>
              </w:rPr>
            </w:pPr>
            <w:r>
              <w:rPr>
                <w:rFonts w:eastAsia="Calibri"/>
                <w:lang w:eastAsia="en-US"/>
              </w:rPr>
              <w:t>Приготовление пищи, умывание, в том числе:</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539180AC" w14:textId="77777777" w:rsidR="00D83713" w:rsidRDefault="00D83713">
            <w:pPr>
              <w:jc w:val="center"/>
              <w:rPr>
                <w:rFonts w:eastAsia="Calibri"/>
                <w:lang w:eastAsia="en-US"/>
              </w:rPr>
            </w:pPr>
            <w:r>
              <w:rPr>
                <w:rFonts w:eastAsia="Calibri"/>
                <w:lang w:eastAsia="en-US"/>
              </w:rPr>
              <w:t>л/чел. в сутки</w:t>
            </w:r>
          </w:p>
        </w:tc>
        <w:tc>
          <w:tcPr>
            <w:tcW w:w="2072" w:type="dxa"/>
            <w:tcBorders>
              <w:top w:val="single" w:sz="4" w:space="0" w:color="auto"/>
              <w:left w:val="single" w:sz="4" w:space="0" w:color="auto"/>
              <w:bottom w:val="nil"/>
              <w:right w:val="single" w:sz="4" w:space="0" w:color="auto"/>
            </w:tcBorders>
            <w:vAlign w:val="center"/>
            <w:hideMark/>
          </w:tcPr>
          <w:p w14:paraId="10021CF4" w14:textId="77777777" w:rsidR="00D83713" w:rsidRDefault="00D83713">
            <w:pPr>
              <w:jc w:val="center"/>
              <w:rPr>
                <w:rFonts w:eastAsia="Calibri"/>
                <w:lang w:eastAsia="en-US"/>
              </w:rPr>
            </w:pPr>
            <w:r>
              <w:rPr>
                <w:rFonts w:eastAsia="Calibri"/>
                <w:lang w:eastAsia="en-US"/>
              </w:rPr>
              <w:t>7,5</w:t>
            </w:r>
          </w:p>
        </w:tc>
      </w:tr>
      <w:tr w:rsidR="00D83713" w14:paraId="42C4D967" w14:textId="77777777" w:rsidTr="00D83713">
        <w:trPr>
          <w:trHeight w:val="20"/>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53E997F6" w14:textId="77777777" w:rsidR="00D83713" w:rsidRDefault="00D83713">
            <w:pPr>
              <w:rPr>
                <w:rFonts w:eastAsia="Calibri"/>
                <w:lang w:eastAsia="en-US"/>
              </w:rPr>
            </w:pPr>
          </w:p>
        </w:tc>
        <w:tc>
          <w:tcPr>
            <w:tcW w:w="4948" w:type="dxa"/>
            <w:tcBorders>
              <w:top w:val="nil"/>
              <w:left w:val="single" w:sz="4" w:space="0" w:color="auto"/>
              <w:bottom w:val="nil"/>
              <w:right w:val="single" w:sz="4" w:space="0" w:color="auto"/>
            </w:tcBorders>
            <w:vAlign w:val="center"/>
            <w:hideMark/>
          </w:tcPr>
          <w:p w14:paraId="43779C19" w14:textId="77777777" w:rsidR="00D83713" w:rsidRDefault="00D83713">
            <w:pPr>
              <w:rPr>
                <w:rFonts w:eastAsia="Calibri"/>
                <w:lang w:eastAsia="en-US"/>
              </w:rPr>
            </w:pPr>
            <w:r>
              <w:rPr>
                <w:rFonts w:eastAsia="Calibri"/>
                <w:lang w:eastAsia="en-US"/>
              </w:rPr>
              <w:t>- приготовление пищи и мытье кухонной посуды;</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5EAC3BDA" w14:textId="77777777" w:rsidR="00D83713" w:rsidRDefault="00D83713">
            <w:pPr>
              <w:rPr>
                <w:rFonts w:eastAsia="Calibri"/>
                <w:lang w:eastAsia="en-US"/>
              </w:rPr>
            </w:pPr>
          </w:p>
        </w:tc>
        <w:tc>
          <w:tcPr>
            <w:tcW w:w="2072" w:type="dxa"/>
            <w:tcBorders>
              <w:top w:val="nil"/>
              <w:left w:val="single" w:sz="4" w:space="0" w:color="auto"/>
              <w:bottom w:val="nil"/>
              <w:right w:val="single" w:sz="4" w:space="0" w:color="auto"/>
            </w:tcBorders>
            <w:vAlign w:val="center"/>
            <w:hideMark/>
          </w:tcPr>
          <w:p w14:paraId="1081130F" w14:textId="77777777" w:rsidR="00D83713" w:rsidRDefault="00D83713">
            <w:pPr>
              <w:jc w:val="center"/>
              <w:rPr>
                <w:rFonts w:eastAsia="Calibri"/>
                <w:lang w:eastAsia="en-US"/>
              </w:rPr>
            </w:pPr>
            <w:r>
              <w:rPr>
                <w:rFonts w:eastAsia="Calibri"/>
                <w:lang w:eastAsia="en-US"/>
              </w:rPr>
              <w:t>3,5</w:t>
            </w:r>
          </w:p>
        </w:tc>
      </w:tr>
      <w:tr w:rsidR="00D83713" w14:paraId="0EEDED13" w14:textId="77777777" w:rsidTr="00D83713">
        <w:trPr>
          <w:trHeight w:val="20"/>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14D50BAE" w14:textId="77777777" w:rsidR="00D83713" w:rsidRDefault="00D83713">
            <w:pPr>
              <w:rPr>
                <w:rFonts w:eastAsia="Calibri"/>
                <w:lang w:eastAsia="en-US"/>
              </w:rPr>
            </w:pPr>
          </w:p>
        </w:tc>
        <w:tc>
          <w:tcPr>
            <w:tcW w:w="4948" w:type="dxa"/>
            <w:tcBorders>
              <w:top w:val="nil"/>
              <w:left w:val="single" w:sz="4" w:space="0" w:color="auto"/>
              <w:bottom w:val="nil"/>
              <w:right w:val="single" w:sz="4" w:space="0" w:color="auto"/>
            </w:tcBorders>
            <w:vAlign w:val="center"/>
            <w:hideMark/>
          </w:tcPr>
          <w:p w14:paraId="4C2DBBB9" w14:textId="77777777" w:rsidR="00D83713" w:rsidRDefault="00D83713">
            <w:pPr>
              <w:rPr>
                <w:rFonts w:eastAsia="Calibri"/>
                <w:lang w:eastAsia="en-US"/>
              </w:rPr>
            </w:pPr>
            <w:r>
              <w:rPr>
                <w:rFonts w:eastAsia="Calibri"/>
                <w:lang w:eastAsia="en-US"/>
              </w:rPr>
              <w:t>- мытье индивидуальной посуды;</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118773D0" w14:textId="77777777" w:rsidR="00D83713" w:rsidRDefault="00D83713">
            <w:pPr>
              <w:rPr>
                <w:rFonts w:eastAsia="Calibri"/>
                <w:lang w:eastAsia="en-US"/>
              </w:rPr>
            </w:pPr>
          </w:p>
        </w:tc>
        <w:tc>
          <w:tcPr>
            <w:tcW w:w="2072" w:type="dxa"/>
            <w:tcBorders>
              <w:top w:val="nil"/>
              <w:left w:val="single" w:sz="4" w:space="0" w:color="auto"/>
              <w:bottom w:val="nil"/>
              <w:right w:val="single" w:sz="4" w:space="0" w:color="auto"/>
            </w:tcBorders>
            <w:vAlign w:val="center"/>
            <w:hideMark/>
          </w:tcPr>
          <w:p w14:paraId="1472B09B" w14:textId="77777777" w:rsidR="00D83713" w:rsidRDefault="00D83713">
            <w:pPr>
              <w:jc w:val="center"/>
              <w:rPr>
                <w:rFonts w:eastAsia="Calibri"/>
                <w:lang w:eastAsia="en-US"/>
              </w:rPr>
            </w:pPr>
            <w:r>
              <w:rPr>
                <w:rFonts w:eastAsia="Calibri"/>
                <w:lang w:eastAsia="en-US"/>
              </w:rPr>
              <w:t>1,0</w:t>
            </w:r>
          </w:p>
        </w:tc>
      </w:tr>
      <w:tr w:rsidR="00D83713" w14:paraId="578D3500" w14:textId="77777777" w:rsidTr="00D83713">
        <w:trPr>
          <w:trHeight w:val="232"/>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58AC9F4F" w14:textId="77777777" w:rsidR="00D83713" w:rsidRDefault="00D83713">
            <w:pPr>
              <w:rPr>
                <w:rFonts w:eastAsia="Calibri"/>
                <w:lang w:eastAsia="en-US"/>
              </w:rPr>
            </w:pPr>
          </w:p>
        </w:tc>
        <w:tc>
          <w:tcPr>
            <w:tcW w:w="4948" w:type="dxa"/>
            <w:tcBorders>
              <w:top w:val="nil"/>
              <w:left w:val="single" w:sz="4" w:space="0" w:color="auto"/>
              <w:bottom w:val="single" w:sz="4" w:space="0" w:color="auto"/>
              <w:right w:val="single" w:sz="4" w:space="0" w:color="auto"/>
            </w:tcBorders>
            <w:vAlign w:val="center"/>
            <w:hideMark/>
          </w:tcPr>
          <w:p w14:paraId="71687662" w14:textId="77777777" w:rsidR="00D83713" w:rsidRDefault="00D83713">
            <w:pPr>
              <w:rPr>
                <w:rFonts w:eastAsia="Calibri"/>
                <w:lang w:eastAsia="en-US"/>
              </w:rPr>
            </w:pPr>
            <w:r>
              <w:rPr>
                <w:rFonts w:eastAsia="Calibri"/>
                <w:lang w:eastAsia="en-US"/>
              </w:rPr>
              <w:t>- мытье лица и рук</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4F9281E4" w14:textId="77777777" w:rsidR="00D83713" w:rsidRDefault="00D83713">
            <w:pPr>
              <w:rPr>
                <w:rFonts w:eastAsia="Calibri"/>
                <w:lang w:eastAsia="en-US"/>
              </w:rPr>
            </w:pPr>
          </w:p>
        </w:tc>
        <w:tc>
          <w:tcPr>
            <w:tcW w:w="2072" w:type="dxa"/>
            <w:tcBorders>
              <w:top w:val="nil"/>
              <w:left w:val="single" w:sz="4" w:space="0" w:color="auto"/>
              <w:bottom w:val="single" w:sz="4" w:space="0" w:color="auto"/>
              <w:right w:val="single" w:sz="4" w:space="0" w:color="auto"/>
            </w:tcBorders>
            <w:vAlign w:val="center"/>
            <w:hideMark/>
          </w:tcPr>
          <w:p w14:paraId="428DDE12" w14:textId="77777777" w:rsidR="00D83713" w:rsidRDefault="00D83713">
            <w:pPr>
              <w:jc w:val="center"/>
              <w:rPr>
                <w:rFonts w:eastAsia="Calibri"/>
                <w:lang w:eastAsia="en-US"/>
              </w:rPr>
            </w:pPr>
            <w:r>
              <w:rPr>
                <w:rFonts w:eastAsia="Calibri"/>
                <w:lang w:eastAsia="en-US"/>
              </w:rPr>
              <w:t>3,0</w:t>
            </w:r>
          </w:p>
        </w:tc>
      </w:tr>
      <w:tr w:rsidR="00D83713" w14:paraId="60FBFA87"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5F372062" w14:textId="77777777" w:rsidR="00D83713" w:rsidRDefault="00D83713">
            <w:pPr>
              <w:jc w:val="center"/>
              <w:rPr>
                <w:rFonts w:eastAsia="Calibri"/>
                <w:lang w:eastAsia="en-US"/>
              </w:rPr>
            </w:pPr>
            <w:r>
              <w:rPr>
                <w:rFonts w:eastAsia="Calibri"/>
                <w:lang w:eastAsia="en-US"/>
              </w:rPr>
              <w:t>3</w:t>
            </w:r>
          </w:p>
        </w:tc>
        <w:tc>
          <w:tcPr>
            <w:tcW w:w="4948" w:type="dxa"/>
            <w:tcBorders>
              <w:top w:val="single" w:sz="4" w:space="0" w:color="auto"/>
              <w:left w:val="single" w:sz="4" w:space="0" w:color="auto"/>
              <w:bottom w:val="single" w:sz="4" w:space="0" w:color="auto"/>
              <w:right w:val="single" w:sz="4" w:space="0" w:color="auto"/>
            </w:tcBorders>
            <w:vAlign w:val="center"/>
            <w:hideMark/>
          </w:tcPr>
          <w:p w14:paraId="60E23235" w14:textId="77777777" w:rsidR="00D83713" w:rsidRDefault="00D83713">
            <w:pPr>
              <w:rPr>
                <w:rFonts w:eastAsia="Calibri"/>
                <w:lang w:eastAsia="en-US"/>
              </w:rPr>
            </w:pPr>
            <w:r>
              <w:rPr>
                <w:rFonts w:eastAsia="Calibri"/>
                <w:lang w:eastAsia="en-US"/>
              </w:rPr>
              <w:t>Удовлетворение санитарно-гигиенических потребностей человека и обеспечение санитарно-гигиенического состояния помещений</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0ACF697" w14:textId="77777777" w:rsidR="00D83713" w:rsidRDefault="00D83713">
            <w:pPr>
              <w:jc w:val="center"/>
              <w:rPr>
                <w:rFonts w:eastAsia="Calibri"/>
                <w:lang w:eastAsia="en-US"/>
              </w:rPr>
            </w:pPr>
            <w:r>
              <w:rPr>
                <w:rFonts w:eastAsia="Calibri"/>
                <w:lang w:eastAsia="en-US"/>
              </w:rPr>
              <w:t>л/чел. в сутки</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67CE8CD" w14:textId="77777777" w:rsidR="00D83713" w:rsidRDefault="00D83713">
            <w:pPr>
              <w:jc w:val="center"/>
              <w:rPr>
                <w:rFonts w:eastAsia="Calibri"/>
                <w:lang w:eastAsia="en-US"/>
              </w:rPr>
            </w:pPr>
            <w:r>
              <w:rPr>
                <w:rFonts w:eastAsia="Calibri"/>
                <w:lang w:eastAsia="en-US"/>
              </w:rPr>
              <w:t>21,0</w:t>
            </w:r>
          </w:p>
        </w:tc>
      </w:tr>
      <w:tr w:rsidR="00D83713" w14:paraId="68FC32D6"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3DC70920" w14:textId="77777777" w:rsidR="00D83713" w:rsidRDefault="00D83713">
            <w:pPr>
              <w:jc w:val="center"/>
              <w:rPr>
                <w:rFonts w:eastAsia="Calibri"/>
                <w:lang w:eastAsia="en-US"/>
              </w:rPr>
            </w:pPr>
            <w:r>
              <w:rPr>
                <w:rFonts w:eastAsia="Calibri"/>
                <w:lang w:eastAsia="en-US"/>
              </w:rPr>
              <w:t>4</w:t>
            </w:r>
          </w:p>
        </w:tc>
        <w:tc>
          <w:tcPr>
            <w:tcW w:w="4948" w:type="dxa"/>
            <w:tcBorders>
              <w:top w:val="single" w:sz="4" w:space="0" w:color="auto"/>
              <w:left w:val="single" w:sz="4" w:space="0" w:color="auto"/>
              <w:bottom w:val="single" w:sz="4" w:space="0" w:color="auto"/>
              <w:right w:val="single" w:sz="4" w:space="0" w:color="auto"/>
            </w:tcBorders>
            <w:vAlign w:val="center"/>
            <w:hideMark/>
          </w:tcPr>
          <w:p w14:paraId="17B5E2AD" w14:textId="77777777" w:rsidR="00D83713" w:rsidRDefault="00D83713">
            <w:pPr>
              <w:rPr>
                <w:rFonts w:eastAsia="Calibri"/>
                <w:lang w:eastAsia="en-US"/>
              </w:rPr>
            </w:pPr>
            <w:r>
              <w:rPr>
                <w:rFonts w:eastAsia="Calibri"/>
                <w:lang w:eastAsia="en-US"/>
              </w:rPr>
              <w:t>Выпечка хлеба и хлебопродуктов</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7C5B65A" w14:textId="77777777" w:rsidR="00D83713" w:rsidRDefault="00D83713">
            <w:pPr>
              <w:jc w:val="center"/>
              <w:rPr>
                <w:rFonts w:eastAsia="Calibri"/>
                <w:lang w:eastAsia="en-US"/>
              </w:rPr>
            </w:pPr>
            <w:r>
              <w:rPr>
                <w:rFonts w:eastAsia="Calibri"/>
                <w:lang w:eastAsia="en-US"/>
              </w:rPr>
              <w:t>л/кг</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6F17AAE" w14:textId="77777777" w:rsidR="00D83713" w:rsidRDefault="00D83713">
            <w:pPr>
              <w:jc w:val="center"/>
              <w:rPr>
                <w:rFonts w:eastAsia="Calibri"/>
                <w:lang w:eastAsia="en-US"/>
              </w:rPr>
            </w:pPr>
            <w:r>
              <w:rPr>
                <w:rFonts w:eastAsia="Calibri"/>
                <w:lang w:eastAsia="en-US"/>
              </w:rPr>
              <w:t>1,0</w:t>
            </w:r>
          </w:p>
        </w:tc>
      </w:tr>
      <w:tr w:rsidR="00D83713" w14:paraId="5BE9464A"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2E371C7A" w14:textId="77777777" w:rsidR="00D83713" w:rsidRDefault="00D83713">
            <w:pPr>
              <w:jc w:val="center"/>
              <w:rPr>
                <w:rFonts w:eastAsia="Calibri"/>
                <w:lang w:eastAsia="en-US"/>
              </w:rPr>
            </w:pPr>
            <w:r>
              <w:rPr>
                <w:rFonts w:eastAsia="Calibri"/>
                <w:lang w:eastAsia="en-US"/>
              </w:rPr>
              <w:lastRenderedPageBreak/>
              <w:t>5</w:t>
            </w:r>
          </w:p>
        </w:tc>
        <w:tc>
          <w:tcPr>
            <w:tcW w:w="4948" w:type="dxa"/>
            <w:tcBorders>
              <w:top w:val="single" w:sz="4" w:space="0" w:color="auto"/>
              <w:left w:val="single" w:sz="4" w:space="0" w:color="auto"/>
              <w:bottom w:val="single" w:sz="4" w:space="0" w:color="auto"/>
              <w:right w:val="single" w:sz="4" w:space="0" w:color="auto"/>
            </w:tcBorders>
            <w:vAlign w:val="center"/>
            <w:hideMark/>
          </w:tcPr>
          <w:p w14:paraId="134C3AE8" w14:textId="77777777" w:rsidR="00D83713" w:rsidRDefault="00D83713">
            <w:pPr>
              <w:rPr>
                <w:rFonts w:eastAsia="Calibri"/>
                <w:lang w:eastAsia="en-US"/>
              </w:rPr>
            </w:pPr>
            <w:r>
              <w:rPr>
                <w:rFonts w:eastAsia="Calibri"/>
                <w:lang w:eastAsia="en-US"/>
              </w:rPr>
              <w:t>Прачечные, химчистки</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E7C8DCD" w14:textId="77777777" w:rsidR="00D83713" w:rsidRDefault="00D83713">
            <w:pPr>
              <w:jc w:val="center"/>
              <w:rPr>
                <w:rFonts w:eastAsia="Calibri"/>
                <w:lang w:eastAsia="en-US"/>
              </w:rPr>
            </w:pPr>
            <w:r>
              <w:rPr>
                <w:rFonts w:eastAsia="Calibri"/>
                <w:lang w:eastAsia="en-US"/>
              </w:rPr>
              <w:t>л/кг</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B58E22A" w14:textId="77777777" w:rsidR="00D83713" w:rsidRDefault="00D83713">
            <w:pPr>
              <w:jc w:val="center"/>
              <w:rPr>
                <w:rFonts w:eastAsia="Calibri"/>
                <w:lang w:eastAsia="en-US"/>
              </w:rPr>
            </w:pPr>
            <w:r>
              <w:rPr>
                <w:rFonts w:eastAsia="Calibri"/>
                <w:lang w:eastAsia="en-US"/>
              </w:rPr>
              <w:t>40,0</w:t>
            </w:r>
          </w:p>
        </w:tc>
      </w:tr>
      <w:tr w:rsidR="00D83713" w14:paraId="20F8D22B"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1F3A6757" w14:textId="77777777" w:rsidR="00D83713" w:rsidRDefault="00D83713">
            <w:pPr>
              <w:jc w:val="center"/>
              <w:rPr>
                <w:rFonts w:eastAsia="Calibri"/>
                <w:lang w:eastAsia="en-US"/>
              </w:rPr>
            </w:pPr>
            <w:r>
              <w:rPr>
                <w:rFonts w:eastAsia="Calibri"/>
                <w:lang w:eastAsia="en-US"/>
              </w:rPr>
              <w:t>6</w:t>
            </w:r>
          </w:p>
        </w:tc>
        <w:tc>
          <w:tcPr>
            <w:tcW w:w="4948" w:type="dxa"/>
            <w:tcBorders>
              <w:top w:val="single" w:sz="4" w:space="0" w:color="auto"/>
              <w:left w:val="single" w:sz="4" w:space="0" w:color="auto"/>
              <w:bottom w:val="single" w:sz="4" w:space="0" w:color="auto"/>
              <w:right w:val="single" w:sz="4" w:space="0" w:color="auto"/>
            </w:tcBorders>
            <w:vAlign w:val="center"/>
            <w:hideMark/>
          </w:tcPr>
          <w:p w14:paraId="1E9B4202" w14:textId="77777777" w:rsidR="00D83713" w:rsidRDefault="00D83713">
            <w:pPr>
              <w:rPr>
                <w:rFonts w:eastAsia="Calibri"/>
                <w:lang w:eastAsia="en-US"/>
              </w:rPr>
            </w:pPr>
            <w:r>
              <w:rPr>
                <w:rFonts w:eastAsia="Calibri"/>
                <w:lang w:eastAsia="en-US"/>
              </w:rPr>
              <w:t>Для медицинских учреждений</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540128E" w14:textId="77777777" w:rsidR="00D83713" w:rsidRDefault="00D83713">
            <w:pPr>
              <w:jc w:val="center"/>
              <w:rPr>
                <w:rFonts w:eastAsia="Calibri"/>
                <w:lang w:eastAsia="en-US"/>
              </w:rPr>
            </w:pPr>
            <w:r>
              <w:rPr>
                <w:rFonts w:eastAsia="Calibri"/>
                <w:lang w:eastAsia="en-US"/>
              </w:rPr>
              <w:t>л/чел. в сутки</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614A488" w14:textId="77777777" w:rsidR="00D83713" w:rsidRDefault="00D83713">
            <w:pPr>
              <w:jc w:val="center"/>
              <w:rPr>
                <w:rFonts w:eastAsia="Calibri"/>
                <w:lang w:eastAsia="en-US"/>
              </w:rPr>
            </w:pPr>
            <w:r>
              <w:rPr>
                <w:rFonts w:eastAsia="Calibri"/>
                <w:lang w:eastAsia="en-US"/>
              </w:rPr>
              <w:t>50,0</w:t>
            </w:r>
          </w:p>
        </w:tc>
      </w:tr>
      <w:tr w:rsidR="00D83713" w14:paraId="7F4C47AD" w14:textId="77777777" w:rsidTr="00D83713">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04A39085" w14:textId="77777777" w:rsidR="00D83713" w:rsidRDefault="00D83713">
            <w:pPr>
              <w:jc w:val="center"/>
              <w:rPr>
                <w:rFonts w:eastAsia="Calibri"/>
                <w:lang w:eastAsia="en-US"/>
              </w:rPr>
            </w:pPr>
            <w:r>
              <w:rPr>
                <w:rFonts w:eastAsia="Calibri"/>
                <w:lang w:eastAsia="en-US"/>
              </w:rPr>
              <w:t>7</w:t>
            </w:r>
          </w:p>
        </w:tc>
        <w:tc>
          <w:tcPr>
            <w:tcW w:w="4948" w:type="dxa"/>
            <w:tcBorders>
              <w:top w:val="single" w:sz="4" w:space="0" w:color="auto"/>
              <w:left w:val="single" w:sz="4" w:space="0" w:color="auto"/>
              <w:bottom w:val="single" w:sz="4" w:space="0" w:color="auto"/>
              <w:right w:val="single" w:sz="4" w:space="0" w:color="auto"/>
            </w:tcBorders>
            <w:vAlign w:val="center"/>
            <w:hideMark/>
          </w:tcPr>
          <w:p w14:paraId="11EBEA14" w14:textId="77777777" w:rsidR="00D83713" w:rsidRDefault="00D83713">
            <w:pPr>
              <w:rPr>
                <w:rFonts w:eastAsia="Calibri"/>
                <w:lang w:eastAsia="en-US"/>
              </w:rPr>
            </w:pPr>
            <w:r>
              <w:rPr>
                <w:rFonts w:eastAsia="Calibri"/>
                <w:lang w:eastAsia="en-US"/>
              </w:rPr>
              <w:t>Полная санобработка людей</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27FB7BE" w14:textId="77777777" w:rsidR="00D83713" w:rsidRDefault="00D83713">
            <w:pPr>
              <w:jc w:val="center"/>
              <w:rPr>
                <w:rFonts w:eastAsia="Calibri"/>
                <w:lang w:eastAsia="en-US"/>
              </w:rPr>
            </w:pPr>
            <w:r>
              <w:rPr>
                <w:rFonts w:eastAsia="Calibri"/>
                <w:lang w:eastAsia="en-US"/>
              </w:rPr>
              <w:t>л/чел.</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8B8A986" w14:textId="77777777" w:rsidR="00D83713" w:rsidRDefault="00D83713">
            <w:pPr>
              <w:jc w:val="center"/>
              <w:rPr>
                <w:rFonts w:eastAsia="Calibri"/>
                <w:lang w:eastAsia="en-US"/>
              </w:rPr>
            </w:pPr>
            <w:r>
              <w:rPr>
                <w:rFonts w:eastAsia="Calibri"/>
                <w:lang w:eastAsia="en-US"/>
              </w:rPr>
              <w:t>45,0</w:t>
            </w:r>
          </w:p>
        </w:tc>
      </w:tr>
    </w:tbl>
    <w:p w14:paraId="2C66BB6C" w14:textId="77777777" w:rsidR="00D83713" w:rsidRDefault="00D83713" w:rsidP="00D83713">
      <w:pPr>
        <w:jc w:val="both"/>
        <w:rPr>
          <w:rFonts w:eastAsia="Calibri"/>
          <w:sz w:val="28"/>
          <w:szCs w:val="28"/>
          <w:lang w:eastAsia="en-US"/>
        </w:rPr>
      </w:pPr>
    </w:p>
    <w:p w14:paraId="4A257E2E" w14:textId="77777777" w:rsidR="008D2F63" w:rsidRPr="008D2F63" w:rsidRDefault="008D2F63" w:rsidP="008D2F63">
      <w:pPr>
        <w:spacing w:line="256" w:lineRule="auto"/>
        <w:jc w:val="both"/>
        <w:rPr>
          <w:rFonts w:eastAsia="Calibri"/>
          <w:sz w:val="28"/>
          <w:szCs w:val="28"/>
          <w:lang w:eastAsia="en-US"/>
        </w:rPr>
      </w:pPr>
      <w:r w:rsidRPr="008D2F63">
        <w:rPr>
          <w:rFonts w:eastAsia="Calibri"/>
          <w:sz w:val="28"/>
          <w:szCs w:val="28"/>
          <w:lang w:eastAsia="en-US"/>
        </w:rPr>
        <w:t>Примечание:</w:t>
      </w:r>
    </w:p>
    <w:p w14:paraId="1B668FCB" w14:textId="77777777" w:rsidR="008D2F63" w:rsidRPr="008D2F63" w:rsidRDefault="008D2F63" w:rsidP="003576C2">
      <w:pPr>
        <w:spacing w:line="257" w:lineRule="auto"/>
        <w:ind w:firstLine="709"/>
        <w:jc w:val="both"/>
        <w:rPr>
          <w:rFonts w:eastAsia="Calibri"/>
          <w:sz w:val="28"/>
          <w:szCs w:val="28"/>
          <w:lang w:eastAsia="en-US"/>
        </w:rPr>
      </w:pPr>
      <w:r w:rsidRPr="008D2F63">
        <w:rPr>
          <w:rFonts w:eastAsia="Calibri"/>
          <w:sz w:val="28"/>
          <w:szCs w:val="28"/>
          <w:lang w:eastAsia="en-US"/>
        </w:rPr>
        <w:t>1. ГОСТ 22.3.006-87В. Нормы водоснабжения населения.</w:t>
      </w:r>
    </w:p>
    <w:p w14:paraId="7D704528" w14:textId="27658C7E" w:rsidR="00D83713" w:rsidRDefault="008D2F63" w:rsidP="003576C2">
      <w:pPr>
        <w:spacing w:line="257" w:lineRule="auto"/>
        <w:ind w:firstLine="709"/>
        <w:jc w:val="both"/>
        <w:rPr>
          <w:rFonts w:eastAsia="Calibri"/>
          <w:sz w:val="28"/>
          <w:szCs w:val="28"/>
          <w:lang w:eastAsia="en-US"/>
        </w:rPr>
      </w:pPr>
      <w:r w:rsidRPr="008D2F63">
        <w:rPr>
          <w:rFonts w:eastAsia="Calibri"/>
          <w:sz w:val="28"/>
          <w:szCs w:val="28"/>
          <w:lang w:eastAsia="en-US"/>
        </w:rPr>
        <w:t>2. В числителе указаны нормы водообеспечения для питья взрослого населения и подростков (от 14 лет и старше), а в знаменателе - нормы для детей от 1 года и до 14 лет и кормящих матерей.</w:t>
      </w:r>
    </w:p>
    <w:p w14:paraId="7DCB8D58" w14:textId="7DFB70B7" w:rsidR="003576C2" w:rsidRDefault="003576C2" w:rsidP="003576C2">
      <w:pPr>
        <w:spacing w:line="257" w:lineRule="auto"/>
        <w:ind w:firstLine="709"/>
        <w:jc w:val="both"/>
        <w:rPr>
          <w:rFonts w:eastAsia="Calibri"/>
          <w:sz w:val="28"/>
          <w:szCs w:val="28"/>
          <w:lang w:eastAsia="en-US"/>
        </w:rPr>
      </w:pPr>
      <w:r w:rsidRPr="003576C2">
        <w:rPr>
          <w:rFonts w:eastAsia="Calibri"/>
          <w:sz w:val="28"/>
          <w:szCs w:val="28"/>
          <w:lang w:eastAsia="en-US"/>
        </w:rPr>
        <w:t>3. Норму для питья людям, выполняющим работу различной категории тяжести, умножают на коэффициенты, приведенные в нижеследующей таблице:</w:t>
      </w:r>
    </w:p>
    <w:p w14:paraId="3ACE675A" w14:textId="77777777" w:rsidR="003576C2" w:rsidRDefault="003576C2" w:rsidP="003576C2">
      <w:pPr>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3576C2" w14:paraId="2278E683" w14:textId="77777777">
        <w:tc>
          <w:tcPr>
            <w:tcW w:w="4422" w:type="dxa"/>
            <w:tcBorders>
              <w:top w:val="single" w:sz="4" w:space="0" w:color="auto"/>
              <w:left w:val="single" w:sz="4" w:space="0" w:color="auto"/>
              <w:bottom w:val="single" w:sz="4" w:space="0" w:color="auto"/>
              <w:right w:val="single" w:sz="4" w:space="0" w:color="auto"/>
            </w:tcBorders>
          </w:tcPr>
          <w:p w14:paraId="1B5FACEE"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Категория работ </w:t>
            </w:r>
          </w:p>
        </w:tc>
        <w:tc>
          <w:tcPr>
            <w:tcW w:w="4649" w:type="dxa"/>
            <w:tcBorders>
              <w:top w:val="single" w:sz="4" w:space="0" w:color="auto"/>
              <w:left w:val="single" w:sz="4" w:space="0" w:color="auto"/>
              <w:bottom w:val="single" w:sz="4" w:space="0" w:color="auto"/>
              <w:right w:val="single" w:sz="4" w:space="0" w:color="auto"/>
            </w:tcBorders>
          </w:tcPr>
          <w:p w14:paraId="4079FA02"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Коэффициент </w:t>
            </w:r>
          </w:p>
        </w:tc>
      </w:tr>
      <w:tr w:rsidR="003576C2" w14:paraId="1566DD92" w14:textId="77777777">
        <w:tc>
          <w:tcPr>
            <w:tcW w:w="4422" w:type="dxa"/>
            <w:tcBorders>
              <w:top w:val="single" w:sz="4" w:space="0" w:color="auto"/>
              <w:left w:val="single" w:sz="4" w:space="0" w:color="auto"/>
              <w:bottom w:val="single" w:sz="4" w:space="0" w:color="auto"/>
              <w:right w:val="single" w:sz="4" w:space="0" w:color="auto"/>
            </w:tcBorders>
          </w:tcPr>
          <w:p w14:paraId="132FE385"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Легкая - I </w:t>
            </w:r>
          </w:p>
        </w:tc>
        <w:tc>
          <w:tcPr>
            <w:tcW w:w="4649" w:type="dxa"/>
            <w:tcBorders>
              <w:top w:val="single" w:sz="4" w:space="0" w:color="auto"/>
              <w:left w:val="single" w:sz="4" w:space="0" w:color="auto"/>
              <w:bottom w:val="single" w:sz="4" w:space="0" w:color="auto"/>
              <w:right w:val="single" w:sz="4" w:space="0" w:color="auto"/>
            </w:tcBorders>
          </w:tcPr>
          <w:p w14:paraId="2F381413"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1,125 </w:t>
            </w:r>
          </w:p>
        </w:tc>
      </w:tr>
      <w:tr w:rsidR="003576C2" w14:paraId="2465392F" w14:textId="77777777">
        <w:tc>
          <w:tcPr>
            <w:tcW w:w="4422" w:type="dxa"/>
            <w:tcBorders>
              <w:top w:val="single" w:sz="4" w:space="0" w:color="auto"/>
              <w:left w:val="single" w:sz="4" w:space="0" w:color="auto"/>
              <w:bottom w:val="single" w:sz="4" w:space="0" w:color="auto"/>
              <w:right w:val="single" w:sz="4" w:space="0" w:color="auto"/>
            </w:tcBorders>
          </w:tcPr>
          <w:p w14:paraId="264ED427"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Средней тяжести - II </w:t>
            </w:r>
          </w:p>
        </w:tc>
        <w:tc>
          <w:tcPr>
            <w:tcW w:w="4649" w:type="dxa"/>
            <w:tcBorders>
              <w:top w:val="single" w:sz="4" w:space="0" w:color="auto"/>
              <w:left w:val="single" w:sz="4" w:space="0" w:color="auto"/>
              <w:bottom w:val="single" w:sz="4" w:space="0" w:color="auto"/>
              <w:right w:val="single" w:sz="4" w:space="0" w:color="auto"/>
            </w:tcBorders>
          </w:tcPr>
          <w:p w14:paraId="392D92CB" w14:textId="77777777" w:rsidR="003576C2" w:rsidRDefault="003576C2">
            <w:pPr>
              <w:autoSpaceDE w:val="0"/>
              <w:autoSpaceDN w:val="0"/>
              <w:adjustRightInd w:val="0"/>
              <w:rPr>
                <w:rFonts w:eastAsiaTheme="minorHAnsi"/>
                <w:sz w:val="28"/>
                <w:szCs w:val="28"/>
                <w:lang w:eastAsia="en-US"/>
              </w:rPr>
            </w:pPr>
          </w:p>
        </w:tc>
      </w:tr>
      <w:tr w:rsidR="003576C2" w14:paraId="78D54CE6" w14:textId="77777777">
        <w:tc>
          <w:tcPr>
            <w:tcW w:w="4422" w:type="dxa"/>
            <w:tcBorders>
              <w:top w:val="single" w:sz="4" w:space="0" w:color="auto"/>
              <w:left w:val="single" w:sz="4" w:space="0" w:color="auto"/>
              <w:bottom w:val="single" w:sz="4" w:space="0" w:color="auto"/>
              <w:right w:val="single" w:sz="4" w:space="0" w:color="auto"/>
            </w:tcBorders>
          </w:tcPr>
          <w:p w14:paraId="5A4F85D5"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II а </w:t>
            </w:r>
          </w:p>
        </w:tc>
        <w:tc>
          <w:tcPr>
            <w:tcW w:w="4649" w:type="dxa"/>
            <w:tcBorders>
              <w:top w:val="single" w:sz="4" w:space="0" w:color="auto"/>
              <w:left w:val="single" w:sz="4" w:space="0" w:color="auto"/>
              <w:bottom w:val="single" w:sz="4" w:space="0" w:color="auto"/>
              <w:right w:val="single" w:sz="4" w:space="0" w:color="auto"/>
            </w:tcBorders>
          </w:tcPr>
          <w:p w14:paraId="37CE1A57"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1,330 </w:t>
            </w:r>
          </w:p>
        </w:tc>
      </w:tr>
      <w:tr w:rsidR="003576C2" w14:paraId="2A133FB7" w14:textId="77777777">
        <w:tc>
          <w:tcPr>
            <w:tcW w:w="4422" w:type="dxa"/>
            <w:tcBorders>
              <w:top w:val="single" w:sz="4" w:space="0" w:color="auto"/>
              <w:left w:val="single" w:sz="4" w:space="0" w:color="auto"/>
              <w:bottom w:val="single" w:sz="4" w:space="0" w:color="auto"/>
              <w:right w:val="single" w:sz="4" w:space="0" w:color="auto"/>
            </w:tcBorders>
          </w:tcPr>
          <w:p w14:paraId="29F416D5"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II б </w:t>
            </w:r>
          </w:p>
        </w:tc>
        <w:tc>
          <w:tcPr>
            <w:tcW w:w="4649" w:type="dxa"/>
            <w:tcBorders>
              <w:top w:val="single" w:sz="4" w:space="0" w:color="auto"/>
              <w:left w:val="single" w:sz="4" w:space="0" w:color="auto"/>
              <w:bottom w:val="single" w:sz="4" w:space="0" w:color="auto"/>
              <w:right w:val="single" w:sz="4" w:space="0" w:color="auto"/>
            </w:tcBorders>
          </w:tcPr>
          <w:p w14:paraId="141CA5D9"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1,540 </w:t>
            </w:r>
          </w:p>
        </w:tc>
      </w:tr>
      <w:tr w:rsidR="003576C2" w14:paraId="3B116EC5" w14:textId="77777777">
        <w:tc>
          <w:tcPr>
            <w:tcW w:w="4422" w:type="dxa"/>
            <w:tcBorders>
              <w:top w:val="single" w:sz="4" w:space="0" w:color="auto"/>
              <w:left w:val="single" w:sz="4" w:space="0" w:color="auto"/>
              <w:bottom w:val="single" w:sz="4" w:space="0" w:color="auto"/>
              <w:right w:val="single" w:sz="4" w:space="0" w:color="auto"/>
            </w:tcBorders>
          </w:tcPr>
          <w:p w14:paraId="3F8006B4"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Тяжелая - III </w:t>
            </w:r>
          </w:p>
        </w:tc>
        <w:tc>
          <w:tcPr>
            <w:tcW w:w="4649" w:type="dxa"/>
            <w:tcBorders>
              <w:top w:val="single" w:sz="4" w:space="0" w:color="auto"/>
              <w:left w:val="single" w:sz="4" w:space="0" w:color="auto"/>
              <w:bottom w:val="single" w:sz="4" w:space="0" w:color="auto"/>
              <w:right w:val="single" w:sz="4" w:space="0" w:color="auto"/>
            </w:tcBorders>
          </w:tcPr>
          <w:p w14:paraId="2D8DFC36" w14:textId="77777777" w:rsidR="003576C2" w:rsidRDefault="003576C2">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1,750 </w:t>
            </w:r>
          </w:p>
        </w:tc>
      </w:tr>
    </w:tbl>
    <w:p w14:paraId="32202513" w14:textId="0489AF26" w:rsidR="003576C2" w:rsidRDefault="003576C2" w:rsidP="008D2F63">
      <w:pPr>
        <w:spacing w:line="256" w:lineRule="auto"/>
        <w:jc w:val="both"/>
        <w:rPr>
          <w:rFonts w:eastAsia="Calibri"/>
          <w:sz w:val="28"/>
          <w:szCs w:val="28"/>
          <w:lang w:eastAsia="en-US"/>
        </w:rPr>
      </w:pPr>
    </w:p>
    <w:p w14:paraId="3110E9E5" w14:textId="04FDA0CA" w:rsidR="003576C2" w:rsidRDefault="003576C2" w:rsidP="003576C2">
      <w:pPr>
        <w:spacing w:line="257" w:lineRule="auto"/>
        <w:ind w:firstLine="709"/>
        <w:jc w:val="both"/>
        <w:rPr>
          <w:rFonts w:eastAsia="Calibri"/>
          <w:sz w:val="28"/>
          <w:szCs w:val="28"/>
          <w:lang w:eastAsia="en-US"/>
        </w:rPr>
      </w:pPr>
      <w:r w:rsidRPr="003576C2">
        <w:rPr>
          <w:rFonts w:eastAsia="Calibri"/>
          <w:sz w:val="28"/>
          <w:szCs w:val="28"/>
          <w:lang w:eastAsia="en-US"/>
        </w:rPr>
        <w:t>4. Норму водообеспечения для питья людям, находящимся большую часть суток в помещении с повышенной температурой, умножают на коэффициенты, приведенные в нижеследующей таблице:</w:t>
      </w:r>
    </w:p>
    <w:p w14:paraId="110E15DD" w14:textId="77777777" w:rsidR="003576C2" w:rsidRDefault="003576C2" w:rsidP="003576C2">
      <w:pPr>
        <w:spacing w:line="257" w:lineRule="auto"/>
        <w:ind w:firstLine="709"/>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3576C2" w:rsidRPr="003576C2" w14:paraId="788C85C0" w14:textId="77777777">
        <w:tc>
          <w:tcPr>
            <w:tcW w:w="4422" w:type="dxa"/>
            <w:tcBorders>
              <w:top w:val="single" w:sz="4" w:space="0" w:color="auto"/>
              <w:left w:val="single" w:sz="4" w:space="0" w:color="auto"/>
              <w:bottom w:val="single" w:sz="4" w:space="0" w:color="auto"/>
              <w:right w:val="single" w:sz="4" w:space="0" w:color="auto"/>
            </w:tcBorders>
          </w:tcPr>
          <w:p w14:paraId="68E80BA6"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Температура воздуха в помещении, °C </w:t>
            </w:r>
          </w:p>
        </w:tc>
        <w:tc>
          <w:tcPr>
            <w:tcW w:w="4649" w:type="dxa"/>
            <w:tcBorders>
              <w:top w:val="single" w:sz="4" w:space="0" w:color="auto"/>
              <w:left w:val="single" w:sz="4" w:space="0" w:color="auto"/>
              <w:bottom w:val="single" w:sz="4" w:space="0" w:color="auto"/>
              <w:right w:val="single" w:sz="4" w:space="0" w:color="auto"/>
            </w:tcBorders>
          </w:tcPr>
          <w:p w14:paraId="2913D2D9"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Коэффициент </w:t>
            </w:r>
          </w:p>
        </w:tc>
      </w:tr>
      <w:tr w:rsidR="003576C2" w:rsidRPr="003576C2" w14:paraId="298CE879" w14:textId="77777777">
        <w:tc>
          <w:tcPr>
            <w:tcW w:w="4422" w:type="dxa"/>
            <w:tcBorders>
              <w:top w:val="single" w:sz="4" w:space="0" w:color="auto"/>
              <w:left w:val="single" w:sz="4" w:space="0" w:color="auto"/>
              <w:bottom w:val="single" w:sz="4" w:space="0" w:color="auto"/>
              <w:right w:val="single" w:sz="4" w:space="0" w:color="auto"/>
            </w:tcBorders>
          </w:tcPr>
          <w:p w14:paraId="41F41C6C"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20 - 22 </w:t>
            </w:r>
          </w:p>
        </w:tc>
        <w:tc>
          <w:tcPr>
            <w:tcW w:w="4649" w:type="dxa"/>
            <w:tcBorders>
              <w:top w:val="single" w:sz="4" w:space="0" w:color="auto"/>
              <w:left w:val="single" w:sz="4" w:space="0" w:color="auto"/>
              <w:bottom w:val="single" w:sz="4" w:space="0" w:color="auto"/>
              <w:right w:val="single" w:sz="4" w:space="0" w:color="auto"/>
            </w:tcBorders>
          </w:tcPr>
          <w:p w14:paraId="4CF336DF"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1,00 </w:t>
            </w:r>
          </w:p>
        </w:tc>
      </w:tr>
      <w:tr w:rsidR="003576C2" w:rsidRPr="003576C2" w14:paraId="60317910" w14:textId="77777777">
        <w:tc>
          <w:tcPr>
            <w:tcW w:w="4422" w:type="dxa"/>
            <w:tcBorders>
              <w:top w:val="single" w:sz="4" w:space="0" w:color="auto"/>
              <w:left w:val="single" w:sz="4" w:space="0" w:color="auto"/>
              <w:bottom w:val="single" w:sz="4" w:space="0" w:color="auto"/>
              <w:right w:val="single" w:sz="4" w:space="0" w:color="auto"/>
            </w:tcBorders>
          </w:tcPr>
          <w:p w14:paraId="1DBF2D2C"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25 </w:t>
            </w:r>
          </w:p>
        </w:tc>
        <w:tc>
          <w:tcPr>
            <w:tcW w:w="4649" w:type="dxa"/>
            <w:tcBorders>
              <w:top w:val="single" w:sz="4" w:space="0" w:color="auto"/>
              <w:left w:val="single" w:sz="4" w:space="0" w:color="auto"/>
              <w:bottom w:val="single" w:sz="4" w:space="0" w:color="auto"/>
              <w:right w:val="single" w:sz="4" w:space="0" w:color="auto"/>
            </w:tcBorders>
          </w:tcPr>
          <w:p w14:paraId="4A34A1D6"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1,35 </w:t>
            </w:r>
          </w:p>
        </w:tc>
      </w:tr>
      <w:tr w:rsidR="003576C2" w:rsidRPr="003576C2" w14:paraId="553C9B1E" w14:textId="77777777">
        <w:tc>
          <w:tcPr>
            <w:tcW w:w="4422" w:type="dxa"/>
            <w:tcBorders>
              <w:top w:val="single" w:sz="4" w:space="0" w:color="auto"/>
              <w:left w:val="single" w:sz="4" w:space="0" w:color="auto"/>
              <w:bottom w:val="single" w:sz="4" w:space="0" w:color="auto"/>
              <w:right w:val="single" w:sz="4" w:space="0" w:color="auto"/>
            </w:tcBorders>
          </w:tcPr>
          <w:p w14:paraId="64FE5159"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30 </w:t>
            </w:r>
          </w:p>
        </w:tc>
        <w:tc>
          <w:tcPr>
            <w:tcW w:w="4649" w:type="dxa"/>
            <w:tcBorders>
              <w:top w:val="single" w:sz="4" w:space="0" w:color="auto"/>
              <w:left w:val="single" w:sz="4" w:space="0" w:color="auto"/>
              <w:bottom w:val="single" w:sz="4" w:space="0" w:color="auto"/>
              <w:right w:val="single" w:sz="4" w:space="0" w:color="auto"/>
            </w:tcBorders>
          </w:tcPr>
          <w:p w14:paraId="0B83AAD0"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2,30 </w:t>
            </w:r>
          </w:p>
        </w:tc>
      </w:tr>
      <w:tr w:rsidR="003576C2" w:rsidRPr="003576C2" w14:paraId="0CDD70C8" w14:textId="77777777">
        <w:tc>
          <w:tcPr>
            <w:tcW w:w="4422" w:type="dxa"/>
            <w:tcBorders>
              <w:top w:val="single" w:sz="4" w:space="0" w:color="auto"/>
              <w:left w:val="single" w:sz="4" w:space="0" w:color="auto"/>
              <w:bottom w:val="single" w:sz="4" w:space="0" w:color="auto"/>
              <w:right w:val="single" w:sz="4" w:space="0" w:color="auto"/>
            </w:tcBorders>
          </w:tcPr>
          <w:p w14:paraId="1117B886"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35 </w:t>
            </w:r>
          </w:p>
        </w:tc>
        <w:tc>
          <w:tcPr>
            <w:tcW w:w="4649" w:type="dxa"/>
            <w:tcBorders>
              <w:top w:val="single" w:sz="4" w:space="0" w:color="auto"/>
              <w:left w:val="single" w:sz="4" w:space="0" w:color="auto"/>
              <w:bottom w:val="single" w:sz="4" w:space="0" w:color="auto"/>
              <w:right w:val="single" w:sz="4" w:space="0" w:color="auto"/>
            </w:tcBorders>
          </w:tcPr>
          <w:p w14:paraId="560EB25D"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3,35 </w:t>
            </w:r>
          </w:p>
        </w:tc>
      </w:tr>
      <w:tr w:rsidR="003576C2" w:rsidRPr="003576C2" w14:paraId="68619605" w14:textId="77777777">
        <w:tc>
          <w:tcPr>
            <w:tcW w:w="4422" w:type="dxa"/>
            <w:tcBorders>
              <w:top w:val="single" w:sz="4" w:space="0" w:color="auto"/>
              <w:left w:val="single" w:sz="4" w:space="0" w:color="auto"/>
              <w:bottom w:val="single" w:sz="4" w:space="0" w:color="auto"/>
              <w:right w:val="single" w:sz="4" w:space="0" w:color="auto"/>
            </w:tcBorders>
          </w:tcPr>
          <w:p w14:paraId="263C57B7"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37 </w:t>
            </w:r>
          </w:p>
        </w:tc>
        <w:tc>
          <w:tcPr>
            <w:tcW w:w="4649" w:type="dxa"/>
            <w:tcBorders>
              <w:top w:val="single" w:sz="4" w:space="0" w:color="auto"/>
              <w:left w:val="single" w:sz="4" w:space="0" w:color="auto"/>
              <w:bottom w:val="single" w:sz="4" w:space="0" w:color="auto"/>
              <w:right w:val="single" w:sz="4" w:space="0" w:color="auto"/>
            </w:tcBorders>
          </w:tcPr>
          <w:p w14:paraId="73FDBDA7" w14:textId="77777777" w:rsidR="003576C2" w:rsidRPr="003576C2" w:rsidRDefault="003576C2" w:rsidP="003576C2">
            <w:pPr>
              <w:autoSpaceDE w:val="0"/>
              <w:autoSpaceDN w:val="0"/>
              <w:adjustRightInd w:val="0"/>
              <w:jc w:val="center"/>
              <w:rPr>
                <w:rFonts w:eastAsiaTheme="minorHAnsi"/>
                <w:sz w:val="28"/>
                <w:szCs w:val="28"/>
                <w:lang w:eastAsia="en-US"/>
              </w:rPr>
            </w:pPr>
            <w:r w:rsidRPr="003576C2">
              <w:rPr>
                <w:rFonts w:eastAsiaTheme="minorHAnsi"/>
                <w:sz w:val="28"/>
                <w:szCs w:val="28"/>
                <w:lang w:eastAsia="en-US"/>
              </w:rPr>
              <w:t xml:space="preserve">4,0 </w:t>
            </w:r>
          </w:p>
        </w:tc>
      </w:tr>
    </w:tbl>
    <w:p w14:paraId="13D6B8AD" w14:textId="60971D9F" w:rsidR="003576C2" w:rsidRDefault="003576C2" w:rsidP="003576C2">
      <w:pPr>
        <w:spacing w:line="257" w:lineRule="auto"/>
        <w:ind w:firstLine="709"/>
        <w:jc w:val="both"/>
        <w:rPr>
          <w:rFonts w:eastAsia="Calibri"/>
          <w:sz w:val="28"/>
          <w:szCs w:val="28"/>
          <w:lang w:eastAsia="en-US"/>
        </w:rPr>
      </w:pPr>
    </w:p>
    <w:p w14:paraId="2058424B" w14:textId="74F3EF70" w:rsidR="00BC3B08" w:rsidRDefault="00BC3B08" w:rsidP="003576C2">
      <w:pPr>
        <w:spacing w:line="257" w:lineRule="auto"/>
        <w:ind w:firstLine="709"/>
        <w:jc w:val="both"/>
        <w:rPr>
          <w:rFonts w:eastAsia="Calibri"/>
          <w:sz w:val="28"/>
          <w:szCs w:val="28"/>
          <w:lang w:eastAsia="en-US"/>
        </w:rPr>
      </w:pPr>
    </w:p>
    <w:p w14:paraId="4D35A4BB" w14:textId="02A9CAC4" w:rsidR="00BC3B08" w:rsidRDefault="00653EA1" w:rsidP="00653EA1">
      <w:pPr>
        <w:spacing w:line="257" w:lineRule="auto"/>
        <w:ind w:firstLine="709"/>
        <w:jc w:val="center"/>
        <w:rPr>
          <w:rFonts w:eastAsia="Calibri"/>
          <w:sz w:val="28"/>
          <w:szCs w:val="28"/>
          <w:lang w:eastAsia="en-US"/>
        </w:rPr>
      </w:pPr>
      <w:r>
        <w:rPr>
          <w:rFonts w:eastAsia="Calibri"/>
          <w:sz w:val="28"/>
          <w:szCs w:val="28"/>
          <w:lang w:eastAsia="en-US"/>
        </w:rPr>
        <w:lastRenderedPageBreak/>
        <w:t>Рекомендуемые нормы обеспечения продуктами питания спасателей, рабочих, разбирающих завалы при ведении спасательных работ, личного состава медицинских формирований</w:t>
      </w:r>
    </w:p>
    <w:p w14:paraId="46D48264" w14:textId="77777777" w:rsidR="00653EA1" w:rsidRDefault="00653EA1" w:rsidP="00653EA1">
      <w:pPr>
        <w:spacing w:line="257" w:lineRule="auto"/>
        <w:ind w:firstLine="709"/>
        <w:jc w:val="center"/>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860"/>
        <w:gridCol w:w="1587"/>
      </w:tblGrid>
      <w:tr w:rsidR="00653EA1" w14:paraId="026E8EA2" w14:textId="77777777">
        <w:tc>
          <w:tcPr>
            <w:tcW w:w="624" w:type="dxa"/>
            <w:tcBorders>
              <w:top w:val="single" w:sz="4" w:space="0" w:color="auto"/>
              <w:left w:val="single" w:sz="4" w:space="0" w:color="auto"/>
              <w:bottom w:val="single" w:sz="4" w:space="0" w:color="auto"/>
              <w:right w:val="single" w:sz="4" w:space="0" w:color="auto"/>
            </w:tcBorders>
          </w:tcPr>
          <w:p w14:paraId="2694119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N п/п</w:t>
            </w:r>
          </w:p>
        </w:tc>
        <w:tc>
          <w:tcPr>
            <w:tcW w:w="6860" w:type="dxa"/>
            <w:tcBorders>
              <w:top w:val="single" w:sz="4" w:space="0" w:color="auto"/>
              <w:left w:val="single" w:sz="4" w:space="0" w:color="auto"/>
              <w:bottom w:val="single" w:sz="4" w:space="0" w:color="auto"/>
              <w:right w:val="single" w:sz="4" w:space="0" w:color="auto"/>
            </w:tcBorders>
          </w:tcPr>
          <w:p w14:paraId="19741CE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Наименование продукта</w:t>
            </w:r>
          </w:p>
        </w:tc>
        <w:tc>
          <w:tcPr>
            <w:tcW w:w="1587" w:type="dxa"/>
            <w:tcBorders>
              <w:top w:val="single" w:sz="4" w:space="0" w:color="auto"/>
              <w:left w:val="single" w:sz="4" w:space="0" w:color="auto"/>
              <w:bottom w:val="single" w:sz="4" w:space="0" w:color="auto"/>
              <w:right w:val="single" w:sz="4" w:space="0" w:color="auto"/>
            </w:tcBorders>
          </w:tcPr>
          <w:p w14:paraId="1684DF1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Количество, г/чел. в сутки</w:t>
            </w:r>
          </w:p>
        </w:tc>
      </w:tr>
      <w:tr w:rsidR="00653EA1" w14:paraId="0E117293" w14:textId="77777777">
        <w:tc>
          <w:tcPr>
            <w:tcW w:w="624" w:type="dxa"/>
            <w:tcBorders>
              <w:top w:val="single" w:sz="4" w:space="0" w:color="auto"/>
              <w:left w:val="single" w:sz="4" w:space="0" w:color="auto"/>
              <w:bottom w:val="single" w:sz="4" w:space="0" w:color="auto"/>
              <w:right w:val="single" w:sz="4" w:space="0" w:color="auto"/>
            </w:tcBorders>
          </w:tcPr>
          <w:p w14:paraId="66628F3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860" w:type="dxa"/>
            <w:tcBorders>
              <w:top w:val="single" w:sz="4" w:space="0" w:color="auto"/>
              <w:left w:val="single" w:sz="4" w:space="0" w:color="auto"/>
              <w:bottom w:val="single" w:sz="4" w:space="0" w:color="auto"/>
              <w:right w:val="single" w:sz="4" w:space="0" w:color="auto"/>
            </w:tcBorders>
          </w:tcPr>
          <w:p w14:paraId="6E1C9A21"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Хлеб из смеси ржаной обдирной и пшеничной муки 1 сорта</w:t>
            </w:r>
          </w:p>
        </w:tc>
        <w:tc>
          <w:tcPr>
            <w:tcW w:w="1587" w:type="dxa"/>
            <w:tcBorders>
              <w:top w:val="single" w:sz="4" w:space="0" w:color="auto"/>
              <w:left w:val="single" w:sz="4" w:space="0" w:color="auto"/>
              <w:bottom w:val="single" w:sz="4" w:space="0" w:color="auto"/>
              <w:right w:val="single" w:sz="4" w:space="0" w:color="auto"/>
            </w:tcBorders>
          </w:tcPr>
          <w:p w14:paraId="5A51C57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600</w:t>
            </w:r>
          </w:p>
        </w:tc>
      </w:tr>
      <w:tr w:rsidR="00653EA1" w14:paraId="3BE7E219" w14:textId="77777777">
        <w:tc>
          <w:tcPr>
            <w:tcW w:w="624" w:type="dxa"/>
            <w:tcBorders>
              <w:top w:val="single" w:sz="4" w:space="0" w:color="auto"/>
              <w:left w:val="single" w:sz="4" w:space="0" w:color="auto"/>
              <w:bottom w:val="single" w:sz="4" w:space="0" w:color="auto"/>
              <w:right w:val="single" w:sz="4" w:space="0" w:color="auto"/>
            </w:tcBorders>
          </w:tcPr>
          <w:p w14:paraId="4E652D0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6860" w:type="dxa"/>
            <w:tcBorders>
              <w:top w:val="single" w:sz="4" w:space="0" w:color="auto"/>
              <w:left w:val="single" w:sz="4" w:space="0" w:color="auto"/>
              <w:bottom w:val="single" w:sz="4" w:space="0" w:color="auto"/>
              <w:right w:val="single" w:sz="4" w:space="0" w:color="auto"/>
            </w:tcBorders>
          </w:tcPr>
          <w:p w14:paraId="1A7DEF51"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Хлеб белый из пшеничной муки 1 сорта</w:t>
            </w:r>
          </w:p>
        </w:tc>
        <w:tc>
          <w:tcPr>
            <w:tcW w:w="1587" w:type="dxa"/>
            <w:tcBorders>
              <w:top w:val="single" w:sz="4" w:space="0" w:color="auto"/>
              <w:left w:val="single" w:sz="4" w:space="0" w:color="auto"/>
              <w:bottom w:val="single" w:sz="4" w:space="0" w:color="auto"/>
              <w:right w:val="single" w:sz="4" w:space="0" w:color="auto"/>
            </w:tcBorders>
          </w:tcPr>
          <w:p w14:paraId="6C52B49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400</w:t>
            </w:r>
          </w:p>
        </w:tc>
      </w:tr>
      <w:tr w:rsidR="00653EA1" w14:paraId="711693AE" w14:textId="77777777">
        <w:tc>
          <w:tcPr>
            <w:tcW w:w="624" w:type="dxa"/>
            <w:tcBorders>
              <w:top w:val="single" w:sz="4" w:space="0" w:color="auto"/>
              <w:left w:val="single" w:sz="4" w:space="0" w:color="auto"/>
              <w:bottom w:val="single" w:sz="4" w:space="0" w:color="auto"/>
              <w:right w:val="single" w:sz="4" w:space="0" w:color="auto"/>
            </w:tcBorders>
          </w:tcPr>
          <w:p w14:paraId="49D9A4A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6860" w:type="dxa"/>
            <w:tcBorders>
              <w:top w:val="single" w:sz="4" w:space="0" w:color="auto"/>
              <w:left w:val="single" w:sz="4" w:space="0" w:color="auto"/>
              <w:bottom w:val="single" w:sz="4" w:space="0" w:color="auto"/>
              <w:right w:val="single" w:sz="4" w:space="0" w:color="auto"/>
            </w:tcBorders>
          </w:tcPr>
          <w:p w14:paraId="3D8FB1FB"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Мука пшеничная 2 сорта</w:t>
            </w:r>
          </w:p>
        </w:tc>
        <w:tc>
          <w:tcPr>
            <w:tcW w:w="1587" w:type="dxa"/>
            <w:tcBorders>
              <w:top w:val="single" w:sz="4" w:space="0" w:color="auto"/>
              <w:left w:val="single" w:sz="4" w:space="0" w:color="auto"/>
              <w:bottom w:val="single" w:sz="4" w:space="0" w:color="auto"/>
              <w:right w:val="single" w:sz="4" w:space="0" w:color="auto"/>
            </w:tcBorders>
          </w:tcPr>
          <w:p w14:paraId="4CABACF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30</w:t>
            </w:r>
          </w:p>
        </w:tc>
      </w:tr>
      <w:tr w:rsidR="00653EA1" w14:paraId="11A6C145" w14:textId="77777777">
        <w:tc>
          <w:tcPr>
            <w:tcW w:w="624" w:type="dxa"/>
            <w:tcBorders>
              <w:top w:val="single" w:sz="4" w:space="0" w:color="auto"/>
              <w:left w:val="single" w:sz="4" w:space="0" w:color="auto"/>
              <w:bottom w:val="single" w:sz="4" w:space="0" w:color="auto"/>
              <w:right w:val="single" w:sz="4" w:space="0" w:color="auto"/>
            </w:tcBorders>
          </w:tcPr>
          <w:p w14:paraId="0A2C7D4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6860" w:type="dxa"/>
            <w:tcBorders>
              <w:top w:val="single" w:sz="4" w:space="0" w:color="auto"/>
              <w:left w:val="single" w:sz="4" w:space="0" w:color="auto"/>
              <w:bottom w:val="single" w:sz="4" w:space="0" w:color="auto"/>
              <w:right w:val="single" w:sz="4" w:space="0" w:color="auto"/>
            </w:tcBorders>
          </w:tcPr>
          <w:p w14:paraId="67CE4157"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Крупа разная</w:t>
            </w:r>
          </w:p>
        </w:tc>
        <w:tc>
          <w:tcPr>
            <w:tcW w:w="1587" w:type="dxa"/>
            <w:tcBorders>
              <w:top w:val="single" w:sz="4" w:space="0" w:color="auto"/>
              <w:left w:val="single" w:sz="4" w:space="0" w:color="auto"/>
              <w:bottom w:val="single" w:sz="4" w:space="0" w:color="auto"/>
              <w:right w:val="single" w:sz="4" w:space="0" w:color="auto"/>
            </w:tcBorders>
          </w:tcPr>
          <w:p w14:paraId="6EAD83D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3B11A989" w14:textId="77777777">
        <w:tc>
          <w:tcPr>
            <w:tcW w:w="624" w:type="dxa"/>
            <w:tcBorders>
              <w:top w:val="single" w:sz="4" w:space="0" w:color="auto"/>
              <w:left w:val="single" w:sz="4" w:space="0" w:color="auto"/>
              <w:bottom w:val="single" w:sz="4" w:space="0" w:color="auto"/>
              <w:right w:val="single" w:sz="4" w:space="0" w:color="auto"/>
            </w:tcBorders>
          </w:tcPr>
          <w:p w14:paraId="45512D8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6860" w:type="dxa"/>
            <w:tcBorders>
              <w:top w:val="single" w:sz="4" w:space="0" w:color="auto"/>
              <w:left w:val="single" w:sz="4" w:space="0" w:color="auto"/>
              <w:bottom w:val="single" w:sz="4" w:space="0" w:color="auto"/>
              <w:right w:val="single" w:sz="4" w:space="0" w:color="auto"/>
            </w:tcBorders>
          </w:tcPr>
          <w:p w14:paraId="564CC6D2"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Макаронные изделия</w:t>
            </w:r>
          </w:p>
        </w:tc>
        <w:tc>
          <w:tcPr>
            <w:tcW w:w="1587" w:type="dxa"/>
            <w:tcBorders>
              <w:top w:val="single" w:sz="4" w:space="0" w:color="auto"/>
              <w:left w:val="single" w:sz="4" w:space="0" w:color="auto"/>
              <w:bottom w:val="single" w:sz="4" w:space="0" w:color="auto"/>
              <w:right w:val="single" w:sz="4" w:space="0" w:color="auto"/>
            </w:tcBorders>
          </w:tcPr>
          <w:p w14:paraId="5A744F4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20</w:t>
            </w:r>
          </w:p>
        </w:tc>
      </w:tr>
      <w:tr w:rsidR="00653EA1" w14:paraId="12325ABC" w14:textId="77777777">
        <w:tc>
          <w:tcPr>
            <w:tcW w:w="624" w:type="dxa"/>
            <w:tcBorders>
              <w:top w:val="single" w:sz="4" w:space="0" w:color="auto"/>
              <w:left w:val="single" w:sz="4" w:space="0" w:color="auto"/>
              <w:bottom w:val="single" w:sz="4" w:space="0" w:color="auto"/>
              <w:right w:val="single" w:sz="4" w:space="0" w:color="auto"/>
            </w:tcBorders>
          </w:tcPr>
          <w:p w14:paraId="2FA1D1B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w:t>
            </w:r>
          </w:p>
        </w:tc>
        <w:tc>
          <w:tcPr>
            <w:tcW w:w="6860" w:type="dxa"/>
            <w:tcBorders>
              <w:top w:val="single" w:sz="4" w:space="0" w:color="auto"/>
              <w:left w:val="single" w:sz="4" w:space="0" w:color="auto"/>
              <w:bottom w:val="single" w:sz="4" w:space="0" w:color="auto"/>
              <w:right w:val="single" w:sz="4" w:space="0" w:color="auto"/>
            </w:tcBorders>
          </w:tcPr>
          <w:p w14:paraId="6DF68D33"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Молоко и молокопродукты</w:t>
            </w:r>
          </w:p>
        </w:tc>
        <w:tc>
          <w:tcPr>
            <w:tcW w:w="1587" w:type="dxa"/>
            <w:tcBorders>
              <w:top w:val="single" w:sz="4" w:space="0" w:color="auto"/>
              <w:left w:val="single" w:sz="4" w:space="0" w:color="auto"/>
              <w:bottom w:val="single" w:sz="4" w:space="0" w:color="auto"/>
              <w:right w:val="single" w:sz="4" w:space="0" w:color="auto"/>
            </w:tcBorders>
          </w:tcPr>
          <w:p w14:paraId="2693E12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500</w:t>
            </w:r>
          </w:p>
        </w:tc>
      </w:tr>
      <w:tr w:rsidR="00653EA1" w14:paraId="64306C30" w14:textId="77777777">
        <w:tc>
          <w:tcPr>
            <w:tcW w:w="624" w:type="dxa"/>
            <w:tcBorders>
              <w:top w:val="single" w:sz="4" w:space="0" w:color="auto"/>
              <w:left w:val="single" w:sz="4" w:space="0" w:color="auto"/>
              <w:bottom w:val="single" w:sz="4" w:space="0" w:color="auto"/>
              <w:right w:val="single" w:sz="4" w:space="0" w:color="auto"/>
            </w:tcBorders>
          </w:tcPr>
          <w:p w14:paraId="30CF9A8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w:t>
            </w:r>
          </w:p>
        </w:tc>
        <w:tc>
          <w:tcPr>
            <w:tcW w:w="6860" w:type="dxa"/>
            <w:tcBorders>
              <w:top w:val="single" w:sz="4" w:space="0" w:color="auto"/>
              <w:left w:val="single" w:sz="4" w:space="0" w:color="auto"/>
              <w:bottom w:val="single" w:sz="4" w:space="0" w:color="auto"/>
              <w:right w:val="single" w:sz="4" w:space="0" w:color="auto"/>
            </w:tcBorders>
          </w:tcPr>
          <w:p w14:paraId="27687B79"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Мясо и мясопродукты</w:t>
            </w:r>
          </w:p>
        </w:tc>
        <w:tc>
          <w:tcPr>
            <w:tcW w:w="1587" w:type="dxa"/>
            <w:tcBorders>
              <w:top w:val="single" w:sz="4" w:space="0" w:color="auto"/>
              <w:left w:val="single" w:sz="4" w:space="0" w:color="auto"/>
              <w:bottom w:val="single" w:sz="4" w:space="0" w:color="auto"/>
              <w:right w:val="single" w:sz="4" w:space="0" w:color="auto"/>
            </w:tcBorders>
          </w:tcPr>
          <w:p w14:paraId="6E55948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536994EE" w14:textId="77777777">
        <w:tc>
          <w:tcPr>
            <w:tcW w:w="624" w:type="dxa"/>
            <w:tcBorders>
              <w:top w:val="single" w:sz="4" w:space="0" w:color="auto"/>
              <w:left w:val="single" w:sz="4" w:space="0" w:color="auto"/>
              <w:bottom w:val="single" w:sz="4" w:space="0" w:color="auto"/>
              <w:right w:val="single" w:sz="4" w:space="0" w:color="auto"/>
            </w:tcBorders>
          </w:tcPr>
          <w:p w14:paraId="30B3699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w:t>
            </w:r>
          </w:p>
        </w:tc>
        <w:tc>
          <w:tcPr>
            <w:tcW w:w="6860" w:type="dxa"/>
            <w:tcBorders>
              <w:top w:val="single" w:sz="4" w:space="0" w:color="auto"/>
              <w:left w:val="single" w:sz="4" w:space="0" w:color="auto"/>
              <w:bottom w:val="single" w:sz="4" w:space="0" w:color="auto"/>
              <w:right w:val="single" w:sz="4" w:space="0" w:color="auto"/>
            </w:tcBorders>
          </w:tcPr>
          <w:p w14:paraId="6DE6C53B"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Рыба и рыбопродукты</w:t>
            </w:r>
          </w:p>
        </w:tc>
        <w:tc>
          <w:tcPr>
            <w:tcW w:w="1587" w:type="dxa"/>
            <w:tcBorders>
              <w:top w:val="single" w:sz="4" w:space="0" w:color="auto"/>
              <w:left w:val="single" w:sz="4" w:space="0" w:color="auto"/>
              <w:bottom w:val="single" w:sz="4" w:space="0" w:color="auto"/>
              <w:right w:val="single" w:sz="4" w:space="0" w:color="auto"/>
            </w:tcBorders>
          </w:tcPr>
          <w:p w14:paraId="4929608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60</w:t>
            </w:r>
          </w:p>
        </w:tc>
      </w:tr>
      <w:tr w:rsidR="00653EA1" w14:paraId="7ED02560" w14:textId="77777777">
        <w:tc>
          <w:tcPr>
            <w:tcW w:w="624" w:type="dxa"/>
            <w:tcBorders>
              <w:top w:val="single" w:sz="4" w:space="0" w:color="auto"/>
              <w:left w:val="single" w:sz="4" w:space="0" w:color="auto"/>
              <w:bottom w:val="single" w:sz="4" w:space="0" w:color="auto"/>
              <w:right w:val="single" w:sz="4" w:space="0" w:color="auto"/>
            </w:tcBorders>
          </w:tcPr>
          <w:p w14:paraId="14833F8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w:t>
            </w:r>
          </w:p>
        </w:tc>
        <w:tc>
          <w:tcPr>
            <w:tcW w:w="6860" w:type="dxa"/>
            <w:tcBorders>
              <w:top w:val="single" w:sz="4" w:space="0" w:color="auto"/>
              <w:left w:val="single" w:sz="4" w:space="0" w:color="auto"/>
              <w:bottom w:val="single" w:sz="4" w:space="0" w:color="auto"/>
              <w:right w:val="single" w:sz="4" w:space="0" w:color="auto"/>
            </w:tcBorders>
          </w:tcPr>
          <w:p w14:paraId="0A2932C7"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Жиры</w:t>
            </w:r>
          </w:p>
        </w:tc>
        <w:tc>
          <w:tcPr>
            <w:tcW w:w="1587" w:type="dxa"/>
            <w:tcBorders>
              <w:top w:val="single" w:sz="4" w:space="0" w:color="auto"/>
              <w:left w:val="single" w:sz="4" w:space="0" w:color="auto"/>
              <w:bottom w:val="single" w:sz="4" w:space="0" w:color="auto"/>
              <w:right w:val="single" w:sz="4" w:space="0" w:color="auto"/>
            </w:tcBorders>
          </w:tcPr>
          <w:p w14:paraId="698DC51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w:t>
            </w:r>
          </w:p>
        </w:tc>
      </w:tr>
      <w:tr w:rsidR="00653EA1" w14:paraId="15E7AA81" w14:textId="77777777">
        <w:tc>
          <w:tcPr>
            <w:tcW w:w="624" w:type="dxa"/>
            <w:tcBorders>
              <w:top w:val="single" w:sz="4" w:space="0" w:color="auto"/>
              <w:left w:val="single" w:sz="4" w:space="0" w:color="auto"/>
              <w:bottom w:val="single" w:sz="4" w:space="0" w:color="auto"/>
              <w:right w:val="single" w:sz="4" w:space="0" w:color="auto"/>
            </w:tcBorders>
          </w:tcPr>
          <w:p w14:paraId="1236E26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6860" w:type="dxa"/>
            <w:tcBorders>
              <w:top w:val="single" w:sz="4" w:space="0" w:color="auto"/>
              <w:left w:val="single" w:sz="4" w:space="0" w:color="auto"/>
              <w:bottom w:val="single" w:sz="4" w:space="0" w:color="auto"/>
              <w:right w:val="single" w:sz="4" w:space="0" w:color="auto"/>
            </w:tcBorders>
          </w:tcPr>
          <w:p w14:paraId="5E97DC62"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Сахар</w:t>
            </w:r>
          </w:p>
        </w:tc>
        <w:tc>
          <w:tcPr>
            <w:tcW w:w="1587" w:type="dxa"/>
            <w:tcBorders>
              <w:top w:val="single" w:sz="4" w:space="0" w:color="auto"/>
              <w:left w:val="single" w:sz="4" w:space="0" w:color="auto"/>
              <w:bottom w:val="single" w:sz="4" w:space="0" w:color="auto"/>
              <w:right w:val="single" w:sz="4" w:space="0" w:color="auto"/>
            </w:tcBorders>
          </w:tcPr>
          <w:p w14:paraId="02EE957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70</w:t>
            </w:r>
          </w:p>
        </w:tc>
      </w:tr>
      <w:tr w:rsidR="00653EA1" w14:paraId="3733FFD8" w14:textId="77777777">
        <w:tc>
          <w:tcPr>
            <w:tcW w:w="624" w:type="dxa"/>
            <w:tcBorders>
              <w:top w:val="single" w:sz="4" w:space="0" w:color="auto"/>
              <w:left w:val="single" w:sz="4" w:space="0" w:color="auto"/>
              <w:bottom w:val="single" w:sz="4" w:space="0" w:color="auto"/>
              <w:right w:val="single" w:sz="4" w:space="0" w:color="auto"/>
            </w:tcBorders>
          </w:tcPr>
          <w:p w14:paraId="7384CEE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6860" w:type="dxa"/>
            <w:tcBorders>
              <w:top w:val="single" w:sz="4" w:space="0" w:color="auto"/>
              <w:left w:val="single" w:sz="4" w:space="0" w:color="auto"/>
              <w:bottom w:val="single" w:sz="4" w:space="0" w:color="auto"/>
              <w:right w:val="single" w:sz="4" w:space="0" w:color="auto"/>
            </w:tcBorders>
          </w:tcPr>
          <w:p w14:paraId="4902AC64"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Картофель</w:t>
            </w:r>
          </w:p>
        </w:tc>
        <w:tc>
          <w:tcPr>
            <w:tcW w:w="1587" w:type="dxa"/>
            <w:tcBorders>
              <w:top w:val="single" w:sz="4" w:space="0" w:color="auto"/>
              <w:left w:val="single" w:sz="4" w:space="0" w:color="auto"/>
              <w:bottom w:val="single" w:sz="4" w:space="0" w:color="auto"/>
              <w:right w:val="single" w:sz="4" w:space="0" w:color="auto"/>
            </w:tcBorders>
          </w:tcPr>
          <w:p w14:paraId="069C59F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500</w:t>
            </w:r>
          </w:p>
        </w:tc>
      </w:tr>
      <w:tr w:rsidR="00653EA1" w14:paraId="7630C915" w14:textId="77777777">
        <w:tc>
          <w:tcPr>
            <w:tcW w:w="624" w:type="dxa"/>
            <w:tcBorders>
              <w:top w:val="single" w:sz="4" w:space="0" w:color="auto"/>
              <w:left w:val="single" w:sz="4" w:space="0" w:color="auto"/>
              <w:bottom w:val="single" w:sz="4" w:space="0" w:color="auto"/>
              <w:right w:val="single" w:sz="4" w:space="0" w:color="auto"/>
            </w:tcBorders>
          </w:tcPr>
          <w:p w14:paraId="60EAD44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w:t>
            </w:r>
          </w:p>
        </w:tc>
        <w:tc>
          <w:tcPr>
            <w:tcW w:w="6860" w:type="dxa"/>
            <w:tcBorders>
              <w:top w:val="single" w:sz="4" w:space="0" w:color="auto"/>
              <w:left w:val="single" w:sz="4" w:space="0" w:color="auto"/>
              <w:bottom w:val="single" w:sz="4" w:space="0" w:color="auto"/>
              <w:right w:val="single" w:sz="4" w:space="0" w:color="auto"/>
            </w:tcBorders>
          </w:tcPr>
          <w:p w14:paraId="2BDE0387"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Овощи</w:t>
            </w:r>
          </w:p>
        </w:tc>
        <w:tc>
          <w:tcPr>
            <w:tcW w:w="1587" w:type="dxa"/>
            <w:tcBorders>
              <w:top w:val="single" w:sz="4" w:space="0" w:color="auto"/>
              <w:left w:val="single" w:sz="4" w:space="0" w:color="auto"/>
              <w:bottom w:val="single" w:sz="4" w:space="0" w:color="auto"/>
              <w:right w:val="single" w:sz="4" w:space="0" w:color="auto"/>
            </w:tcBorders>
          </w:tcPr>
          <w:p w14:paraId="7F3A2F2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180</w:t>
            </w:r>
          </w:p>
        </w:tc>
      </w:tr>
      <w:tr w:rsidR="00653EA1" w14:paraId="7A7F1768" w14:textId="77777777">
        <w:tc>
          <w:tcPr>
            <w:tcW w:w="624" w:type="dxa"/>
            <w:tcBorders>
              <w:top w:val="single" w:sz="4" w:space="0" w:color="auto"/>
              <w:left w:val="single" w:sz="4" w:space="0" w:color="auto"/>
              <w:bottom w:val="single" w:sz="4" w:space="0" w:color="auto"/>
              <w:right w:val="single" w:sz="4" w:space="0" w:color="auto"/>
            </w:tcBorders>
          </w:tcPr>
          <w:p w14:paraId="489F0EA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w:t>
            </w:r>
          </w:p>
        </w:tc>
        <w:tc>
          <w:tcPr>
            <w:tcW w:w="6860" w:type="dxa"/>
            <w:tcBorders>
              <w:top w:val="single" w:sz="4" w:space="0" w:color="auto"/>
              <w:left w:val="single" w:sz="4" w:space="0" w:color="auto"/>
              <w:bottom w:val="single" w:sz="4" w:space="0" w:color="auto"/>
              <w:right w:val="single" w:sz="4" w:space="0" w:color="auto"/>
            </w:tcBorders>
          </w:tcPr>
          <w:p w14:paraId="19022FC1"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Соль</w:t>
            </w:r>
          </w:p>
        </w:tc>
        <w:tc>
          <w:tcPr>
            <w:tcW w:w="1587" w:type="dxa"/>
            <w:tcBorders>
              <w:top w:val="single" w:sz="4" w:space="0" w:color="auto"/>
              <w:left w:val="single" w:sz="4" w:space="0" w:color="auto"/>
              <w:bottom w:val="single" w:sz="4" w:space="0" w:color="auto"/>
              <w:right w:val="single" w:sz="4" w:space="0" w:color="auto"/>
            </w:tcBorders>
          </w:tcPr>
          <w:p w14:paraId="03EEC81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30</w:t>
            </w:r>
          </w:p>
        </w:tc>
      </w:tr>
      <w:tr w:rsidR="00653EA1" w14:paraId="30C810D1" w14:textId="77777777">
        <w:tc>
          <w:tcPr>
            <w:tcW w:w="624" w:type="dxa"/>
            <w:tcBorders>
              <w:top w:val="single" w:sz="4" w:space="0" w:color="auto"/>
              <w:left w:val="single" w:sz="4" w:space="0" w:color="auto"/>
              <w:bottom w:val="single" w:sz="4" w:space="0" w:color="auto"/>
              <w:right w:val="single" w:sz="4" w:space="0" w:color="auto"/>
            </w:tcBorders>
          </w:tcPr>
          <w:p w14:paraId="78B1F70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14.</w:t>
            </w:r>
          </w:p>
        </w:tc>
        <w:tc>
          <w:tcPr>
            <w:tcW w:w="6860" w:type="dxa"/>
            <w:tcBorders>
              <w:top w:val="single" w:sz="4" w:space="0" w:color="auto"/>
              <w:left w:val="single" w:sz="4" w:space="0" w:color="auto"/>
              <w:bottom w:val="single" w:sz="4" w:space="0" w:color="auto"/>
              <w:right w:val="single" w:sz="4" w:space="0" w:color="auto"/>
            </w:tcBorders>
          </w:tcPr>
          <w:p w14:paraId="5E5F9ABE"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Чай</w:t>
            </w:r>
          </w:p>
        </w:tc>
        <w:tc>
          <w:tcPr>
            <w:tcW w:w="1587" w:type="dxa"/>
            <w:tcBorders>
              <w:top w:val="single" w:sz="4" w:space="0" w:color="auto"/>
              <w:left w:val="single" w:sz="4" w:space="0" w:color="auto"/>
              <w:bottom w:val="single" w:sz="4" w:space="0" w:color="auto"/>
              <w:right w:val="single" w:sz="4" w:space="0" w:color="auto"/>
            </w:tcBorders>
          </w:tcPr>
          <w:p w14:paraId="14C04FF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r>
    </w:tbl>
    <w:p w14:paraId="0639FF37" w14:textId="77777777" w:rsidR="00653EA1" w:rsidRDefault="00653EA1" w:rsidP="00653EA1">
      <w:pPr>
        <w:autoSpaceDE w:val="0"/>
        <w:autoSpaceDN w:val="0"/>
        <w:adjustRightInd w:val="0"/>
        <w:jc w:val="both"/>
        <w:outlineLvl w:val="0"/>
        <w:rPr>
          <w:rFonts w:eastAsiaTheme="minorHAnsi"/>
          <w:sz w:val="28"/>
          <w:szCs w:val="28"/>
          <w:lang w:eastAsia="en-US"/>
        </w:rPr>
      </w:pPr>
    </w:p>
    <w:p w14:paraId="6F09EB83" w14:textId="77777777"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Примечание:</w:t>
      </w:r>
    </w:p>
    <w:p w14:paraId="041DF4BD" w14:textId="4F905496" w:rsidR="00653EA1" w:rsidRDefault="00653EA1" w:rsidP="00653EA1">
      <w:pPr>
        <w:autoSpaceDE w:val="0"/>
        <w:autoSpaceDN w:val="0"/>
        <w:adjustRightInd w:val="0"/>
        <w:ind w:firstLine="540"/>
        <w:jc w:val="both"/>
        <w:rPr>
          <w:rFonts w:eastAsiaTheme="minorHAnsi"/>
          <w:sz w:val="28"/>
          <w:szCs w:val="28"/>
          <w:lang w:eastAsia="en-US"/>
        </w:rPr>
      </w:pPr>
      <w:r w:rsidRPr="00653EA1">
        <w:rPr>
          <w:rFonts w:eastAsiaTheme="minorHAnsi"/>
          <w:color w:val="000000" w:themeColor="text1"/>
          <w:sz w:val="28"/>
          <w:szCs w:val="28"/>
          <w:lang w:eastAsia="en-US"/>
        </w:rPr>
        <w:t>МР 2.3.1.2432-08</w:t>
      </w:r>
      <w:r>
        <w:rPr>
          <w:rFonts w:eastAsiaTheme="minorHAnsi"/>
          <w:sz w:val="28"/>
          <w:szCs w:val="28"/>
          <w:lang w:eastAsia="en-US"/>
        </w:rPr>
        <w:t>.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14:paraId="14F0687D" w14:textId="5F9496C2" w:rsidR="00653EA1" w:rsidRDefault="00653EA1" w:rsidP="00653EA1">
      <w:pPr>
        <w:autoSpaceDE w:val="0"/>
        <w:autoSpaceDN w:val="0"/>
        <w:adjustRightInd w:val="0"/>
        <w:spacing w:before="280"/>
        <w:ind w:firstLine="540"/>
        <w:jc w:val="center"/>
        <w:rPr>
          <w:rFonts w:eastAsiaTheme="minorHAnsi"/>
          <w:sz w:val="28"/>
          <w:szCs w:val="28"/>
          <w:lang w:eastAsia="en-US"/>
        </w:rPr>
      </w:pPr>
      <w:r>
        <w:rPr>
          <w:rFonts w:eastAsiaTheme="minorHAnsi"/>
          <w:sz w:val="28"/>
          <w:szCs w:val="28"/>
          <w:lang w:eastAsia="en-US"/>
        </w:rPr>
        <w:t>Рекомендуемые нормы замены продуктов при выдаче пострадавшему населению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726"/>
        <w:gridCol w:w="1531"/>
        <w:gridCol w:w="1304"/>
      </w:tblGrid>
      <w:tr w:rsidR="00653EA1" w14:paraId="3B47A768" w14:textId="77777777">
        <w:tc>
          <w:tcPr>
            <w:tcW w:w="510" w:type="dxa"/>
            <w:vMerge w:val="restart"/>
            <w:tcBorders>
              <w:top w:val="single" w:sz="4" w:space="0" w:color="auto"/>
              <w:left w:val="single" w:sz="4" w:space="0" w:color="auto"/>
              <w:bottom w:val="single" w:sz="4" w:space="0" w:color="auto"/>
              <w:right w:val="single" w:sz="4" w:space="0" w:color="auto"/>
            </w:tcBorders>
          </w:tcPr>
          <w:p w14:paraId="26EAD70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N п/п</w:t>
            </w:r>
          </w:p>
        </w:tc>
        <w:tc>
          <w:tcPr>
            <w:tcW w:w="5726" w:type="dxa"/>
            <w:vMerge w:val="restart"/>
            <w:tcBorders>
              <w:top w:val="single" w:sz="4" w:space="0" w:color="auto"/>
              <w:left w:val="single" w:sz="4" w:space="0" w:color="auto"/>
              <w:bottom w:val="single" w:sz="4" w:space="0" w:color="auto"/>
              <w:right w:val="single" w:sz="4" w:space="0" w:color="auto"/>
            </w:tcBorders>
          </w:tcPr>
          <w:p w14:paraId="1A488F8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14:paraId="6CB6C8F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Количество, г</w:t>
            </w:r>
          </w:p>
        </w:tc>
      </w:tr>
      <w:tr w:rsidR="00653EA1" w14:paraId="61AF9A4F" w14:textId="77777777">
        <w:tc>
          <w:tcPr>
            <w:tcW w:w="510" w:type="dxa"/>
            <w:vMerge/>
            <w:tcBorders>
              <w:top w:val="single" w:sz="4" w:space="0" w:color="auto"/>
              <w:left w:val="single" w:sz="4" w:space="0" w:color="auto"/>
              <w:bottom w:val="single" w:sz="4" w:space="0" w:color="auto"/>
              <w:right w:val="single" w:sz="4" w:space="0" w:color="auto"/>
            </w:tcBorders>
          </w:tcPr>
          <w:p w14:paraId="46EE2350" w14:textId="77777777" w:rsidR="00653EA1" w:rsidRDefault="00653EA1">
            <w:pPr>
              <w:autoSpaceDE w:val="0"/>
              <w:autoSpaceDN w:val="0"/>
              <w:adjustRightInd w:val="0"/>
              <w:jc w:val="center"/>
              <w:rPr>
                <w:rFonts w:eastAsiaTheme="minorHAnsi"/>
                <w:sz w:val="28"/>
                <w:szCs w:val="28"/>
                <w:lang w:eastAsia="en-US"/>
              </w:rPr>
            </w:pPr>
          </w:p>
        </w:tc>
        <w:tc>
          <w:tcPr>
            <w:tcW w:w="5726" w:type="dxa"/>
            <w:vMerge/>
            <w:tcBorders>
              <w:top w:val="single" w:sz="4" w:space="0" w:color="auto"/>
              <w:left w:val="single" w:sz="4" w:space="0" w:color="auto"/>
              <w:bottom w:val="single" w:sz="4" w:space="0" w:color="auto"/>
              <w:right w:val="single" w:sz="4" w:space="0" w:color="auto"/>
            </w:tcBorders>
          </w:tcPr>
          <w:p w14:paraId="38CD886F" w14:textId="77777777" w:rsidR="00653EA1" w:rsidRDefault="00653EA1">
            <w:pPr>
              <w:autoSpaceDE w:val="0"/>
              <w:autoSpaceDN w:val="0"/>
              <w:adjustRightInd w:val="0"/>
              <w:jc w:val="center"/>
              <w:rPr>
                <w:rFonts w:eastAsiaTheme="minorHAnsi"/>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3FF7D20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заменяемого продукта</w:t>
            </w:r>
          </w:p>
        </w:tc>
        <w:tc>
          <w:tcPr>
            <w:tcW w:w="1304" w:type="dxa"/>
            <w:tcBorders>
              <w:top w:val="single" w:sz="4" w:space="0" w:color="auto"/>
              <w:left w:val="single" w:sz="4" w:space="0" w:color="auto"/>
              <w:bottom w:val="single" w:sz="4" w:space="0" w:color="auto"/>
              <w:right w:val="single" w:sz="4" w:space="0" w:color="auto"/>
            </w:tcBorders>
          </w:tcPr>
          <w:p w14:paraId="2141503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продукта-</w:t>
            </w:r>
            <w:r>
              <w:rPr>
                <w:rFonts w:eastAsiaTheme="minorHAnsi"/>
                <w:sz w:val="28"/>
                <w:szCs w:val="28"/>
                <w:lang w:eastAsia="en-US"/>
              </w:rPr>
              <w:lastRenderedPageBreak/>
              <w:t>заменителя</w:t>
            </w:r>
          </w:p>
        </w:tc>
      </w:tr>
      <w:tr w:rsidR="00653EA1" w14:paraId="72DD6388" w14:textId="77777777">
        <w:tc>
          <w:tcPr>
            <w:tcW w:w="510" w:type="dxa"/>
            <w:vMerge w:val="restart"/>
            <w:tcBorders>
              <w:top w:val="single" w:sz="4" w:space="0" w:color="auto"/>
              <w:left w:val="single" w:sz="4" w:space="0" w:color="auto"/>
              <w:bottom w:val="single" w:sz="4" w:space="0" w:color="auto"/>
              <w:right w:val="single" w:sz="4" w:space="0" w:color="auto"/>
            </w:tcBorders>
          </w:tcPr>
          <w:p w14:paraId="28BFAF5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1.</w:t>
            </w:r>
          </w:p>
        </w:tc>
        <w:tc>
          <w:tcPr>
            <w:tcW w:w="5726" w:type="dxa"/>
            <w:tcBorders>
              <w:top w:val="single" w:sz="4" w:space="0" w:color="auto"/>
              <w:left w:val="single" w:sz="4" w:space="0" w:color="auto"/>
              <w:bottom w:val="single" w:sz="4" w:space="0" w:color="auto"/>
              <w:right w:val="single" w:sz="4" w:space="0" w:color="auto"/>
            </w:tcBorders>
          </w:tcPr>
          <w:p w14:paraId="5CB6E3B0"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Хлеб из смеси ржаной обдирной муки и пшеничной муки 1 сорта заменять:</w:t>
            </w:r>
          </w:p>
        </w:tc>
        <w:tc>
          <w:tcPr>
            <w:tcW w:w="1531" w:type="dxa"/>
            <w:tcBorders>
              <w:top w:val="single" w:sz="4" w:space="0" w:color="auto"/>
              <w:left w:val="single" w:sz="4" w:space="0" w:color="auto"/>
              <w:bottom w:val="single" w:sz="4" w:space="0" w:color="auto"/>
              <w:right w:val="single" w:sz="4" w:space="0" w:color="auto"/>
            </w:tcBorders>
          </w:tcPr>
          <w:p w14:paraId="6F49C88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7C9ECAF7" w14:textId="77777777" w:rsidR="00653EA1" w:rsidRDefault="00653EA1">
            <w:pPr>
              <w:autoSpaceDE w:val="0"/>
              <w:autoSpaceDN w:val="0"/>
              <w:adjustRightInd w:val="0"/>
              <w:outlineLvl w:val="0"/>
              <w:rPr>
                <w:rFonts w:eastAsiaTheme="minorHAnsi"/>
                <w:sz w:val="28"/>
                <w:szCs w:val="28"/>
                <w:lang w:eastAsia="en-US"/>
              </w:rPr>
            </w:pPr>
          </w:p>
        </w:tc>
      </w:tr>
      <w:tr w:rsidR="00653EA1" w14:paraId="3FC5A1D5" w14:textId="77777777">
        <w:tc>
          <w:tcPr>
            <w:tcW w:w="510" w:type="dxa"/>
            <w:vMerge/>
            <w:tcBorders>
              <w:top w:val="single" w:sz="4" w:space="0" w:color="auto"/>
              <w:left w:val="single" w:sz="4" w:space="0" w:color="auto"/>
              <w:bottom w:val="single" w:sz="4" w:space="0" w:color="auto"/>
              <w:right w:val="single" w:sz="4" w:space="0" w:color="auto"/>
            </w:tcBorders>
          </w:tcPr>
          <w:p w14:paraId="324057B6" w14:textId="77777777" w:rsidR="00653EA1" w:rsidRDefault="00653EA1">
            <w:pPr>
              <w:autoSpaceDE w:val="0"/>
              <w:autoSpaceDN w:val="0"/>
              <w:adjustRightInd w:val="0"/>
              <w:outlineLvl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971ABF8"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сухарями из муки ржаной обойной, пшеничной обойной и 2 сорта</w:t>
            </w:r>
          </w:p>
        </w:tc>
        <w:tc>
          <w:tcPr>
            <w:tcW w:w="1531" w:type="dxa"/>
            <w:tcBorders>
              <w:top w:val="single" w:sz="4" w:space="0" w:color="auto"/>
              <w:left w:val="single" w:sz="4" w:space="0" w:color="auto"/>
              <w:bottom w:val="single" w:sz="4" w:space="0" w:color="auto"/>
              <w:right w:val="single" w:sz="4" w:space="0" w:color="auto"/>
            </w:tcBorders>
          </w:tcPr>
          <w:p w14:paraId="48DF348A"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5EF7E1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60</w:t>
            </w:r>
          </w:p>
        </w:tc>
      </w:tr>
      <w:tr w:rsidR="00653EA1" w14:paraId="55E988F1" w14:textId="77777777">
        <w:tc>
          <w:tcPr>
            <w:tcW w:w="510" w:type="dxa"/>
            <w:vMerge/>
            <w:tcBorders>
              <w:top w:val="single" w:sz="4" w:space="0" w:color="auto"/>
              <w:left w:val="single" w:sz="4" w:space="0" w:color="auto"/>
              <w:bottom w:val="single" w:sz="4" w:space="0" w:color="auto"/>
              <w:right w:val="single" w:sz="4" w:space="0" w:color="auto"/>
            </w:tcBorders>
          </w:tcPr>
          <w:p w14:paraId="1BDE41EC"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893B089"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галетами простыми из муки пшеничной обойной и 2 сорта</w:t>
            </w:r>
          </w:p>
        </w:tc>
        <w:tc>
          <w:tcPr>
            <w:tcW w:w="1531" w:type="dxa"/>
            <w:tcBorders>
              <w:top w:val="single" w:sz="4" w:space="0" w:color="auto"/>
              <w:left w:val="single" w:sz="4" w:space="0" w:color="auto"/>
              <w:bottom w:val="single" w:sz="4" w:space="0" w:color="auto"/>
              <w:right w:val="single" w:sz="4" w:space="0" w:color="auto"/>
            </w:tcBorders>
          </w:tcPr>
          <w:p w14:paraId="14E83B48"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C3705E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60</w:t>
            </w:r>
          </w:p>
        </w:tc>
      </w:tr>
      <w:tr w:rsidR="00653EA1" w14:paraId="1A352203" w14:textId="77777777">
        <w:tc>
          <w:tcPr>
            <w:tcW w:w="510" w:type="dxa"/>
            <w:vMerge/>
            <w:tcBorders>
              <w:top w:val="single" w:sz="4" w:space="0" w:color="auto"/>
              <w:left w:val="single" w:sz="4" w:space="0" w:color="auto"/>
              <w:bottom w:val="single" w:sz="4" w:space="0" w:color="auto"/>
              <w:right w:val="single" w:sz="4" w:space="0" w:color="auto"/>
            </w:tcBorders>
          </w:tcPr>
          <w:p w14:paraId="7B375738"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1519FF19"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мукой ржаной обдирной и мукой пшеничной 1 сорта</w:t>
            </w:r>
          </w:p>
        </w:tc>
        <w:tc>
          <w:tcPr>
            <w:tcW w:w="1531" w:type="dxa"/>
            <w:tcBorders>
              <w:top w:val="single" w:sz="4" w:space="0" w:color="auto"/>
              <w:left w:val="single" w:sz="4" w:space="0" w:color="auto"/>
              <w:bottom w:val="single" w:sz="4" w:space="0" w:color="auto"/>
              <w:right w:val="single" w:sz="4" w:space="0" w:color="auto"/>
            </w:tcBorders>
          </w:tcPr>
          <w:p w14:paraId="215C3062"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68B8F25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42 + 28</w:t>
            </w:r>
          </w:p>
        </w:tc>
      </w:tr>
      <w:tr w:rsidR="00653EA1" w14:paraId="2790E59C" w14:textId="77777777">
        <w:tc>
          <w:tcPr>
            <w:tcW w:w="510" w:type="dxa"/>
            <w:vMerge/>
            <w:tcBorders>
              <w:top w:val="single" w:sz="4" w:space="0" w:color="auto"/>
              <w:left w:val="single" w:sz="4" w:space="0" w:color="auto"/>
              <w:bottom w:val="single" w:sz="4" w:space="0" w:color="auto"/>
              <w:right w:val="single" w:sz="4" w:space="0" w:color="auto"/>
            </w:tcBorders>
          </w:tcPr>
          <w:p w14:paraId="036687FD"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0F7B9F8C"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хлебом из муки пшеничной 2 сорта</w:t>
            </w:r>
          </w:p>
        </w:tc>
        <w:tc>
          <w:tcPr>
            <w:tcW w:w="1531" w:type="dxa"/>
            <w:tcBorders>
              <w:top w:val="single" w:sz="4" w:space="0" w:color="auto"/>
              <w:left w:val="single" w:sz="4" w:space="0" w:color="auto"/>
              <w:bottom w:val="single" w:sz="4" w:space="0" w:color="auto"/>
              <w:right w:val="single" w:sz="4" w:space="0" w:color="auto"/>
            </w:tcBorders>
          </w:tcPr>
          <w:p w14:paraId="14A47EE6"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05A50A8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95</w:t>
            </w:r>
          </w:p>
        </w:tc>
      </w:tr>
      <w:tr w:rsidR="00653EA1" w14:paraId="4D7C468B" w14:textId="77777777">
        <w:tc>
          <w:tcPr>
            <w:tcW w:w="510" w:type="dxa"/>
            <w:vMerge/>
            <w:tcBorders>
              <w:top w:val="single" w:sz="4" w:space="0" w:color="auto"/>
              <w:left w:val="single" w:sz="4" w:space="0" w:color="auto"/>
              <w:bottom w:val="single" w:sz="4" w:space="0" w:color="auto"/>
              <w:right w:val="single" w:sz="4" w:space="0" w:color="auto"/>
            </w:tcBorders>
          </w:tcPr>
          <w:p w14:paraId="7CC556FA"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9A6B5B3"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хлебом белым из муки пшеничной 1 сорта</w:t>
            </w:r>
          </w:p>
        </w:tc>
        <w:tc>
          <w:tcPr>
            <w:tcW w:w="1531" w:type="dxa"/>
            <w:tcBorders>
              <w:top w:val="single" w:sz="4" w:space="0" w:color="auto"/>
              <w:left w:val="single" w:sz="4" w:space="0" w:color="auto"/>
              <w:bottom w:val="single" w:sz="4" w:space="0" w:color="auto"/>
              <w:right w:val="single" w:sz="4" w:space="0" w:color="auto"/>
            </w:tcBorders>
          </w:tcPr>
          <w:p w14:paraId="4B9557B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B51D59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90</w:t>
            </w:r>
          </w:p>
        </w:tc>
      </w:tr>
      <w:tr w:rsidR="00653EA1" w14:paraId="5CF9C160" w14:textId="77777777">
        <w:tc>
          <w:tcPr>
            <w:tcW w:w="510" w:type="dxa"/>
            <w:vMerge w:val="restart"/>
            <w:tcBorders>
              <w:top w:val="single" w:sz="4" w:space="0" w:color="auto"/>
              <w:left w:val="single" w:sz="4" w:space="0" w:color="auto"/>
              <w:bottom w:val="single" w:sz="4" w:space="0" w:color="auto"/>
              <w:right w:val="single" w:sz="4" w:space="0" w:color="auto"/>
            </w:tcBorders>
          </w:tcPr>
          <w:p w14:paraId="33AB14E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5726" w:type="dxa"/>
            <w:tcBorders>
              <w:top w:val="single" w:sz="4" w:space="0" w:color="auto"/>
              <w:left w:val="single" w:sz="4" w:space="0" w:color="auto"/>
              <w:bottom w:val="single" w:sz="4" w:space="0" w:color="auto"/>
              <w:right w:val="single" w:sz="4" w:space="0" w:color="auto"/>
            </w:tcBorders>
          </w:tcPr>
          <w:p w14:paraId="454E4DB8"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Хлеб белый из муки пшеничной 1 сорта заменять:</w:t>
            </w:r>
          </w:p>
        </w:tc>
        <w:tc>
          <w:tcPr>
            <w:tcW w:w="1531" w:type="dxa"/>
            <w:tcBorders>
              <w:top w:val="single" w:sz="4" w:space="0" w:color="auto"/>
              <w:left w:val="single" w:sz="4" w:space="0" w:color="auto"/>
              <w:bottom w:val="single" w:sz="4" w:space="0" w:color="auto"/>
              <w:right w:val="single" w:sz="4" w:space="0" w:color="auto"/>
            </w:tcBorders>
          </w:tcPr>
          <w:p w14:paraId="6808573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2306F535" w14:textId="77777777" w:rsidR="00653EA1" w:rsidRDefault="00653EA1">
            <w:pPr>
              <w:autoSpaceDE w:val="0"/>
              <w:autoSpaceDN w:val="0"/>
              <w:adjustRightInd w:val="0"/>
              <w:rPr>
                <w:rFonts w:eastAsiaTheme="minorHAnsi"/>
                <w:sz w:val="28"/>
                <w:szCs w:val="28"/>
                <w:lang w:eastAsia="en-US"/>
              </w:rPr>
            </w:pPr>
          </w:p>
        </w:tc>
      </w:tr>
      <w:tr w:rsidR="00653EA1" w14:paraId="1E3CFB63" w14:textId="77777777">
        <w:tc>
          <w:tcPr>
            <w:tcW w:w="510" w:type="dxa"/>
            <w:vMerge/>
            <w:tcBorders>
              <w:top w:val="single" w:sz="4" w:space="0" w:color="auto"/>
              <w:left w:val="single" w:sz="4" w:space="0" w:color="auto"/>
              <w:bottom w:val="single" w:sz="4" w:space="0" w:color="auto"/>
              <w:right w:val="single" w:sz="4" w:space="0" w:color="auto"/>
            </w:tcBorders>
          </w:tcPr>
          <w:p w14:paraId="747C78E2" w14:textId="77777777" w:rsidR="00653EA1" w:rsidRDefault="00653EA1">
            <w:pPr>
              <w:autoSpaceDE w:val="0"/>
              <w:autoSpaceDN w:val="0"/>
              <w:adjustRightInd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6365D5A"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сухарями из муки пшеничной 1 сорта</w:t>
            </w:r>
          </w:p>
        </w:tc>
        <w:tc>
          <w:tcPr>
            <w:tcW w:w="1531" w:type="dxa"/>
            <w:tcBorders>
              <w:top w:val="single" w:sz="4" w:space="0" w:color="auto"/>
              <w:left w:val="single" w:sz="4" w:space="0" w:color="auto"/>
              <w:bottom w:val="single" w:sz="4" w:space="0" w:color="auto"/>
              <w:right w:val="single" w:sz="4" w:space="0" w:color="auto"/>
            </w:tcBorders>
          </w:tcPr>
          <w:p w14:paraId="4EA82B39"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48F084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65</w:t>
            </w:r>
          </w:p>
        </w:tc>
      </w:tr>
      <w:tr w:rsidR="00653EA1" w14:paraId="22836ABA" w14:textId="77777777">
        <w:tc>
          <w:tcPr>
            <w:tcW w:w="510" w:type="dxa"/>
            <w:vMerge/>
            <w:tcBorders>
              <w:top w:val="single" w:sz="4" w:space="0" w:color="auto"/>
              <w:left w:val="single" w:sz="4" w:space="0" w:color="auto"/>
              <w:bottom w:val="single" w:sz="4" w:space="0" w:color="auto"/>
              <w:right w:val="single" w:sz="4" w:space="0" w:color="auto"/>
            </w:tcBorders>
          </w:tcPr>
          <w:p w14:paraId="2484C0E9"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13E96A1D"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мукой пшеничной 1 сорта</w:t>
            </w:r>
          </w:p>
        </w:tc>
        <w:tc>
          <w:tcPr>
            <w:tcW w:w="1531" w:type="dxa"/>
            <w:tcBorders>
              <w:top w:val="single" w:sz="4" w:space="0" w:color="auto"/>
              <w:left w:val="single" w:sz="4" w:space="0" w:color="auto"/>
              <w:bottom w:val="single" w:sz="4" w:space="0" w:color="auto"/>
              <w:right w:val="single" w:sz="4" w:space="0" w:color="auto"/>
            </w:tcBorders>
          </w:tcPr>
          <w:p w14:paraId="7C98883D"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02AF84B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75</w:t>
            </w:r>
          </w:p>
        </w:tc>
      </w:tr>
      <w:tr w:rsidR="00653EA1" w14:paraId="4BFA2EBA" w14:textId="77777777">
        <w:tc>
          <w:tcPr>
            <w:tcW w:w="510" w:type="dxa"/>
            <w:vMerge/>
            <w:tcBorders>
              <w:top w:val="single" w:sz="4" w:space="0" w:color="auto"/>
              <w:left w:val="single" w:sz="4" w:space="0" w:color="auto"/>
              <w:bottom w:val="single" w:sz="4" w:space="0" w:color="auto"/>
              <w:right w:val="single" w:sz="4" w:space="0" w:color="auto"/>
            </w:tcBorders>
          </w:tcPr>
          <w:p w14:paraId="26A219EC"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3C92DA1"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галетами простыми из муки пшеничной 1 сорта</w:t>
            </w:r>
          </w:p>
        </w:tc>
        <w:tc>
          <w:tcPr>
            <w:tcW w:w="1531" w:type="dxa"/>
            <w:tcBorders>
              <w:top w:val="single" w:sz="4" w:space="0" w:color="auto"/>
              <w:left w:val="single" w:sz="4" w:space="0" w:color="auto"/>
              <w:bottom w:val="single" w:sz="4" w:space="0" w:color="auto"/>
              <w:right w:val="single" w:sz="4" w:space="0" w:color="auto"/>
            </w:tcBorders>
          </w:tcPr>
          <w:p w14:paraId="47E84A7C"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57E5E7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65</w:t>
            </w:r>
          </w:p>
        </w:tc>
      </w:tr>
      <w:tr w:rsidR="00653EA1" w14:paraId="767C3A5E" w14:textId="77777777">
        <w:tc>
          <w:tcPr>
            <w:tcW w:w="510" w:type="dxa"/>
            <w:vMerge/>
            <w:tcBorders>
              <w:top w:val="single" w:sz="4" w:space="0" w:color="auto"/>
              <w:left w:val="single" w:sz="4" w:space="0" w:color="auto"/>
              <w:bottom w:val="single" w:sz="4" w:space="0" w:color="auto"/>
              <w:right w:val="single" w:sz="4" w:space="0" w:color="auto"/>
            </w:tcBorders>
          </w:tcPr>
          <w:p w14:paraId="57DF8450"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4E3DCBC"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батонами простыми и нарезными из муки пшеничной 1 сорта</w:t>
            </w:r>
          </w:p>
        </w:tc>
        <w:tc>
          <w:tcPr>
            <w:tcW w:w="1531" w:type="dxa"/>
            <w:tcBorders>
              <w:top w:val="single" w:sz="4" w:space="0" w:color="auto"/>
              <w:left w:val="single" w:sz="4" w:space="0" w:color="auto"/>
              <w:bottom w:val="single" w:sz="4" w:space="0" w:color="auto"/>
              <w:right w:val="single" w:sz="4" w:space="0" w:color="auto"/>
            </w:tcBorders>
          </w:tcPr>
          <w:p w14:paraId="2497F2D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744AD93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95</w:t>
            </w:r>
          </w:p>
        </w:tc>
      </w:tr>
      <w:tr w:rsidR="00653EA1" w14:paraId="1EC0AA45" w14:textId="77777777">
        <w:tc>
          <w:tcPr>
            <w:tcW w:w="510" w:type="dxa"/>
            <w:vMerge/>
            <w:tcBorders>
              <w:top w:val="single" w:sz="4" w:space="0" w:color="auto"/>
              <w:left w:val="single" w:sz="4" w:space="0" w:color="auto"/>
              <w:bottom w:val="single" w:sz="4" w:space="0" w:color="auto"/>
              <w:right w:val="single" w:sz="4" w:space="0" w:color="auto"/>
            </w:tcBorders>
          </w:tcPr>
          <w:p w14:paraId="16D82043"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C5A6468"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хлебом из муки пшеничной высшего сорта</w:t>
            </w:r>
          </w:p>
        </w:tc>
        <w:tc>
          <w:tcPr>
            <w:tcW w:w="1531" w:type="dxa"/>
            <w:tcBorders>
              <w:top w:val="single" w:sz="4" w:space="0" w:color="auto"/>
              <w:left w:val="single" w:sz="4" w:space="0" w:color="auto"/>
              <w:bottom w:val="single" w:sz="4" w:space="0" w:color="auto"/>
              <w:right w:val="single" w:sz="4" w:space="0" w:color="auto"/>
            </w:tcBorders>
          </w:tcPr>
          <w:p w14:paraId="32CAE138"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C2EE98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85</w:t>
            </w:r>
          </w:p>
        </w:tc>
      </w:tr>
      <w:tr w:rsidR="00653EA1" w14:paraId="24C99B63" w14:textId="77777777">
        <w:tc>
          <w:tcPr>
            <w:tcW w:w="510" w:type="dxa"/>
            <w:vMerge/>
            <w:tcBorders>
              <w:top w:val="single" w:sz="4" w:space="0" w:color="auto"/>
              <w:left w:val="single" w:sz="4" w:space="0" w:color="auto"/>
              <w:bottom w:val="single" w:sz="4" w:space="0" w:color="auto"/>
              <w:right w:val="single" w:sz="4" w:space="0" w:color="auto"/>
            </w:tcBorders>
          </w:tcPr>
          <w:p w14:paraId="6050D994"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18B7EBAB"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хлебом из муки пшеничной 2 сорта</w:t>
            </w:r>
          </w:p>
        </w:tc>
        <w:tc>
          <w:tcPr>
            <w:tcW w:w="1531" w:type="dxa"/>
            <w:tcBorders>
              <w:top w:val="single" w:sz="4" w:space="0" w:color="auto"/>
              <w:left w:val="single" w:sz="4" w:space="0" w:color="auto"/>
              <w:bottom w:val="single" w:sz="4" w:space="0" w:color="auto"/>
              <w:right w:val="single" w:sz="4" w:space="0" w:color="auto"/>
            </w:tcBorders>
          </w:tcPr>
          <w:p w14:paraId="62D8BDFC"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FFD559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105</w:t>
            </w:r>
          </w:p>
        </w:tc>
      </w:tr>
      <w:tr w:rsidR="00653EA1" w14:paraId="33A2B745" w14:textId="77777777">
        <w:tc>
          <w:tcPr>
            <w:tcW w:w="510" w:type="dxa"/>
            <w:vMerge w:val="restart"/>
            <w:tcBorders>
              <w:top w:val="single" w:sz="4" w:space="0" w:color="auto"/>
              <w:left w:val="single" w:sz="4" w:space="0" w:color="auto"/>
              <w:bottom w:val="single" w:sz="4" w:space="0" w:color="auto"/>
              <w:right w:val="single" w:sz="4" w:space="0" w:color="auto"/>
            </w:tcBorders>
          </w:tcPr>
          <w:p w14:paraId="655ADF6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5726" w:type="dxa"/>
            <w:tcBorders>
              <w:top w:val="single" w:sz="4" w:space="0" w:color="auto"/>
              <w:left w:val="single" w:sz="4" w:space="0" w:color="auto"/>
              <w:bottom w:val="single" w:sz="4" w:space="0" w:color="auto"/>
              <w:right w:val="single" w:sz="4" w:space="0" w:color="auto"/>
            </w:tcBorders>
          </w:tcPr>
          <w:p w14:paraId="6A398CB1"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Крупу разную заменять:</w:t>
            </w:r>
          </w:p>
        </w:tc>
        <w:tc>
          <w:tcPr>
            <w:tcW w:w="1531" w:type="dxa"/>
            <w:tcBorders>
              <w:top w:val="single" w:sz="4" w:space="0" w:color="auto"/>
              <w:left w:val="single" w:sz="4" w:space="0" w:color="auto"/>
              <w:bottom w:val="single" w:sz="4" w:space="0" w:color="auto"/>
              <w:right w:val="single" w:sz="4" w:space="0" w:color="auto"/>
            </w:tcBorders>
          </w:tcPr>
          <w:p w14:paraId="3CD7626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2DE7E0AA" w14:textId="77777777" w:rsidR="00653EA1" w:rsidRDefault="00653EA1">
            <w:pPr>
              <w:autoSpaceDE w:val="0"/>
              <w:autoSpaceDN w:val="0"/>
              <w:adjustRightInd w:val="0"/>
              <w:rPr>
                <w:rFonts w:eastAsiaTheme="minorHAnsi"/>
                <w:sz w:val="28"/>
                <w:szCs w:val="28"/>
                <w:lang w:eastAsia="en-US"/>
              </w:rPr>
            </w:pPr>
          </w:p>
        </w:tc>
      </w:tr>
      <w:tr w:rsidR="00653EA1" w14:paraId="6D716410" w14:textId="77777777">
        <w:tc>
          <w:tcPr>
            <w:tcW w:w="510" w:type="dxa"/>
            <w:vMerge/>
            <w:tcBorders>
              <w:top w:val="single" w:sz="4" w:space="0" w:color="auto"/>
              <w:left w:val="single" w:sz="4" w:space="0" w:color="auto"/>
              <w:bottom w:val="single" w:sz="4" w:space="0" w:color="auto"/>
              <w:right w:val="single" w:sz="4" w:space="0" w:color="auto"/>
            </w:tcBorders>
          </w:tcPr>
          <w:p w14:paraId="045D9FEC" w14:textId="77777777" w:rsidR="00653EA1" w:rsidRDefault="00653EA1">
            <w:pPr>
              <w:autoSpaceDE w:val="0"/>
              <w:autoSpaceDN w:val="0"/>
              <w:adjustRightInd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16CCC9A6"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макаронными изделиями</w:t>
            </w:r>
          </w:p>
        </w:tc>
        <w:tc>
          <w:tcPr>
            <w:tcW w:w="1531" w:type="dxa"/>
            <w:tcBorders>
              <w:top w:val="single" w:sz="4" w:space="0" w:color="auto"/>
              <w:left w:val="single" w:sz="4" w:space="0" w:color="auto"/>
              <w:bottom w:val="single" w:sz="4" w:space="0" w:color="auto"/>
              <w:right w:val="single" w:sz="4" w:space="0" w:color="auto"/>
            </w:tcBorders>
          </w:tcPr>
          <w:p w14:paraId="49609F86"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1AD4B6B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0423990B" w14:textId="77777777">
        <w:tc>
          <w:tcPr>
            <w:tcW w:w="510" w:type="dxa"/>
            <w:vMerge/>
            <w:tcBorders>
              <w:top w:val="single" w:sz="4" w:space="0" w:color="auto"/>
              <w:left w:val="single" w:sz="4" w:space="0" w:color="auto"/>
              <w:bottom w:val="single" w:sz="4" w:space="0" w:color="auto"/>
              <w:right w:val="single" w:sz="4" w:space="0" w:color="auto"/>
            </w:tcBorders>
          </w:tcPr>
          <w:p w14:paraId="3218A9C2"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7353956"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концентратами крупяными, крупоовощными и овощами</w:t>
            </w:r>
          </w:p>
        </w:tc>
        <w:tc>
          <w:tcPr>
            <w:tcW w:w="1531" w:type="dxa"/>
            <w:tcBorders>
              <w:top w:val="single" w:sz="4" w:space="0" w:color="auto"/>
              <w:left w:val="single" w:sz="4" w:space="0" w:color="auto"/>
              <w:bottom w:val="single" w:sz="4" w:space="0" w:color="auto"/>
              <w:right w:val="single" w:sz="4" w:space="0" w:color="auto"/>
            </w:tcBorders>
          </w:tcPr>
          <w:p w14:paraId="4FE58B7B"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424D59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7962815E" w14:textId="77777777">
        <w:tc>
          <w:tcPr>
            <w:tcW w:w="510" w:type="dxa"/>
            <w:vMerge/>
            <w:tcBorders>
              <w:top w:val="single" w:sz="4" w:space="0" w:color="auto"/>
              <w:left w:val="single" w:sz="4" w:space="0" w:color="auto"/>
              <w:bottom w:val="single" w:sz="4" w:space="0" w:color="auto"/>
              <w:right w:val="single" w:sz="4" w:space="0" w:color="auto"/>
            </w:tcBorders>
          </w:tcPr>
          <w:p w14:paraId="64B2E687"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E42B756"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картофелем свежим</w:t>
            </w:r>
          </w:p>
        </w:tc>
        <w:tc>
          <w:tcPr>
            <w:tcW w:w="1531" w:type="dxa"/>
            <w:tcBorders>
              <w:top w:val="single" w:sz="4" w:space="0" w:color="auto"/>
              <w:left w:val="single" w:sz="4" w:space="0" w:color="auto"/>
              <w:bottom w:val="single" w:sz="4" w:space="0" w:color="auto"/>
              <w:right w:val="single" w:sz="4" w:space="0" w:color="auto"/>
            </w:tcBorders>
          </w:tcPr>
          <w:p w14:paraId="20804678"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741C367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500</w:t>
            </w:r>
          </w:p>
        </w:tc>
      </w:tr>
      <w:tr w:rsidR="00653EA1" w14:paraId="52F21AEF" w14:textId="77777777">
        <w:tc>
          <w:tcPr>
            <w:tcW w:w="510" w:type="dxa"/>
            <w:vMerge/>
            <w:tcBorders>
              <w:top w:val="single" w:sz="4" w:space="0" w:color="auto"/>
              <w:left w:val="single" w:sz="4" w:space="0" w:color="auto"/>
              <w:bottom w:val="single" w:sz="4" w:space="0" w:color="auto"/>
              <w:right w:val="single" w:sz="4" w:space="0" w:color="auto"/>
            </w:tcBorders>
          </w:tcPr>
          <w:p w14:paraId="5309E304"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D56F1A3"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овощами свежими</w:t>
            </w:r>
          </w:p>
        </w:tc>
        <w:tc>
          <w:tcPr>
            <w:tcW w:w="1531" w:type="dxa"/>
            <w:tcBorders>
              <w:top w:val="single" w:sz="4" w:space="0" w:color="auto"/>
              <w:left w:val="single" w:sz="4" w:space="0" w:color="auto"/>
              <w:bottom w:val="single" w:sz="4" w:space="0" w:color="auto"/>
              <w:right w:val="single" w:sz="4" w:space="0" w:color="auto"/>
            </w:tcBorders>
          </w:tcPr>
          <w:p w14:paraId="4B80C43E"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5F56A0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500</w:t>
            </w:r>
          </w:p>
        </w:tc>
      </w:tr>
      <w:tr w:rsidR="00653EA1" w14:paraId="34093DA7" w14:textId="77777777">
        <w:tc>
          <w:tcPr>
            <w:tcW w:w="510" w:type="dxa"/>
            <w:vMerge/>
            <w:tcBorders>
              <w:top w:val="single" w:sz="4" w:space="0" w:color="auto"/>
              <w:left w:val="single" w:sz="4" w:space="0" w:color="auto"/>
              <w:bottom w:val="single" w:sz="4" w:space="0" w:color="auto"/>
              <w:right w:val="single" w:sz="4" w:space="0" w:color="auto"/>
            </w:tcBorders>
          </w:tcPr>
          <w:p w14:paraId="2D003517"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C018D44"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овощами квашеными и солеными</w:t>
            </w:r>
          </w:p>
        </w:tc>
        <w:tc>
          <w:tcPr>
            <w:tcW w:w="1531" w:type="dxa"/>
            <w:tcBorders>
              <w:top w:val="single" w:sz="4" w:space="0" w:color="auto"/>
              <w:left w:val="single" w:sz="4" w:space="0" w:color="auto"/>
              <w:bottom w:val="single" w:sz="4" w:space="0" w:color="auto"/>
              <w:right w:val="single" w:sz="4" w:space="0" w:color="auto"/>
            </w:tcBorders>
          </w:tcPr>
          <w:p w14:paraId="629568B4"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18DEBD1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500</w:t>
            </w:r>
          </w:p>
        </w:tc>
      </w:tr>
      <w:tr w:rsidR="00653EA1" w14:paraId="71FA66D2" w14:textId="77777777">
        <w:tc>
          <w:tcPr>
            <w:tcW w:w="510" w:type="dxa"/>
            <w:vMerge/>
            <w:tcBorders>
              <w:top w:val="single" w:sz="4" w:space="0" w:color="auto"/>
              <w:left w:val="single" w:sz="4" w:space="0" w:color="auto"/>
              <w:bottom w:val="single" w:sz="4" w:space="0" w:color="auto"/>
              <w:right w:val="single" w:sz="4" w:space="0" w:color="auto"/>
            </w:tcBorders>
          </w:tcPr>
          <w:p w14:paraId="618EF3C7"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442AF767"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 xml:space="preserve">картофелем и овощами сушеными, пюре картофельным сухим, картофельной </w:t>
            </w:r>
            <w:r>
              <w:rPr>
                <w:rFonts w:eastAsiaTheme="minorHAnsi"/>
                <w:sz w:val="28"/>
                <w:szCs w:val="28"/>
                <w:lang w:eastAsia="en-US"/>
              </w:rPr>
              <w:lastRenderedPageBreak/>
              <w:t>крупой, картофелем и овощами сублимационной сушки</w:t>
            </w:r>
          </w:p>
        </w:tc>
        <w:tc>
          <w:tcPr>
            <w:tcW w:w="1531" w:type="dxa"/>
            <w:tcBorders>
              <w:top w:val="single" w:sz="4" w:space="0" w:color="auto"/>
              <w:left w:val="single" w:sz="4" w:space="0" w:color="auto"/>
              <w:bottom w:val="single" w:sz="4" w:space="0" w:color="auto"/>
              <w:right w:val="single" w:sz="4" w:space="0" w:color="auto"/>
            </w:tcBorders>
          </w:tcPr>
          <w:p w14:paraId="3F6209A7"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F19205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1BB38749" w14:textId="77777777">
        <w:tc>
          <w:tcPr>
            <w:tcW w:w="510" w:type="dxa"/>
            <w:vMerge/>
            <w:tcBorders>
              <w:top w:val="single" w:sz="4" w:space="0" w:color="auto"/>
              <w:left w:val="single" w:sz="4" w:space="0" w:color="auto"/>
              <w:bottom w:val="single" w:sz="4" w:space="0" w:color="auto"/>
              <w:right w:val="single" w:sz="4" w:space="0" w:color="auto"/>
            </w:tcBorders>
          </w:tcPr>
          <w:p w14:paraId="2E476F7D"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058CE927"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консервами овощными первых обеденных блюд без мяса</w:t>
            </w:r>
          </w:p>
        </w:tc>
        <w:tc>
          <w:tcPr>
            <w:tcW w:w="1531" w:type="dxa"/>
            <w:tcBorders>
              <w:top w:val="single" w:sz="4" w:space="0" w:color="auto"/>
              <w:left w:val="single" w:sz="4" w:space="0" w:color="auto"/>
              <w:bottom w:val="single" w:sz="4" w:space="0" w:color="auto"/>
              <w:right w:val="single" w:sz="4" w:space="0" w:color="auto"/>
            </w:tcBorders>
          </w:tcPr>
          <w:p w14:paraId="09D92F6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6BFB1DC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375</w:t>
            </w:r>
          </w:p>
        </w:tc>
      </w:tr>
      <w:tr w:rsidR="00653EA1" w14:paraId="723C7A1E" w14:textId="77777777">
        <w:tc>
          <w:tcPr>
            <w:tcW w:w="510" w:type="dxa"/>
            <w:vMerge/>
            <w:tcBorders>
              <w:top w:val="single" w:sz="4" w:space="0" w:color="auto"/>
              <w:left w:val="single" w:sz="4" w:space="0" w:color="auto"/>
              <w:bottom w:val="single" w:sz="4" w:space="0" w:color="auto"/>
              <w:right w:val="single" w:sz="4" w:space="0" w:color="auto"/>
            </w:tcBorders>
          </w:tcPr>
          <w:p w14:paraId="5159C360"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BA91B21"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консервами овощными заправочными</w:t>
            </w:r>
          </w:p>
        </w:tc>
        <w:tc>
          <w:tcPr>
            <w:tcW w:w="1531" w:type="dxa"/>
            <w:tcBorders>
              <w:top w:val="single" w:sz="4" w:space="0" w:color="auto"/>
              <w:left w:val="single" w:sz="4" w:space="0" w:color="auto"/>
              <w:bottom w:val="single" w:sz="4" w:space="0" w:color="auto"/>
              <w:right w:val="single" w:sz="4" w:space="0" w:color="auto"/>
            </w:tcBorders>
          </w:tcPr>
          <w:p w14:paraId="2182B85A"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EE715C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250</w:t>
            </w:r>
          </w:p>
        </w:tc>
      </w:tr>
      <w:tr w:rsidR="00653EA1" w14:paraId="49EF80DB" w14:textId="77777777">
        <w:tc>
          <w:tcPr>
            <w:tcW w:w="510" w:type="dxa"/>
            <w:vMerge/>
            <w:tcBorders>
              <w:top w:val="single" w:sz="4" w:space="0" w:color="auto"/>
              <w:left w:val="single" w:sz="4" w:space="0" w:color="auto"/>
              <w:bottom w:val="single" w:sz="4" w:space="0" w:color="auto"/>
              <w:right w:val="single" w:sz="4" w:space="0" w:color="auto"/>
            </w:tcBorders>
          </w:tcPr>
          <w:p w14:paraId="1525BB86"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397C970"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консервами овощными закусочными</w:t>
            </w:r>
          </w:p>
        </w:tc>
        <w:tc>
          <w:tcPr>
            <w:tcW w:w="1531" w:type="dxa"/>
            <w:tcBorders>
              <w:top w:val="single" w:sz="4" w:space="0" w:color="auto"/>
              <w:left w:val="single" w:sz="4" w:space="0" w:color="auto"/>
              <w:bottom w:val="single" w:sz="4" w:space="0" w:color="auto"/>
              <w:right w:val="single" w:sz="4" w:space="0" w:color="auto"/>
            </w:tcBorders>
          </w:tcPr>
          <w:p w14:paraId="5117ABA6"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1420D09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375</w:t>
            </w:r>
          </w:p>
        </w:tc>
      </w:tr>
      <w:tr w:rsidR="00653EA1" w14:paraId="5071BB41" w14:textId="77777777">
        <w:tc>
          <w:tcPr>
            <w:tcW w:w="510" w:type="dxa"/>
            <w:vMerge w:val="restart"/>
            <w:tcBorders>
              <w:top w:val="single" w:sz="4" w:space="0" w:color="auto"/>
              <w:left w:val="single" w:sz="4" w:space="0" w:color="auto"/>
              <w:bottom w:val="single" w:sz="4" w:space="0" w:color="auto"/>
              <w:right w:val="single" w:sz="4" w:space="0" w:color="auto"/>
            </w:tcBorders>
          </w:tcPr>
          <w:p w14:paraId="042F346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5726" w:type="dxa"/>
            <w:tcBorders>
              <w:top w:val="single" w:sz="4" w:space="0" w:color="auto"/>
              <w:left w:val="single" w:sz="4" w:space="0" w:color="auto"/>
              <w:bottom w:val="single" w:sz="4" w:space="0" w:color="auto"/>
              <w:right w:val="single" w:sz="4" w:space="0" w:color="auto"/>
            </w:tcBorders>
          </w:tcPr>
          <w:p w14:paraId="21F9AA36"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Мясо (говядину, свинину, баранину) заменять:</w:t>
            </w:r>
          </w:p>
        </w:tc>
        <w:tc>
          <w:tcPr>
            <w:tcW w:w="1531" w:type="dxa"/>
            <w:tcBorders>
              <w:top w:val="single" w:sz="4" w:space="0" w:color="auto"/>
              <w:left w:val="single" w:sz="4" w:space="0" w:color="auto"/>
              <w:bottom w:val="single" w:sz="4" w:space="0" w:color="auto"/>
              <w:right w:val="single" w:sz="4" w:space="0" w:color="auto"/>
            </w:tcBorders>
          </w:tcPr>
          <w:p w14:paraId="020390D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5DD85CEC" w14:textId="77777777" w:rsidR="00653EA1" w:rsidRDefault="00653EA1">
            <w:pPr>
              <w:autoSpaceDE w:val="0"/>
              <w:autoSpaceDN w:val="0"/>
              <w:adjustRightInd w:val="0"/>
              <w:rPr>
                <w:rFonts w:eastAsiaTheme="minorHAnsi"/>
                <w:sz w:val="28"/>
                <w:szCs w:val="28"/>
                <w:lang w:eastAsia="en-US"/>
              </w:rPr>
            </w:pPr>
          </w:p>
        </w:tc>
      </w:tr>
      <w:tr w:rsidR="00653EA1" w14:paraId="1CBA14AF" w14:textId="77777777">
        <w:tc>
          <w:tcPr>
            <w:tcW w:w="510" w:type="dxa"/>
            <w:vMerge/>
            <w:tcBorders>
              <w:top w:val="single" w:sz="4" w:space="0" w:color="auto"/>
              <w:left w:val="single" w:sz="4" w:space="0" w:color="auto"/>
              <w:bottom w:val="single" w:sz="4" w:space="0" w:color="auto"/>
              <w:right w:val="single" w:sz="4" w:space="0" w:color="auto"/>
            </w:tcBorders>
          </w:tcPr>
          <w:p w14:paraId="36297E36" w14:textId="77777777" w:rsidR="00653EA1" w:rsidRDefault="00653EA1">
            <w:pPr>
              <w:autoSpaceDE w:val="0"/>
              <w:autoSpaceDN w:val="0"/>
              <w:adjustRightInd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0DBB009"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мясными блоками на костях</w:t>
            </w:r>
          </w:p>
        </w:tc>
        <w:tc>
          <w:tcPr>
            <w:tcW w:w="1531" w:type="dxa"/>
            <w:tcBorders>
              <w:top w:val="single" w:sz="4" w:space="0" w:color="auto"/>
              <w:left w:val="single" w:sz="4" w:space="0" w:color="auto"/>
              <w:bottom w:val="single" w:sz="4" w:space="0" w:color="auto"/>
              <w:right w:val="single" w:sz="4" w:space="0" w:color="auto"/>
            </w:tcBorders>
          </w:tcPr>
          <w:p w14:paraId="36FD41FB"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CD905A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4CD8BF2D" w14:textId="77777777">
        <w:tc>
          <w:tcPr>
            <w:tcW w:w="510" w:type="dxa"/>
            <w:vMerge/>
            <w:tcBorders>
              <w:top w:val="single" w:sz="4" w:space="0" w:color="auto"/>
              <w:left w:val="single" w:sz="4" w:space="0" w:color="auto"/>
              <w:bottom w:val="single" w:sz="4" w:space="0" w:color="auto"/>
              <w:right w:val="single" w:sz="4" w:space="0" w:color="auto"/>
            </w:tcBorders>
          </w:tcPr>
          <w:p w14:paraId="29B84894"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1DC528CA"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мясными блоками без костей</w:t>
            </w:r>
          </w:p>
        </w:tc>
        <w:tc>
          <w:tcPr>
            <w:tcW w:w="1531" w:type="dxa"/>
            <w:tcBorders>
              <w:top w:val="single" w:sz="4" w:space="0" w:color="auto"/>
              <w:left w:val="single" w:sz="4" w:space="0" w:color="auto"/>
              <w:bottom w:val="single" w:sz="4" w:space="0" w:color="auto"/>
              <w:right w:val="single" w:sz="4" w:space="0" w:color="auto"/>
            </w:tcBorders>
          </w:tcPr>
          <w:p w14:paraId="2FBA8AC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269B88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80</w:t>
            </w:r>
          </w:p>
        </w:tc>
      </w:tr>
      <w:tr w:rsidR="00653EA1" w14:paraId="3015CD4E" w14:textId="77777777">
        <w:tc>
          <w:tcPr>
            <w:tcW w:w="510" w:type="dxa"/>
            <w:vMerge/>
            <w:tcBorders>
              <w:top w:val="single" w:sz="4" w:space="0" w:color="auto"/>
              <w:left w:val="single" w:sz="4" w:space="0" w:color="auto"/>
              <w:bottom w:val="single" w:sz="4" w:space="0" w:color="auto"/>
              <w:right w:val="single" w:sz="4" w:space="0" w:color="auto"/>
            </w:tcBorders>
          </w:tcPr>
          <w:p w14:paraId="322AFAAA"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5DF1304"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олениной</w:t>
            </w:r>
          </w:p>
        </w:tc>
        <w:tc>
          <w:tcPr>
            <w:tcW w:w="1531" w:type="dxa"/>
            <w:tcBorders>
              <w:top w:val="single" w:sz="4" w:space="0" w:color="auto"/>
              <w:left w:val="single" w:sz="4" w:space="0" w:color="auto"/>
              <w:bottom w:val="single" w:sz="4" w:space="0" w:color="auto"/>
              <w:right w:val="single" w:sz="4" w:space="0" w:color="auto"/>
            </w:tcBorders>
          </w:tcPr>
          <w:p w14:paraId="49E95054"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16BB721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130</w:t>
            </w:r>
          </w:p>
        </w:tc>
      </w:tr>
      <w:tr w:rsidR="00653EA1" w14:paraId="164CE3CA" w14:textId="77777777">
        <w:tc>
          <w:tcPr>
            <w:tcW w:w="510" w:type="dxa"/>
            <w:vMerge/>
            <w:tcBorders>
              <w:top w:val="single" w:sz="4" w:space="0" w:color="auto"/>
              <w:left w:val="single" w:sz="4" w:space="0" w:color="auto"/>
              <w:bottom w:val="single" w:sz="4" w:space="0" w:color="auto"/>
              <w:right w:val="single" w:sz="4" w:space="0" w:color="auto"/>
            </w:tcBorders>
          </w:tcPr>
          <w:p w14:paraId="4F71EC19"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07B4EDA"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субпродуктами первой категории</w:t>
            </w:r>
          </w:p>
        </w:tc>
        <w:tc>
          <w:tcPr>
            <w:tcW w:w="1531" w:type="dxa"/>
            <w:tcBorders>
              <w:top w:val="single" w:sz="4" w:space="0" w:color="auto"/>
              <w:left w:val="single" w:sz="4" w:space="0" w:color="auto"/>
              <w:bottom w:val="single" w:sz="4" w:space="0" w:color="auto"/>
              <w:right w:val="single" w:sz="4" w:space="0" w:color="auto"/>
            </w:tcBorders>
          </w:tcPr>
          <w:p w14:paraId="758CDDE1"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828F50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0FE9973A" w14:textId="77777777">
        <w:tc>
          <w:tcPr>
            <w:tcW w:w="510" w:type="dxa"/>
            <w:vMerge/>
            <w:tcBorders>
              <w:top w:val="single" w:sz="4" w:space="0" w:color="auto"/>
              <w:left w:val="single" w:sz="4" w:space="0" w:color="auto"/>
              <w:bottom w:val="single" w:sz="4" w:space="0" w:color="auto"/>
              <w:right w:val="single" w:sz="4" w:space="0" w:color="auto"/>
            </w:tcBorders>
          </w:tcPr>
          <w:p w14:paraId="1ECB727C"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DF3B810"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субпродуктами второй категории</w:t>
            </w:r>
          </w:p>
        </w:tc>
        <w:tc>
          <w:tcPr>
            <w:tcW w:w="1531" w:type="dxa"/>
            <w:tcBorders>
              <w:top w:val="single" w:sz="4" w:space="0" w:color="auto"/>
              <w:left w:val="single" w:sz="4" w:space="0" w:color="auto"/>
              <w:bottom w:val="single" w:sz="4" w:space="0" w:color="auto"/>
              <w:right w:val="single" w:sz="4" w:space="0" w:color="auto"/>
            </w:tcBorders>
          </w:tcPr>
          <w:p w14:paraId="09E946C9"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554D41F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300</w:t>
            </w:r>
          </w:p>
        </w:tc>
      </w:tr>
      <w:tr w:rsidR="00653EA1" w14:paraId="185F87BD" w14:textId="77777777">
        <w:tc>
          <w:tcPr>
            <w:tcW w:w="510" w:type="dxa"/>
            <w:vMerge/>
            <w:tcBorders>
              <w:top w:val="single" w:sz="4" w:space="0" w:color="auto"/>
              <w:left w:val="single" w:sz="4" w:space="0" w:color="auto"/>
              <w:bottom w:val="single" w:sz="4" w:space="0" w:color="auto"/>
              <w:right w:val="single" w:sz="4" w:space="0" w:color="auto"/>
            </w:tcBorders>
          </w:tcPr>
          <w:p w14:paraId="0F5B3968"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9B5FA23"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мясом птицы потрошеной</w:t>
            </w:r>
          </w:p>
        </w:tc>
        <w:tc>
          <w:tcPr>
            <w:tcW w:w="1531" w:type="dxa"/>
            <w:tcBorders>
              <w:top w:val="single" w:sz="4" w:space="0" w:color="auto"/>
              <w:left w:val="single" w:sz="4" w:space="0" w:color="auto"/>
              <w:bottom w:val="single" w:sz="4" w:space="0" w:color="auto"/>
              <w:right w:val="single" w:sz="4" w:space="0" w:color="auto"/>
            </w:tcBorders>
          </w:tcPr>
          <w:p w14:paraId="1549E2C4"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4E8D28B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6F09BCDE" w14:textId="77777777">
        <w:tc>
          <w:tcPr>
            <w:tcW w:w="510" w:type="dxa"/>
            <w:vMerge/>
            <w:tcBorders>
              <w:top w:val="single" w:sz="4" w:space="0" w:color="auto"/>
              <w:left w:val="single" w:sz="4" w:space="0" w:color="auto"/>
              <w:bottom w:val="single" w:sz="4" w:space="0" w:color="auto"/>
              <w:right w:val="single" w:sz="4" w:space="0" w:color="auto"/>
            </w:tcBorders>
          </w:tcPr>
          <w:p w14:paraId="23E72B4A"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6747040"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мясом птицы полупотрошеной и непотрошеной</w:t>
            </w:r>
          </w:p>
        </w:tc>
        <w:tc>
          <w:tcPr>
            <w:tcW w:w="1531" w:type="dxa"/>
            <w:tcBorders>
              <w:top w:val="single" w:sz="4" w:space="0" w:color="auto"/>
              <w:left w:val="single" w:sz="4" w:space="0" w:color="auto"/>
              <w:bottom w:val="single" w:sz="4" w:space="0" w:color="auto"/>
              <w:right w:val="single" w:sz="4" w:space="0" w:color="auto"/>
            </w:tcBorders>
          </w:tcPr>
          <w:p w14:paraId="6C033432"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51F6403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120</w:t>
            </w:r>
          </w:p>
        </w:tc>
      </w:tr>
      <w:tr w:rsidR="00653EA1" w14:paraId="71B3600B" w14:textId="77777777">
        <w:tc>
          <w:tcPr>
            <w:tcW w:w="510" w:type="dxa"/>
            <w:vMerge/>
            <w:tcBorders>
              <w:top w:val="single" w:sz="4" w:space="0" w:color="auto"/>
              <w:left w:val="single" w:sz="4" w:space="0" w:color="auto"/>
              <w:bottom w:val="single" w:sz="4" w:space="0" w:color="auto"/>
              <w:right w:val="single" w:sz="4" w:space="0" w:color="auto"/>
            </w:tcBorders>
          </w:tcPr>
          <w:p w14:paraId="639F7068"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6A82503"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мясокопченостями (ветчина, грудинка, рулеты, колбаса полукопченая)</w:t>
            </w:r>
          </w:p>
        </w:tc>
        <w:tc>
          <w:tcPr>
            <w:tcW w:w="1531" w:type="dxa"/>
            <w:tcBorders>
              <w:top w:val="single" w:sz="4" w:space="0" w:color="auto"/>
              <w:left w:val="single" w:sz="4" w:space="0" w:color="auto"/>
              <w:bottom w:val="single" w:sz="4" w:space="0" w:color="auto"/>
              <w:right w:val="single" w:sz="4" w:space="0" w:color="auto"/>
            </w:tcBorders>
          </w:tcPr>
          <w:p w14:paraId="2BA0DF2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559C8BF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60</w:t>
            </w:r>
          </w:p>
        </w:tc>
      </w:tr>
      <w:tr w:rsidR="00653EA1" w14:paraId="7B52415F" w14:textId="77777777">
        <w:tc>
          <w:tcPr>
            <w:tcW w:w="510" w:type="dxa"/>
            <w:vMerge/>
            <w:tcBorders>
              <w:top w:val="single" w:sz="4" w:space="0" w:color="auto"/>
              <w:left w:val="single" w:sz="4" w:space="0" w:color="auto"/>
              <w:bottom w:val="single" w:sz="4" w:space="0" w:color="auto"/>
              <w:right w:val="single" w:sz="4" w:space="0" w:color="auto"/>
            </w:tcBorders>
          </w:tcPr>
          <w:p w14:paraId="09787EDC"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EA770F2"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консервами мясными разными</w:t>
            </w:r>
          </w:p>
        </w:tc>
        <w:tc>
          <w:tcPr>
            <w:tcW w:w="1531" w:type="dxa"/>
            <w:tcBorders>
              <w:top w:val="single" w:sz="4" w:space="0" w:color="auto"/>
              <w:left w:val="single" w:sz="4" w:space="0" w:color="auto"/>
              <w:bottom w:val="single" w:sz="4" w:space="0" w:color="auto"/>
              <w:right w:val="single" w:sz="4" w:space="0" w:color="auto"/>
            </w:tcBorders>
          </w:tcPr>
          <w:p w14:paraId="28A4E881"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5978689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75</w:t>
            </w:r>
          </w:p>
        </w:tc>
      </w:tr>
      <w:tr w:rsidR="00653EA1" w14:paraId="049C12FE" w14:textId="77777777">
        <w:tc>
          <w:tcPr>
            <w:tcW w:w="510" w:type="dxa"/>
            <w:vMerge/>
            <w:tcBorders>
              <w:top w:val="single" w:sz="4" w:space="0" w:color="auto"/>
              <w:left w:val="single" w:sz="4" w:space="0" w:color="auto"/>
              <w:bottom w:val="single" w:sz="4" w:space="0" w:color="auto"/>
              <w:right w:val="single" w:sz="4" w:space="0" w:color="auto"/>
            </w:tcBorders>
          </w:tcPr>
          <w:p w14:paraId="1DA2E0C2"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0C954713"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консервами из птицы с костями</w:t>
            </w:r>
          </w:p>
        </w:tc>
        <w:tc>
          <w:tcPr>
            <w:tcW w:w="1531" w:type="dxa"/>
            <w:tcBorders>
              <w:top w:val="single" w:sz="4" w:space="0" w:color="auto"/>
              <w:left w:val="single" w:sz="4" w:space="0" w:color="auto"/>
              <w:bottom w:val="single" w:sz="4" w:space="0" w:color="auto"/>
              <w:right w:val="single" w:sz="4" w:space="0" w:color="auto"/>
            </w:tcBorders>
          </w:tcPr>
          <w:p w14:paraId="55D45A26"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4E93512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7E164584" w14:textId="77777777">
        <w:tc>
          <w:tcPr>
            <w:tcW w:w="510" w:type="dxa"/>
            <w:vMerge/>
            <w:tcBorders>
              <w:top w:val="single" w:sz="4" w:space="0" w:color="auto"/>
              <w:left w:val="single" w:sz="4" w:space="0" w:color="auto"/>
              <w:bottom w:val="single" w:sz="4" w:space="0" w:color="auto"/>
              <w:right w:val="single" w:sz="4" w:space="0" w:color="auto"/>
            </w:tcBorders>
          </w:tcPr>
          <w:p w14:paraId="72914FFF"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4BB6CC8B"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рыбой (в охлажденном, мороженом и соленом виде без головы)</w:t>
            </w:r>
          </w:p>
        </w:tc>
        <w:tc>
          <w:tcPr>
            <w:tcW w:w="1531" w:type="dxa"/>
            <w:tcBorders>
              <w:top w:val="single" w:sz="4" w:space="0" w:color="auto"/>
              <w:left w:val="single" w:sz="4" w:space="0" w:color="auto"/>
              <w:bottom w:val="single" w:sz="4" w:space="0" w:color="auto"/>
              <w:right w:val="single" w:sz="4" w:space="0" w:color="auto"/>
            </w:tcBorders>
          </w:tcPr>
          <w:p w14:paraId="3ED1C158"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0FF3267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150</w:t>
            </w:r>
          </w:p>
        </w:tc>
      </w:tr>
      <w:tr w:rsidR="00653EA1" w14:paraId="003D41B2" w14:textId="77777777">
        <w:tc>
          <w:tcPr>
            <w:tcW w:w="510" w:type="dxa"/>
            <w:vMerge/>
            <w:tcBorders>
              <w:top w:val="single" w:sz="4" w:space="0" w:color="auto"/>
              <w:left w:val="single" w:sz="4" w:space="0" w:color="auto"/>
              <w:bottom w:val="single" w:sz="4" w:space="0" w:color="auto"/>
              <w:right w:val="single" w:sz="4" w:space="0" w:color="auto"/>
            </w:tcBorders>
          </w:tcPr>
          <w:p w14:paraId="3775C6F3"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C5E24A1"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консервами рыбными разными</w:t>
            </w:r>
          </w:p>
        </w:tc>
        <w:tc>
          <w:tcPr>
            <w:tcW w:w="1531" w:type="dxa"/>
            <w:tcBorders>
              <w:top w:val="single" w:sz="4" w:space="0" w:color="auto"/>
              <w:left w:val="single" w:sz="4" w:space="0" w:color="auto"/>
              <w:bottom w:val="single" w:sz="4" w:space="0" w:color="auto"/>
              <w:right w:val="single" w:sz="4" w:space="0" w:color="auto"/>
            </w:tcBorders>
          </w:tcPr>
          <w:p w14:paraId="02B011DA"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7A9981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120</w:t>
            </w:r>
          </w:p>
        </w:tc>
      </w:tr>
      <w:tr w:rsidR="00653EA1" w14:paraId="745FB6F8" w14:textId="77777777">
        <w:tc>
          <w:tcPr>
            <w:tcW w:w="510" w:type="dxa"/>
            <w:vMerge/>
            <w:tcBorders>
              <w:top w:val="single" w:sz="4" w:space="0" w:color="auto"/>
              <w:left w:val="single" w:sz="4" w:space="0" w:color="auto"/>
              <w:bottom w:val="single" w:sz="4" w:space="0" w:color="auto"/>
              <w:right w:val="single" w:sz="4" w:space="0" w:color="auto"/>
            </w:tcBorders>
          </w:tcPr>
          <w:p w14:paraId="490DF3C6"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74DCFEB"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сыром сычужным твердым</w:t>
            </w:r>
          </w:p>
        </w:tc>
        <w:tc>
          <w:tcPr>
            <w:tcW w:w="1531" w:type="dxa"/>
            <w:tcBorders>
              <w:top w:val="single" w:sz="4" w:space="0" w:color="auto"/>
              <w:left w:val="single" w:sz="4" w:space="0" w:color="auto"/>
              <w:bottom w:val="single" w:sz="4" w:space="0" w:color="auto"/>
              <w:right w:val="single" w:sz="4" w:space="0" w:color="auto"/>
            </w:tcBorders>
          </w:tcPr>
          <w:p w14:paraId="3F2E3C31"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6BC80B2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48</w:t>
            </w:r>
          </w:p>
        </w:tc>
      </w:tr>
      <w:tr w:rsidR="00653EA1" w14:paraId="41C92802" w14:textId="77777777">
        <w:tc>
          <w:tcPr>
            <w:tcW w:w="510" w:type="dxa"/>
            <w:vMerge/>
            <w:tcBorders>
              <w:top w:val="single" w:sz="4" w:space="0" w:color="auto"/>
              <w:left w:val="single" w:sz="4" w:space="0" w:color="auto"/>
              <w:bottom w:val="single" w:sz="4" w:space="0" w:color="auto"/>
              <w:right w:val="single" w:sz="4" w:space="0" w:color="auto"/>
            </w:tcBorders>
          </w:tcPr>
          <w:p w14:paraId="16FB3B1D"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3F17741E"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сыром плавленым</w:t>
            </w:r>
          </w:p>
        </w:tc>
        <w:tc>
          <w:tcPr>
            <w:tcW w:w="1531" w:type="dxa"/>
            <w:tcBorders>
              <w:top w:val="single" w:sz="4" w:space="0" w:color="auto"/>
              <w:left w:val="single" w:sz="4" w:space="0" w:color="auto"/>
              <w:bottom w:val="single" w:sz="4" w:space="0" w:color="auto"/>
              <w:right w:val="single" w:sz="4" w:space="0" w:color="auto"/>
            </w:tcBorders>
          </w:tcPr>
          <w:p w14:paraId="01CE7FAA"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6A044B4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72</w:t>
            </w:r>
          </w:p>
        </w:tc>
      </w:tr>
      <w:tr w:rsidR="00653EA1" w14:paraId="3E245A31" w14:textId="77777777">
        <w:tc>
          <w:tcPr>
            <w:tcW w:w="510" w:type="dxa"/>
            <w:vMerge/>
            <w:tcBorders>
              <w:top w:val="single" w:sz="4" w:space="0" w:color="auto"/>
              <w:left w:val="single" w:sz="4" w:space="0" w:color="auto"/>
              <w:bottom w:val="single" w:sz="4" w:space="0" w:color="auto"/>
              <w:right w:val="single" w:sz="4" w:space="0" w:color="auto"/>
            </w:tcBorders>
          </w:tcPr>
          <w:p w14:paraId="5D10A233"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22B77AF"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яйцами куриными (шт.)</w:t>
            </w:r>
          </w:p>
        </w:tc>
        <w:tc>
          <w:tcPr>
            <w:tcW w:w="1531" w:type="dxa"/>
            <w:tcBorders>
              <w:top w:val="single" w:sz="4" w:space="0" w:color="auto"/>
              <w:left w:val="single" w:sz="4" w:space="0" w:color="auto"/>
              <w:bottom w:val="single" w:sz="4" w:space="0" w:color="auto"/>
              <w:right w:val="single" w:sz="4" w:space="0" w:color="auto"/>
            </w:tcBorders>
          </w:tcPr>
          <w:p w14:paraId="389B69C3"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D353AF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r>
      <w:tr w:rsidR="00653EA1" w14:paraId="2039DF09" w14:textId="77777777">
        <w:tc>
          <w:tcPr>
            <w:tcW w:w="510" w:type="dxa"/>
            <w:vMerge w:val="restart"/>
            <w:tcBorders>
              <w:top w:val="single" w:sz="4" w:space="0" w:color="auto"/>
              <w:left w:val="single" w:sz="4" w:space="0" w:color="auto"/>
              <w:bottom w:val="single" w:sz="4" w:space="0" w:color="auto"/>
              <w:right w:val="single" w:sz="4" w:space="0" w:color="auto"/>
            </w:tcBorders>
          </w:tcPr>
          <w:p w14:paraId="13A4EDA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5726" w:type="dxa"/>
            <w:tcBorders>
              <w:top w:val="single" w:sz="4" w:space="0" w:color="auto"/>
              <w:left w:val="single" w:sz="4" w:space="0" w:color="auto"/>
              <w:bottom w:val="single" w:sz="4" w:space="0" w:color="auto"/>
              <w:right w:val="single" w:sz="4" w:space="0" w:color="auto"/>
            </w:tcBorders>
          </w:tcPr>
          <w:p w14:paraId="393F0AEC"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Жиры животные топленые, маргарин заменять:</w:t>
            </w:r>
          </w:p>
        </w:tc>
        <w:tc>
          <w:tcPr>
            <w:tcW w:w="1531" w:type="dxa"/>
            <w:tcBorders>
              <w:top w:val="single" w:sz="4" w:space="0" w:color="auto"/>
              <w:left w:val="single" w:sz="4" w:space="0" w:color="auto"/>
              <w:bottom w:val="single" w:sz="4" w:space="0" w:color="auto"/>
              <w:right w:val="single" w:sz="4" w:space="0" w:color="auto"/>
            </w:tcBorders>
          </w:tcPr>
          <w:p w14:paraId="4292C9F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145BC8FA" w14:textId="77777777" w:rsidR="00653EA1" w:rsidRDefault="00653EA1">
            <w:pPr>
              <w:autoSpaceDE w:val="0"/>
              <w:autoSpaceDN w:val="0"/>
              <w:adjustRightInd w:val="0"/>
              <w:rPr>
                <w:rFonts w:eastAsiaTheme="minorHAnsi"/>
                <w:sz w:val="28"/>
                <w:szCs w:val="28"/>
                <w:lang w:eastAsia="en-US"/>
              </w:rPr>
            </w:pPr>
          </w:p>
        </w:tc>
      </w:tr>
      <w:tr w:rsidR="00653EA1" w14:paraId="78E9A332" w14:textId="77777777">
        <w:tc>
          <w:tcPr>
            <w:tcW w:w="510" w:type="dxa"/>
            <w:vMerge/>
            <w:tcBorders>
              <w:top w:val="single" w:sz="4" w:space="0" w:color="auto"/>
              <w:left w:val="single" w:sz="4" w:space="0" w:color="auto"/>
              <w:bottom w:val="single" w:sz="4" w:space="0" w:color="auto"/>
              <w:right w:val="single" w:sz="4" w:space="0" w:color="auto"/>
            </w:tcBorders>
          </w:tcPr>
          <w:p w14:paraId="672E294B" w14:textId="77777777" w:rsidR="00653EA1" w:rsidRDefault="00653EA1">
            <w:pPr>
              <w:autoSpaceDE w:val="0"/>
              <w:autoSpaceDN w:val="0"/>
              <w:adjustRightInd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0F317F5"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маслом коровьим</w:t>
            </w:r>
          </w:p>
        </w:tc>
        <w:tc>
          <w:tcPr>
            <w:tcW w:w="1531" w:type="dxa"/>
            <w:tcBorders>
              <w:top w:val="single" w:sz="4" w:space="0" w:color="auto"/>
              <w:left w:val="single" w:sz="4" w:space="0" w:color="auto"/>
              <w:bottom w:val="single" w:sz="4" w:space="0" w:color="auto"/>
              <w:right w:val="single" w:sz="4" w:space="0" w:color="auto"/>
            </w:tcBorders>
          </w:tcPr>
          <w:p w14:paraId="38EAF98E"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297497A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67</w:t>
            </w:r>
          </w:p>
        </w:tc>
      </w:tr>
      <w:tr w:rsidR="00653EA1" w14:paraId="29A79B91" w14:textId="77777777">
        <w:tc>
          <w:tcPr>
            <w:tcW w:w="510" w:type="dxa"/>
            <w:vMerge/>
            <w:tcBorders>
              <w:top w:val="single" w:sz="4" w:space="0" w:color="auto"/>
              <w:left w:val="single" w:sz="4" w:space="0" w:color="auto"/>
              <w:bottom w:val="single" w:sz="4" w:space="0" w:color="auto"/>
              <w:right w:val="single" w:sz="4" w:space="0" w:color="auto"/>
            </w:tcBorders>
          </w:tcPr>
          <w:p w14:paraId="3626BFB5"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0795570D"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маслом растительным</w:t>
            </w:r>
          </w:p>
        </w:tc>
        <w:tc>
          <w:tcPr>
            <w:tcW w:w="1531" w:type="dxa"/>
            <w:tcBorders>
              <w:top w:val="single" w:sz="4" w:space="0" w:color="auto"/>
              <w:left w:val="single" w:sz="4" w:space="0" w:color="auto"/>
              <w:bottom w:val="single" w:sz="4" w:space="0" w:color="auto"/>
              <w:right w:val="single" w:sz="4" w:space="0" w:color="auto"/>
            </w:tcBorders>
          </w:tcPr>
          <w:p w14:paraId="07394E77"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C83DC4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4717D321" w14:textId="77777777">
        <w:tc>
          <w:tcPr>
            <w:tcW w:w="510" w:type="dxa"/>
            <w:vMerge/>
            <w:tcBorders>
              <w:top w:val="single" w:sz="4" w:space="0" w:color="auto"/>
              <w:left w:val="single" w:sz="4" w:space="0" w:color="auto"/>
              <w:bottom w:val="single" w:sz="4" w:space="0" w:color="auto"/>
              <w:right w:val="single" w:sz="4" w:space="0" w:color="auto"/>
            </w:tcBorders>
          </w:tcPr>
          <w:p w14:paraId="1E07CD7D"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2C62F6A6"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жиром-сырцом</w:t>
            </w:r>
          </w:p>
        </w:tc>
        <w:tc>
          <w:tcPr>
            <w:tcW w:w="1531" w:type="dxa"/>
            <w:tcBorders>
              <w:top w:val="single" w:sz="4" w:space="0" w:color="auto"/>
              <w:left w:val="single" w:sz="4" w:space="0" w:color="auto"/>
              <w:bottom w:val="single" w:sz="4" w:space="0" w:color="auto"/>
              <w:right w:val="single" w:sz="4" w:space="0" w:color="auto"/>
            </w:tcBorders>
          </w:tcPr>
          <w:p w14:paraId="6B9D07A8"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023BB19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130</w:t>
            </w:r>
          </w:p>
        </w:tc>
      </w:tr>
      <w:tr w:rsidR="00653EA1" w14:paraId="2B9EAC92" w14:textId="77777777">
        <w:tc>
          <w:tcPr>
            <w:tcW w:w="510" w:type="dxa"/>
            <w:vMerge/>
            <w:tcBorders>
              <w:top w:val="single" w:sz="4" w:space="0" w:color="auto"/>
              <w:left w:val="single" w:sz="4" w:space="0" w:color="auto"/>
              <w:bottom w:val="single" w:sz="4" w:space="0" w:color="auto"/>
              <w:right w:val="single" w:sz="4" w:space="0" w:color="auto"/>
            </w:tcBorders>
          </w:tcPr>
          <w:p w14:paraId="780B6F74"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9BFBD82"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салом шпик</w:t>
            </w:r>
          </w:p>
        </w:tc>
        <w:tc>
          <w:tcPr>
            <w:tcW w:w="1531" w:type="dxa"/>
            <w:tcBorders>
              <w:top w:val="single" w:sz="4" w:space="0" w:color="auto"/>
              <w:left w:val="single" w:sz="4" w:space="0" w:color="auto"/>
              <w:bottom w:val="single" w:sz="4" w:space="0" w:color="auto"/>
              <w:right w:val="single" w:sz="4" w:space="0" w:color="auto"/>
            </w:tcBorders>
          </w:tcPr>
          <w:p w14:paraId="7BD6148A"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5EDEFD0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56483AC2" w14:textId="77777777">
        <w:tc>
          <w:tcPr>
            <w:tcW w:w="510" w:type="dxa"/>
            <w:vMerge w:val="restart"/>
            <w:tcBorders>
              <w:top w:val="single" w:sz="4" w:space="0" w:color="auto"/>
              <w:left w:val="single" w:sz="4" w:space="0" w:color="auto"/>
              <w:bottom w:val="single" w:sz="4" w:space="0" w:color="auto"/>
              <w:right w:val="single" w:sz="4" w:space="0" w:color="auto"/>
            </w:tcBorders>
          </w:tcPr>
          <w:p w14:paraId="014F368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w:t>
            </w:r>
          </w:p>
        </w:tc>
        <w:tc>
          <w:tcPr>
            <w:tcW w:w="5726" w:type="dxa"/>
            <w:tcBorders>
              <w:top w:val="single" w:sz="4" w:space="0" w:color="auto"/>
              <w:left w:val="single" w:sz="4" w:space="0" w:color="auto"/>
              <w:bottom w:val="single" w:sz="4" w:space="0" w:color="auto"/>
              <w:right w:val="single" w:sz="4" w:space="0" w:color="auto"/>
            </w:tcBorders>
          </w:tcPr>
          <w:p w14:paraId="56EAC80E"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Сахар заменять:</w:t>
            </w:r>
          </w:p>
        </w:tc>
        <w:tc>
          <w:tcPr>
            <w:tcW w:w="1531" w:type="dxa"/>
            <w:tcBorders>
              <w:top w:val="single" w:sz="4" w:space="0" w:color="auto"/>
              <w:left w:val="single" w:sz="4" w:space="0" w:color="auto"/>
              <w:bottom w:val="single" w:sz="4" w:space="0" w:color="auto"/>
              <w:right w:val="single" w:sz="4" w:space="0" w:color="auto"/>
            </w:tcBorders>
          </w:tcPr>
          <w:p w14:paraId="0809AF1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768E9071" w14:textId="77777777" w:rsidR="00653EA1" w:rsidRDefault="00653EA1">
            <w:pPr>
              <w:autoSpaceDE w:val="0"/>
              <w:autoSpaceDN w:val="0"/>
              <w:adjustRightInd w:val="0"/>
              <w:rPr>
                <w:rFonts w:eastAsiaTheme="minorHAnsi"/>
                <w:sz w:val="28"/>
                <w:szCs w:val="28"/>
                <w:lang w:eastAsia="en-US"/>
              </w:rPr>
            </w:pPr>
          </w:p>
        </w:tc>
      </w:tr>
      <w:tr w:rsidR="00653EA1" w14:paraId="5A896929" w14:textId="77777777">
        <w:tc>
          <w:tcPr>
            <w:tcW w:w="510" w:type="dxa"/>
            <w:vMerge/>
            <w:tcBorders>
              <w:top w:val="single" w:sz="4" w:space="0" w:color="auto"/>
              <w:left w:val="single" w:sz="4" w:space="0" w:color="auto"/>
              <w:bottom w:val="single" w:sz="4" w:space="0" w:color="auto"/>
              <w:right w:val="single" w:sz="4" w:space="0" w:color="auto"/>
            </w:tcBorders>
          </w:tcPr>
          <w:p w14:paraId="2C02FA1F" w14:textId="77777777" w:rsidR="00653EA1" w:rsidRDefault="00653EA1">
            <w:pPr>
              <w:autoSpaceDE w:val="0"/>
              <w:autoSpaceDN w:val="0"/>
              <w:adjustRightInd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09424258"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карамелью</w:t>
            </w:r>
          </w:p>
        </w:tc>
        <w:tc>
          <w:tcPr>
            <w:tcW w:w="1531" w:type="dxa"/>
            <w:tcBorders>
              <w:top w:val="single" w:sz="4" w:space="0" w:color="auto"/>
              <w:left w:val="single" w:sz="4" w:space="0" w:color="auto"/>
              <w:bottom w:val="single" w:sz="4" w:space="0" w:color="auto"/>
              <w:right w:val="single" w:sz="4" w:space="0" w:color="auto"/>
            </w:tcBorders>
          </w:tcPr>
          <w:p w14:paraId="4DF7DD98"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38FCEFD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50</w:t>
            </w:r>
          </w:p>
        </w:tc>
      </w:tr>
      <w:tr w:rsidR="00653EA1" w14:paraId="4DBADF9A" w14:textId="77777777">
        <w:tc>
          <w:tcPr>
            <w:tcW w:w="510" w:type="dxa"/>
            <w:vMerge/>
            <w:tcBorders>
              <w:top w:val="single" w:sz="4" w:space="0" w:color="auto"/>
              <w:left w:val="single" w:sz="4" w:space="0" w:color="auto"/>
              <w:bottom w:val="single" w:sz="4" w:space="0" w:color="auto"/>
              <w:right w:val="single" w:sz="4" w:space="0" w:color="auto"/>
            </w:tcBorders>
          </w:tcPr>
          <w:p w14:paraId="64943F3B"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264AA582"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вареньем, джемом, повидлом</w:t>
            </w:r>
          </w:p>
        </w:tc>
        <w:tc>
          <w:tcPr>
            <w:tcW w:w="1531" w:type="dxa"/>
            <w:tcBorders>
              <w:top w:val="single" w:sz="4" w:space="0" w:color="auto"/>
              <w:left w:val="single" w:sz="4" w:space="0" w:color="auto"/>
              <w:bottom w:val="single" w:sz="4" w:space="0" w:color="auto"/>
              <w:right w:val="single" w:sz="4" w:space="0" w:color="auto"/>
            </w:tcBorders>
          </w:tcPr>
          <w:p w14:paraId="18BC355C"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0757C8B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140</w:t>
            </w:r>
          </w:p>
        </w:tc>
      </w:tr>
      <w:tr w:rsidR="00653EA1" w14:paraId="59D989F2" w14:textId="77777777">
        <w:tc>
          <w:tcPr>
            <w:tcW w:w="510" w:type="dxa"/>
            <w:vMerge/>
            <w:tcBorders>
              <w:top w:val="single" w:sz="4" w:space="0" w:color="auto"/>
              <w:left w:val="single" w:sz="4" w:space="0" w:color="auto"/>
              <w:bottom w:val="single" w:sz="4" w:space="0" w:color="auto"/>
              <w:right w:val="single" w:sz="4" w:space="0" w:color="auto"/>
            </w:tcBorders>
          </w:tcPr>
          <w:p w14:paraId="152104B8"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2EBEBE4B"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мармеладом</w:t>
            </w:r>
          </w:p>
        </w:tc>
        <w:tc>
          <w:tcPr>
            <w:tcW w:w="1531" w:type="dxa"/>
            <w:tcBorders>
              <w:top w:val="single" w:sz="4" w:space="0" w:color="auto"/>
              <w:left w:val="single" w:sz="4" w:space="0" w:color="auto"/>
              <w:bottom w:val="single" w:sz="4" w:space="0" w:color="auto"/>
              <w:right w:val="single" w:sz="4" w:space="0" w:color="auto"/>
            </w:tcBorders>
          </w:tcPr>
          <w:p w14:paraId="6697069B"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4AE54D7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130</w:t>
            </w:r>
          </w:p>
        </w:tc>
      </w:tr>
      <w:tr w:rsidR="00653EA1" w14:paraId="00F0B549" w14:textId="77777777">
        <w:tc>
          <w:tcPr>
            <w:tcW w:w="510" w:type="dxa"/>
            <w:vMerge/>
            <w:tcBorders>
              <w:top w:val="single" w:sz="4" w:space="0" w:color="auto"/>
              <w:left w:val="single" w:sz="4" w:space="0" w:color="auto"/>
              <w:bottom w:val="single" w:sz="4" w:space="0" w:color="auto"/>
              <w:right w:val="single" w:sz="4" w:space="0" w:color="auto"/>
            </w:tcBorders>
          </w:tcPr>
          <w:p w14:paraId="098E0034"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27AA84F6"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печеньем</w:t>
            </w:r>
          </w:p>
        </w:tc>
        <w:tc>
          <w:tcPr>
            <w:tcW w:w="1531" w:type="dxa"/>
            <w:tcBorders>
              <w:top w:val="single" w:sz="4" w:space="0" w:color="auto"/>
              <w:left w:val="single" w:sz="4" w:space="0" w:color="auto"/>
              <w:bottom w:val="single" w:sz="4" w:space="0" w:color="auto"/>
              <w:right w:val="single" w:sz="4" w:space="0" w:color="auto"/>
            </w:tcBorders>
          </w:tcPr>
          <w:p w14:paraId="53BBA27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6053910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0ABD59DA" w14:textId="77777777">
        <w:tc>
          <w:tcPr>
            <w:tcW w:w="510" w:type="dxa"/>
            <w:vMerge/>
            <w:tcBorders>
              <w:top w:val="single" w:sz="4" w:space="0" w:color="auto"/>
              <w:left w:val="single" w:sz="4" w:space="0" w:color="auto"/>
              <w:bottom w:val="single" w:sz="4" w:space="0" w:color="auto"/>
              <w:right w:val="single" w:sz="4" w:space="0" w:color="auto"/>
            </w:tcBorders>
          </w:tcPr>
          <w:p w14:paraId="2D6753EA"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00AF9CB"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вафлями</w:t>
            </w:r>
          </w:p>
        </w:tc>
        <w:tc>
          <w:tcPr>
            <w:tcW w:w="1531" w:type="dxa"/>
            <w:tcBorders>
              <w:top w:val="single" w:sz="4" w:space="0" w:color="auto"/>
              <w:left w:val="single" w:sz="4" w:space="0" w:color="auto"/>
              <w:bottom w:val="single" w:sz="4" w:space="0" w:color="auto"/>
              <w:right w:val="single" w:sz="4" w:space="0" w:color="auto"/>
            </w:tcBorders>
          </w:tcPr>
          <w:p w14:paraId="701DD884"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44083A9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r w:rsidR="00653EA1" w14:paraId="6DF083B3" w14:textId="77777777">
        <w:tc>
          <w:tcPr>
            <w:tcW w:w="510" w:type="dxa"/>
            <w:vMerge/>
            <w:tcBorders>
              <w:top w:val="single" w:sz="4" w:space="0" w:color="auto"/>
              <w:left w:val="single" w:sz="4" w:space="0" w:color="auto"/>
              <w:bottom w:val="single" w:sz="4" w:space="0" w:color="auto"/>
              <w:right w:val="single" w:sz="4" w:space="0" w:color="auto"/>
            </w:tcBorders>
          </w:tcPr>
          <w:p w14:paraId="1D2CB83E"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57A4F744"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халвой</w:t>
            </w:r>
          </w:p>
        </w:tc>
        <w:tc>
          <w:tcPr>
            <w:tcW w:w="1531" w:type="dxa"/>
            <w:tcBorders>
              <w:top w:val="single" w:sz="4" w:space="0" w:color="auto"/>
              <w:left w:val="single" w:sz="4" w:space="0" w:color="auto"/>
              <w:bottom w:val="single" w:sz="4" w:space="0" w:color="auto"/>
              <w:right w:val="single" w:sz="4" w:space="0" w:color="auto"/>
            </w:tcBorders>
          </w:tcPr>
          <w:p w14:paraId="6EAED640"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445E3A5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120</w:t>
            </w:r>
          </w:p>
        </w:tc>
      </w:tr>
      <w:tr w:rsidR="00653EA1" w14:paraId="10CA4293" w14:textId="77777777">
        <w:tc>
          <w:tcPr>
            <w:tcW w:w="510" w:type="dxa"/>
            <w:vMerge/>
            <w:tcBorders>
              <w:top w:val="single" w:sz="4" w:space="0" w:color="auto"/>
              <w:left w:val="single" w:sz="4" w:space="0" w:color="auto"/>
              <w:bottom w:val="single" w:sz="4" w:space="0" w:color="auto"/>
              <w:right w:val="single" w:sz="4" w:space="0" w:color="auto"/>
            </w:tcBorders>
          </w:tcPr>
          <w:p w14:paraId="3EF96C67"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01C0875C"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пастилой</w:t>
            </w:r>
          </w:p>
        </w:tc>
        <w:tc>
          <w:tcPr>
            <w:tcW w:w="1531" w:type="dxa"/>
            <w:tcBorders>
              <w:top w:val="single" w:sz="4" w:space="0" w:color="auto"/>
              <w:left w:val="single" w:sz="4" w:space="0" w:color="auto"/>
              <w:bottom w:val="single" w:sz="4" w:space="0" w:color="auto"/>
              <w:right w:val="single" w:sz="4" w:space="0" w:color="auto"/>
            </w:tcBorders>
          </w:tcPr>
          <w:p w14:paraId="52158307"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1E507CA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120</w:t>
            </w:r>
          </w:p>
        </w:tc>
      </w:tr>
      <w:tr w:rsidR="00653EA1" w14:paraId="474BA18D" w14:textId="77777777">
        <w:tc>
          <w:tcPr>
            <w:tcW w:w="510" w:type="dxa"/>
            <w:vMerge w:val="restart"/>
            <w:tcBorders>
              <w:top w:val="single" w:sz="4" w:space="0" w:color="auto"/>
              <w:left w:val="single" w:sz="4" w:space="0" w:color="auto"/>
              <w:bottom w:val="single" w:sz="4" w:space="0" w:color="auto"/>
              <w:right w:val="single" w:sz="4" w:space="0" w:color="auto"/>
            </w:tcBorders>
          </w:tcPr>
          <w:p w14:paraId="3A68AE3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w:t>
            </w:r>
          </w:p>
        </w:tc>
        <w:tc>
          <w:tcPr>
            <w:tcW w:w="5726" w:type="dxa"/>
            <w:tcBorders>
              <w:top w:val="single" w:sz="4" w:space="0" w:color="auto"/>
              <w:left w:val="single" w:sz="4" w:space="0" w:color="auto"/>
              <w:bottom w:val="single" w:sz="4" w:space="0" w:color="auto"/>
              <w:right w:val="single" w:sz="4" w:space="0" w:color="auto"/>
            </w:tcBorders>
          </w:tcPr>
          <w:p w14:paraId="5CF018EB"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Чай черный байховый заменять:</w:t>
            </w:r>
          </w:p>
        </w:tc>
        <w:tc>
          <w:tcPr>
            <w:tcW w:w="1531" w:type="dxa"/>
            <w:tcBorders>
              <w:top w:val="single" w:sz="4" w:space="0" w:color="auto"/>
              <w:left w:val="single" w:sz="4" w:space="0" w:color="auto"/>
              <w:bottom w:val="single" w:sz="4" w:space="0" w:color="auto"/>
              <w:right w:val="single" w:sz="4" w:space="0" w:color="auto"/>
            </w:tcBorders>
          </w:tcPr>
          <w:p w14:paraId="01F8DE4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1304" w:type="dxa"/>
            <w:tcBorders>
              <w:top w:val="single" w:sz="4" w:space="0" w:color="auto"/>
              <w:left w:val="single" w:sz="4" w:space="0" w:color="auto"/>
              <w:bottom w:val="single" w:sz="4" w:space="0" w:color="auto"/>
              <w:right w:val="single" w:sz="4" w:space="0" w:color="auto"/>
            </w:tcBorders>
          </w:tcPr>
          <w:p w14:paraId="4373A9F3" w14:textId="77777777" w:rsidR="00653EA1" w:rsidRDefault="00653EA1">
            <w:pPr>
              <w:autoSpaceDE w:val="0"/>
              <w:autoSpaceDN w:val="0"/>
              <w:adjustRightInd w:val="0"/>
              <w:rPr>
                <w:rFonts w:eastAsiaTheme="minorHAnsi"/>
                <w:sz w:val="28"/>
                <w:szCs w:val="28"/>
                <w:lang w:eastAsia="en-US"/>
              </w:rPr>
            </w:pPr>
          </w:p>
        </w:tc>
      </w:tr>
      <w:tr w:rsidR="00653EA1" w14:paraId="618D2E40" w14:textId="77777777">
        <w:tc>
          <w:tcPr>
            <w:tcW w:w="510" w:type="dxa"/>
            <w:vMerge/>
            <w:tcBorders>
              <w:top w:val="single" w:sz="4" w:space="0" w:color="auto"/>
              <w:left w:val="single" w:sz="4" w:space="0" w:color="auto"/>
              <w:bottom w:val="single" w:sz="4" w:space="0" w:color="auto"/>
              <w:right w:val="single" w:sz="4" w:space="0" w:color="auto"/>
            </w:tcBorders>
          </w:tcPr>
          <w:p w14:paraId="3B8179A3" w14:textId="77777777" w:rsidR="00653EA1" w:rsidRDefault="00653EA1">
            <w:pPr>
              <w:autoSpaceDE w:val="0"/>
              <w:autoSpaceDN w:val="0"/>
              <w:adjustRightInd w:val="0"/>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71242CC4"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чаем растворимым</w:t>
            </w:r>
          </w:p>
        </w:tc>
        <w:tc>
          <w:tcPr>
            <w:tcW w:w="1531" w:type="dxa"/>
            <w:tcBorders>
              <w:top w:val="single" w:sz="4" w:space="0" w:color="auto"/>
              <w:left w:val="single" w:sz="4" w:space="0" w:color="auto"/>
              <w:bottom w:val="single" w:sz="4" w:space="0" w:color="auto"/>
              <w:right w:val="single" w:sz="4" w:space="0" w:color="auto"/>
            </w:tcBorders>
          </w:tcPr>
          <w:p w14:paraId="13D65125"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1FF3A85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80</w:t>
            </w:r>
          </w:p>
        </w:tc>
      </w:tr>
      <w:tr w:rsidR="00653EA1" w14:paraId="49AB81E5" w14:textId="77777777">
        <w:tc>
          <w:tcPr>
            <w:tcW w:w="510" w:type="dxa"/>
            <w:vMerge/>
            <w:tcBorders>
              <w:top w:val="single" w:sz="4" w:space="0" w:color="auto"/>
              <w:left w:val="single" w:sz="4" w:space="0" w:color="auto"/>
              <w:bottom w:val="single" w:sz="4" w:space="0" w:color="auto"/>
              <w:right w:val="single" w:sz="4" w:space="0" w:color="auto"/>
            </w:tcBorders>
          </w:tcPr>
          <w:p w14:paraId="00342CA3" w14:textId="77777777" w:rsidR="00653EA1" w:rsidRDefault="00653EA1">
            <w:pPr>
              <w:autoSpaceDE w:val="0"/>
              <w:autoSpaceDN w:val="0"/>
              <w:adjustRightInd w:val="0"/>
              <w:jc w:val="center"/>
              <w:rPr>
                <w:rFonts w:eastAsiaTheme="minorHAnsi"/>
                <w:sz w:val="28"/>
                <w:szCs w:val="28"/>
                <w:lang w:eastAsia="en-US"/>
              </w:rPr>
            </w:pPr>
          </w:p>
        </w:tc>
        <w:tc>
          <w:tcPr>
            <w:tcW w:w="5726" w:type="dxa"/>
            <w:tcBorders>
              <w:top w:val="single" w:sz="4" w:space="0" w:color="auto"/>
              <w:left w:val="single" w:sz="4" w:space="0" w:color="auto"/>
              <w:bottom w:val="single" w:sz="4" w:space="0" w:color="auto"/>
              <w:right w:val="single" w:sz="4" w:space="0" w:color="auto"/>
            </w:tcBorders>
          </w:tcPr>
          <w:p w14:paraId="6CA12574" w14:textId="77777777" w:rsidR="00653EA1" w:rsidRDefault="00653EA1">
            <w:pPr>
              <w:autoSpaceDE w:val="0"/>
              <w:autoSpaceDN w:val="0"/>
              <w:adjustRightInd w:val="0"/>
              <w:ind w:left="283"/>
              <w:rPr>
                <w:rFonts w:eastAsiaTheme="minorHAnsi"/>
                <w:sz w:val="28"/>
                <w:szCs w:val="28"/>
                <w:lang w:eastAsia="en-US"/>
              </w:rPr>
            </w:pPr>
            <w:r>
              <w:rPr>
                <w:rFonts w:eastAsiaTheme="minorHAnsi"/>
                <w:sz w:val="28"/>
                <w:szCs w:val="28"/>
                <w:lang w:eastAsia="en-US"/>
              </w:rPr>
              <w:t>кофейным напитком</w:t>
            </w:r>
          </w:p>
        </w:tc>
        <w:tc>
          <w:tcPr>
            <w:tcW w:w="1531" w:type="dxa"/>
            <w:tcBorders>
              <w:top w:val="single" w:sz="4" w:space="0" w:color="auto"/>
              <w:left w:val="single" w:sz="4" w:space="0" w:color="auto"/>
              <w:bottom w:val="single" w:sz="4" w:space="0" w:color="auto"/>
              <w:right w:val="single" w:sz="4" w:space="0" w:color="auto"/>
            </w:tcBorders>
          </w:tcPr>
          <w:p w14:paraId="7D26D4D7" w14:textId="77777777" w:rsidR="00653EA1" w:rsidRDefault="00653EA1">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14:paraId="55C0348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800</w:t>
            </w:r>
          </w:p>
        </w:tc>
      </w:tr>
    </w:tbl>
    <w:p w14:paraId="53A31524" w14:textId="77777777" w:rsidR="00653EA1" w:rsidRDefault="00653EA1" w:rsidP="00653EA1">
      <w:pPr>
        <w:autoSpaceDE w:val="0"/>
        <w:autoSpaceDN w:val="0"/>
        <w:adjustRightInd w:val="0"/>
        <w:jc w:val="both"/>
        <w:rPr>
          <w:rFonts w:eastAsiaTheme="minorHAnsi"/>
          <w:sz w:val="28"/>
          <w:szCs w:val="28"/>
          <w:lang w:eastAsia="en-US"/>
        </w:rPr>
      </w:pPr>
    </w:p>
    <w:p w14:paraId="326EF5F2" w14:textId="77777777"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Примечание:</w:t>
      </w:r>
    </w:p>
    <w:p w14:paraId="65DE2605" w14:textId="7CD453BB"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Pr="00653EA1">
        <w:rPr>
          <w:rFonts w:eastAsiaTheme="minorHAnsi"/>
          <w:color w:val="000000" w:themeColor="text1"/>
          <w:sz w:val="28"/>
          <w:szCs w:val="28"/>
          <w:lang w:eastAsia="en-US"/>
        </w:rPr>
        <w:t>ГОСТ Р 22.3.18-2021</w:t>
      </w:r>
      <w:r>
        <w:rPr>
          <w:rFonts w:eastAsiaTheme="minorHAnsi"/>
          <w:sz w:val="28"/>
          <w:szCs w:val="28"/>
          <w:lang w:eastAsia="en-US"/>
        </w:rPr>
        <w:t>. Пункты временного размещения населения, пострадавшего в чрезвычайных ситуациях. Общие требования. Приемка в эксплуатацию.</w:t>
      </w:r>
    </w:p>
    <w:p w14:paraId="62687780" w14:textId="789D233E"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Pr="00653EA1">
        <w:rPr>
          <w:rFonts w:eastAsiaTheme="minorHAnsi"/>
          <w:color w:val="000000" w:themeColor="text1"/>
          <w:sz w:val="28"/>
          <w:szCs w:val="28"/>
          <w:lang w:eastAsia="en-US"/>
        </w:rPr>
        <w:t>МР 2.3.1.2432-08</w:t>
      </w:r>
      <w:r>
        <w:rPr>
          <w:rFonts w:eastAsiaTheme="minorHAnsi"/>
          <w:sz w:val="28"/>
          <w:szCs w:val="28"/>
          <w:lang w:eastAsia="en-US"/>
        </w:rPr>
        <w:t>.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14:paraId="02F2522A" w14:textId="77777777" w:rsidR="00653EA1" w:rsidRDefault="00653EA1" w:rsidP="00653EA1">
      <w:pPr>
        <w:spacing w:line="257" w:lineRule="auto"/>
        <w:ind w:firstLine="709"/>
        <w:jc w:val="both"/>
        <w:rPr>
          <w:rFonts w:eastAsia="Calibri"/>
          <w:sz w:val="28"/>
          <w:szCs w:val="28"/>
          <w:lang w:eastAsia="en-US"/>
        </w:rPr>
      </w:pPr>
    </w:p>
    <w:p w14:paraId="03B5087B" w14:textId="79A9D236" w:rsidR="00E9021F" w:rsidRPr="00CD0F07" w:rsidRDefault="00E9021F" w:rsidP="00E9021F">
      <w:pPr>
        <w:spacing w:line="257" w:lineRule="auto"/>
        <w:ind w:firstLine="709"/>
        <w:jc w:val="center"/>
        <w:rPr>
          <w:rFonts w:eastAsia="Calibri"/>
          <w:sz w:val="28"/>
          <w:szCs w:val="28"/>
          <w:lang w:eastAsia="en-US"/>
        </w:rPr>
      </w:pPr>
      <w:r w:rsidRPr="00CD0F07">
        <w:rPr>
          <w:rFonts w:eastAsia="Calibri"/>
          <w:sz w:val="28"/>
          <w:szCs w:val="28"/>
          <w:lang w:eastAsia="en-US"/>
        </w:rPr>
        <w:t xml:space="preserve">Рекомендуемые среднесуточные наборы продуктов </w:t>
      </w:r>
    </w:p>
    <w:p w14:paraId="1C965747" w14:textId="4AA2E9EF" w:rsidR="00E9021F" w:rsidRPr="00CD0F07" w:rsidRDefault="00E9021F" w:rsidP="00E9021F">
      <w:pPr>
        <w:spacing w:line="257" w:lineRule="auto"/>
        <w:ind w:firstLine="709"/>
        <w:jc w:val="center"/>
        <w:rPr>
          <w:rFonts w:eastAsia="Calibri"/>
          <w:sz w:val="28"/>
          <w:szCs w:val="28"/>
          <w:lang w:eastAsia="en-US"/>
        </w:rPr>
      </w:pPr>
      <w:r w:rsidRPr="00CD0F07">
        <w:rPr>
          <w:rFonts w:eastAsia="Calibri"/>
          <w:sz w:val="28"/>
          <w:szCs w:val="28"/>
          <w:lang w:eastAsia="en-US"/>
        </w:rPr>
        <w:t>для детей возраста до 1 года</w:t>
      </w:r>
    </w:p>
    <w:p w14:paraId="0227E54C" w14:textId="77777777" w:rsidR="00E9021F" w:rsidRPr="00E9021F" w:rsidRDefault="00E9021F" w:rsidP="00E9021F">
      <w:pPr>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252"/>
        <w:gridCol w:w="1020"/>
        <w:gridCol w:w="1077"/>
        <w:gridCol w:w="1020"/>
        <w:gridCol w:w="1191"/>
      </w:tblGrid>
      <w:tr w:rsidR="00E9021F" w:rsidRPr="00E9021F" w14:paraId="4B1A5E22" w14:textId="77777777">
        <w:tc>
          <w:tcPr>
            <w:tcW w:w="510" w:type="dxa"/>
            <w:vMerge w:val="restart"/>
            <w:tcBorders>
              <w:top w:val="single" w:sz="4" w:space="0" w:color="auto"/>
              <w:left w:val="single" w:sz="4" w:space="0" w:color="auto"/>
              <w:bottom w:val="single" w:sz="4" w:space="0" w:color="auto"/>
              <w:right w:val="single" w:sz="4" w:space="0" w:color="auto"/>
            </w:tcBorders>
          </w:tcPr>
          <w:p w14:paraId="4F9442D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N п/п</w:t>
            </w:r>
          </w:p>
        </w:tc>
        <w:tc>
          <w:tcPr>
            <w:tcW w:w="4252" w:type="dxa"/>
            <w:vMerge w:val="restart"/>
            <w:tcBorders>
              <w:top w:val="single" w:sz="4" w:space="0" w:color="auto"/>
              <w:left w:val="single" w:sz="4" w:space="0" w:color="auto"/>
              <w:bottom w:val="single" w:sz="4" w:space="0" w:color="auto"/>
              <w:right w:val="single" w:sz="4" w:space="0" w:color="auto"/>
            </w:tcBorders>
          </w:tcPr>
          <w:p w14:paraId="05D50EB9"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Наименование продукта</w:t>
            </w:r>
          </w:p>
        </w:tc>
        <w:tc>
          <w:tcPr>
            <w:tcW w:w="4308" w:type="dxa"/>
            <w:gridSpan w:val="4"/>
            <w:tcBorders>
              <w:top w:val="single" w:sz="4" w:space="0" w:color="auto"/>
              <w:left w:val="single" w:sz="4" w:space="0" w:color="auto"/>
              <w:bottom w:val="single" w:sz="4" w:space="0" w:color="auto"/>
              <w:right w:val="single" w:sz="4" w:space="0" w:color="auto"/>
            </w:tcBorders>
          </w:tcPr>
          <w:p w14:paraId="59A286CD"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Количество продукта в граммах по возрастным группам (месяцам)</w:t>
            </w:r>
          </w:p>
        </w:tc>
      </w:tr>
      <w:tr w:rsidR="00E9021F" w:rsidRPr="00E9021F" w14:paraId="474F06D4" w14:textId="77777777">
        <w:tc>
          <w:tcPr>
            <w:tcW w:w="510" w:type="dxa"/>
            <w:vMerge/>
            <w:tcBorders>
              <w:top w:val="single" w:sz="4" w:space="0" w:color="auto"/>
              <w:left w:val="single" w:sz="4" w:space="0" w:color="auto"/>
              <w:bottom w:val="single" w:sz="4" w:space="0" w:color="auto"/>
              <w:right w:val="single" w:sz="4" w:space="0" w:color="auto"/>
            </w:tcBorders>
          </w:tcPr>
          <w:p w14:paraId="4D9A1B43"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2C14BC2C"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3283ADDD"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до 3</w:t>
            </w:r>
          </w:p>
        </w:tc>
        <w:tc>
          <w:tcPr>
            <w:tcW w:w="1077" w:type="dxa"/>
            <w:tcBorders>
              <w:top w:val="single" w:sz="4" w:space="0" w:color="auto"/>
              <w:left w:val="single" w:sz="4" w:space="0" w:color="auto"/>
              <w:bottom w:val="single" w:sz="4" w:space="0" w:color="auto"/>
              <w:right w:val="single" w:sz="4" w:space="0" w:color="auto"/>
            </w:tcBorders>
          </w:tcPr>
          <w:p w14:paraId="00B1D4E0"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4 - 6</w:t>
            </w:r>
          </w:p>
        </w:tc>
        <w:tc>
          <w:tcPr>
            <w:tcW w:w="1020" w:type="dxa"/>
            <w:tcBorders>
              <w:top w:val="single" w:sz="4" w:space="0" w:color="auto"/>
              <w:left w:val="single" w:sz="4" w:space="0" w:color="auto"/>
              <w:bottom w:val="single" w:sz="4" w:space="0" w:color="auto"/>
              <w:right w:val="single" w:sz="4" w:space="0" w:color="auto"/>
            </w:tcBorders>
          </w:tcPr>
          <w:p w14:paraId="414043D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7 - 9</w:t>
            </w:r>
          </w:p>
        </w:tc>
        <w:tc>
          <w:tcPr>
            <w:tcW w:w="1191" w:type="dxa"/>
            <w:tcBorders>
              <w:top w:val="single" w:sz="4" w:space="0" w:color="auto"/>
              <w:left w:val="single" w:sz="4" w:space="0" w:color="auto"/>
              <w:bottom w:val="single" w:sz="4" w:space="0" w:color="auto"/>
              <w:right w:val="single" w:sz="4" w:space="0" w:color="auto"/>
            </w:tcBorders>
          </w:tcPr>
          <w:p w14:paraId="59770D88"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10 - 12</w:t>
            </w:r>
          </w:p>
        </w:tc>
      </w:tr>
      <w:tr w:rsidR="00E9021F" w:rsidRPr="00E9021F" w14:paraId="7E792C81" w14:textId="77777777">
        <w:tc>
          <w:tcPr>
            <w:tcW w:w="510" w:type="dxa"/>
            <w:vMerge w:val="restart"/>
            <w:tcBorders>
              <w:top w:val="single" w:sz="4" w:space="0" w:color="auto"/>
              <w:left w:val="single" w:sz="4" w:space="0" w:color="auto"/>
              <w:bottom w:val="single" w:sz="4" w:space="0" w:color="auto"/>
              <w:right w:val="single" w:sz="4" w:space="0" w:color="auto"/>
            </w:tcBorders>
          </w:tcPr>
          <w:p w14:paraId="3DC5C67C"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w:t>
            </w:r>
          </w:p>
        </w:tc>
        <w:tc>
          <w:tcPr>
            <w:tcW w:w="4252" w:type="dxa"/>
            <w:tcBorders>
              <w:top w:val="single" w:sz="4" w:space="0" w:color="auto"/>
              <w:left w:val="single" w:sz="4" w:space="0" w:color="auto"/>
              <w:bottom w:val="single" w:sz="4" w:space="0" w:color="auto"/>
              <w:right w:val="single" w:sz="4" w:space="0" w:color="auto"/>
            </w:tcBorders>
          </w:tcPr>
          <w:p w14:paraId="675C6A39"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Хлебопродукты:</w:t>
            </w:r>
          </w:p>
        </w:tc>
        <w:tc>
          <w:tcPr>
            <w:tcW w:w="1020" w:type="dxa"/>
            <w:tcBorders>
              <w:top w:val="single" w:sz="4" w:space="0" w:color="auto"/>
              <w:left w:val="single" w:sz="4" w:space="0" w:color="auto"/>
              <w:bottom w:val="single" w:sz="4" w:space="0" w:color="auto"/>
              <w:right w:val="single" w:sz="4" w:space="0" w:color="auto"/>
            </w:tcBorders>
          </w:tcPr>
          <w:p w14:paraId="5F63EB1D"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173FB2A5"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01B52821"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1DD138B5" w14:textId="77777777" w:rsidR="00E9021F" w:rsidRPr="00E9021F" w:rsidRDefault="00E9021F" w:rsidP="00E9021F">
            <w:pPr>
              <w:autoSpaceDE w:val="0"/>
              <w:autoSpaceDN w:val="0"/>
              <w:adjustRightInd w:val="0"/>
              <w:rPr>
                <w:rFonts w:eastAsiaTheme="minorHAnsi"/>
                <w:sz w:val="28"/>
                <w:szCs w:val="28"/>
                <w:lang w:eastAsia="en-US"/>
              </w:rPr>
            </w:pPr>
          </w:p>
        </w:tc>
      </w:tr>
      <w:tr w:rsidR="00E9021F" w:rsidRPr="00E9021F" w14:paraId="55715F2B" w14:textId="77777777">
        <w:tc>
          <w:tcPr>
            <w:tcW w:w="510" w:type="dxa"/>
            <w:vMerge/>
            <w:tcBorders>
              <w:top w:val="single" w:sz="4" w:space="0" w:color="auto"/>
              <w:left w:val="single" w:sz="4" w:space="0" w:color="auto"/>
              <w:bottom w:val="single" w:sz="4" w:space="0" w:color="auto"/>
              <w:right w:val="single" w:sz="4" w:space="0" w:color="auto"/>
            </w:tcBorders>
          </w:tcPr>
          <w:p w14:paraId="09AD3CEA" w14:textId="77777777" w:rsidR="00E9021F" w:rsidRPr="00E9021F" w:rsidRDefault="00E9021F" w:rsidP="00E9021F">
            <w:pPr>
              <w:autoSpaceDE w:val="0"/>
              <w:autoSpaceDN w:val="0"/>
              <w:adjustRightInd w:val="0"/>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56068DC9"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хлеб пшеничный (или сухари)</w:t>
            </w:r>
          </w:p>
        </w:tc>
        <w:tc>
          <w:tcPr>
            <w:tcW w:w="1020" w:type="dxa"/>
            <w:tcBorders>
              <w:top w:val="single" w:sz="4" w:space="0" w:color="auto"/>
              <w:left w:val="single" w:sz="4" w:space="0" w:color="auto"/>
              <w:bottom w:val="single" w:sz="4" w:space="0" w:color="auto"/>
              <w:right w:val="single" w:sz="4" w:space="0" w:color="auto"/>
            </w:tcBorders>
          </w:tcPr>
          <w:p w14:paraId="547A3B60"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7044A62B"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14A7A6B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w:t>
            </w:r>
          </w:p>
        </w:tc>
        <w:tc>
          <w:tcPr>
            <w:tcW w:w="1191" w:type="dxa"/>
            <w:tcBorders>
              <w:top w:val="single" w:sz="4" w:space="0" w:color="auto"/>
              <w:left w:val="single" w:sz="4" w:space="0" w:color="auto"/>
              <w:bottom w:val="single" w:sz="4" w:space="0" w:color="auto"/>
              <w:right w:val="single" w:sz="4" w:space="0" w:color="auto"/>
            </w:tcBorders>
          </w:tcPr>
          <w:p w14:paraId="7EB3DEA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40</w:t>
            </w:r>
          </w:p>
        </w:tc>
      </w:tr>
      <w:tr w:rsidR="00E9021F" w:rsidRPr="00E9021F" w14:paraId="0F5432B2" w14:textId="77777777">
        <w:tc>
          <w:tcPr>
            <w:tcW w:w="510" w:type="dxa"/>
            <w:vMerge/>
            <w:tcBorders>
              <w:top w:val="single" w:sz="4" w:space="0" w:color="auto"/>
              <w:left w:val="single" w:sz="4" w:space="0" w:color="auto"/>
              <w:bottom w:val="single" w:sz="4" w:space="0" w:color="auto"/>
              <w:right w:val="single" w:sz="4" w:space="0" w:color="auto"/>
            </w:tcBorders>
          </w:tcPr>
          <w:p w14:paraId="795CDEF1"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7AE1BA16"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хлеб ржаной</w:t>
            </w:r>
          </w:p>
        </w:tc>
        <w:tc>
          <w:tcPr>
            <w:tcW w:w="1020" w:type="dxa"/>
            <w:tcBorders>
              <w:top w:val="single" w:sz="4" w:space="0" w:color="auto"/>
              <w:left w:val="single" w:sz="4" w:space="0" w:color="auto"/>
              <w:bottom w:val="single" w:sz="4" w:space="0" w:color="auto"/>
              <w:right w:val="single" w:sz="4" w:space="0" w:color="auto"/>
            </w:tcBorders>
          </w:tcPr>
          <w:p w14:paraId="40ACC59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3F262055"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34B31FDE"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56DA49F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15</w:t>
            </w:r>
          </w:p>
        </w:tc>
      </w:tr>
      <w:tr w:rsidR="00E9021F" w:rsidRPr="00E9021F" w14:paraId="7526AF84" w14:textId="77777777">
        <w:tc>
          <w:tcPr>
            <w:tcW w:w="510" w:type="dxa"/>
            <w:vMerge w:val="restart"/>
            <w:tcBorders>
              <w:top w:val="single" w:sz="4" w:space="0" w:color="auto"/>
              <w:left w:val="single" w:sz="4" w:space="0" w:color="auto"/>
              <w:bottom w:val="single" w:sz="4" w:space="0" w:color="auto"/>
              <w:right w:val="single" w:sz="4" w:space="0" w:color="auto"/>
            </w:tcBorders>
          </w:tcPr>
          <w:p w14:paraId="2C297F5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lastRenderedPageBreak/>
              <w:t>2.</w:t>
            </w:r>
          </w:p>
        </w:tc>
        <w:tc>
          <w:tcPr>
            <w:tcW w:w="4252" w:type="dxa"/>
            <w:tcBorders>
              <w:top w:val="single" w:sz="4" w:space="0" w:color="auto"/>
              <w:left w:val="single" w:sz="4" w:space="0" w:color="auto"/>
              <w:bottom w:val="single" w:sz="4" w:space="0" w:color="auto"/>
              <w:right w:val="single" w:sz="4" w:space="0" w:color="auto"/>
            </w:tcBorders>
          </w:tcPr>
          <w:p w14:paraId="4F076B5F"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Крупа, макаронные изделия:</w:t>
            </w:r>
          </w:p>
        </w:tc>
        <w:tc>
          <w:tcPr>
            <w:tcW w:w="1020" w:type="dxa"/>
            <w:tcBorders>
              <w:top w:val="single" w:sz="4" w:space="0" w:color="auto"/>
              <w:left w:val="single" w:sz="4" w:space="0" w:color="auto"/>
              <w:bottom w:val="single" w:sz="4" w:space="0" w:color="auto"/>
              <w:right w:val="single" w:sz="4" w:space="0" w:color="auto"/>
            </w:tcBorders>
          </w:tcPr>
          <w:p w14:paraId="6AAF06E2"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57A7F11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16</w:t>
            </w:r>
          </w:p>
        </w:tc>
        <w:tc>
          <w:tcPr>
            <w:tcW w:w="1020" w:type="dxa"/>
            <w:tcBorders>
              <w:top w:val="single" w:sz="4" w:space="0" w:color="auto"/>
              <w:left w:val="single" w:sz="4" w:space="0" w:color="auto"/>
              <w:bottom w:val="single" w:sz="4" w:space="0" w:color="auto"/>
              <w:right w:val="single" w:sz="4" w:space="0" w:color="auto"/>
            </w:tcBorders>
          </w:tcPr>
          <w:p w14:paraId="60D96CF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18</w:t>
            </w:r>
          </w:p>
        </w:tc>
        <w:tc>
          <w:tcPr>
            <w:tcW w:w="1191" w:type="dxa"/>
            <w:tcBorders>
              <w:top w:val="single" w:sz="4" w:space="0" w:color="auto"/>
              <w:left w:val="single" w:sz="4" w:space="0" w:color="auto"/>
              <w:bottom w:val="single" w:sz="4" w:space="0" w:color="auto"/>
              <w:right w:val="single" w:sz="4" w:space="0" w:color="auto"/>
            </w:tcBorders>
          </w:tcPr>
          <w:p w14:paraId="1035A5CF"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30</w:t>
            </w:r>
          </w:p>
        </w:tc>
      </w:tr>
      <w:tr w:rsidR="00E9021F" w:rsidRPr="00E9021F" w14:paraId="5557CC01" w14:textId="77777777">
        <w:tc>
          <w:tcPr>
            <w:tcW w:w="510" w:type="dxa"/>
            <w:vMerge/>
            <w:tcBorders>
              <w:top w:val="single" w:sz="4" w:space="0" w:color="auto"/>
              <w:left w:val="single" w:sz="4" w:space="0" w:color="auto"/>
              <w:bottom w:val="single" w:sz="4" w:space="0" w:color="auto"/>
              <w:right w:val="single" w:sz="4" w:space="0" w:color="auto"/>
            </w:tcBorders>
          </w:tcPr>
          <w:p w14:paraId="6828596E"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6EFBC22D"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геркулес</w:t>
            </w:r>
          </w:p>
        </w:tc>
        <w:tc>
          <w:tcPr>
            <w:tcW w:w="1020" w:type="dxa"/>
            <w:tcBorders>
              <w:top w:val="single" w:sz="4" w:space="0" w:color="auto"/>
              <w:left w:val="single" w:sz="4" w:space="0" w:color="auto"/>
              <w:bottom w:val="single" w:sz="4" w:space="0" w:color="auto"/>
              <w:right w:val="single" w:sz="4" w:space="0" w:color="auto"/>
            </w:tcBorders>
          </w:tcPr>
          <w:p w14:paraId="4B5523CB"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1C4B0EDF"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8</w:t>
            </w:r>
          </w:p>
        </w:tc>
        <w:tc>
          <w:tcPr>
            <w:tcW w:w="1020" w:type="dxa"/>
            <w:tcBorders>
              <w:top w:val="single" w:sz="4" w:space="0" w:color="auto"/>
              <w:left w:val="single" w:sz="4" w:space="0" w:color="auto"/>
              <w:bottom w:val="single" w:sz="4" w:space="0" w:color="auto"/>
              <w:right w:val="single" w:sz="4" w:space="0" w:color="auto"/>
            </w:tcBorders>
          </w:tcPr>
          <w:p w14:paraId="0686389D"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18</w:t>
            </w:r>
          </w:p>
        </w:tc>
        <w:tc>
          <w:tcPr>
            <w:tcW w:w="1191" w:type="dxa"/>
            <w:tcBorders>
              <w:top w:val="single" w:sz="4" w:space="0" w:color="auto"/>
              <w:left w:val="single" w:sz="4" w:space="0" w:color="auto"/>
              <w:bottom w:val="single" w:sz="4" w:space="0" w:color="auto"/>
              <w:right w:val="single" w:sz="4" w:space="0" w:color="auto"/>
            </w:tcBorders>
          </w:tcPr>
          <w:p w14:paraId="663689F8"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30</w:t>
            </w:r>
          </w:p>
        </w:tc>
      </w:tr>
      <w:tr w:rsidR="00E9021F" w:rsidRPr="00E9021F" w14:paraId="35281BDC" w14:textId="77777777">
        <w:tc>
          <w:tcPr>
            <w:tcW w:w="510" w:type="dxa"/>
            <w:vMerge/>
            <w:tcBorders>
              <w:top w:val="single" w:sz="4" w:space="0" w:color="auto"/>
              <w:left w:val="single" w:sz="4" w:space="0" w:color="auto"/>
              <w:bottom w:val="single" w:sz="4" w:space="0" w:color="auto"/>
              <w:right w:val="single" w:sz="4" w:space="0" w:color="auto"/>
            </w:tcBorders>
          </w:tcPr>
          <w:p w14:paraId="243A2532"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65B1B90B"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рисовая</w:t>
            </w:r>
          </w:p>
        </w:tc>
        <w:tc>
          <w:tcPr>
            <w:tcW w:w="1020" w:type="dxa"/>
            <w:tcBorders>
              <w:top w:val="single" w:sz="4" w:space="0" w:color="auto"/>
              <w:left w:val="single" w:sz="4" w:space="0" w:color="auto"/>
              <w:bottom w:val="single" w:sz="4" w:space="0" w:color="auto"/>
              <w:right w:val="single" w:sz="4" w:space="0" w:color="auto"/>
            </w:tcBorders>
          </w:tcPr>
          <w:p w14:paraId="6E14B894"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2BFA00F3"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3103356F"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63259DE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w:t>
            </w:r>
          </w:p>
        </w:tc>
      </w:tr>
      <w:tr w:rsidR="00E9021F" w:rsidRPr="00E9021F" w14:paraId="4AA9DA25" w14:textId="77777777">
        <w:tc>
          <w:tcPr>
            <w:tcW w:w="510" w:type="dxa"/>
            <w:vMerge/>
            <w:tcBorders>
              <w:top w:val="single" w:sz="4" w:space="0" w:color="auto"/>
              <w:left w:val="single" w:sz="4" w:space="0" w:color="auto"/>
              <w:bottom w:val="single" w:sz="4" w:space="0" w:color="auto"/>
              <w:right w:val="single" w:sz="4" w:space="0" w:color="auto"/>
            </w:tcBorders>
          </w:tcPr>
          <w:p w14:paraId="5EC19871"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440218DE"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манная</w:t>
            </w:r>
          </w:p>
        </w:tc>
        <w:tc>
          <w:tcPr>
            <w:tcW w:w="1020" w:type="dxa"/>
            <w:tcBorders>
              <w:top w:val="single" w:sz="4" w:space="0" w:color="auto"/>
              <w:left w:val="single" w:sz="4" w:space="0" w:color="auto"/>
              <w:bottom w:val="single" w:sz="4" w:space="0" w:color="auto"/>
              <w:right w:val="single" w:sz="4" w:space="0" w:color="auto"/>
            </w:tcBorders>
          </w:tcPr>
          <w:p w14:paraId="1F80D31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2C2FF0E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8</w:t>
            </w:r>
          </w:p>
        </w:tc>
        <w:tc>
          <w:tcPr>
            <w:tcW w:w="1020" w:type="dxa"/>
            <w:tcBorders>
              <w:top w:val="single" w:sz="4" w:space="0" w:color="auto"/>
              <w:left w:val="single" w:sz="4" w:space="0" w:color="auto"/>
              <w:bottom w:val="single" w:sz="4" w:space="0" w:color="auto"/>
              <w:right w:val="single" w:sz="4" w:space="0" w:color="auto"/>
            </w:tcBorders>
          </w:tcPr>
          <w:p w14:paraId="4639A0F0"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4,5</w:t>
            </w:r>
          </w:p>
        </w:tc>
        <w:tc>
          <w:tcPr>
            <w:tcW w:w="1191" w:type="dxa"/>
            <w:tcBorders>
              <w:top w:val="single" w:sz="4" w:space="0" w:color="auto"/>
              <w:left w:val="single" w:sz="4" w:space="0" w:color="auto"/>
              <w:bottom w:val="single" w:sz="4" w:space="0" w:color="auto"/>
              <w:right w:val="single" w:sz="4" w:space="0" w:color="auto"/>
            </w:tcBorders>
          </w:tcPr>
          <w:p w14:paraId="2BDFFAE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w:t>
            </w:r>
          </w:p>
        </w:tc>
      </w:tr>
      <w:tr w:rsidR="00E9021F" w:rsidRPr="00E9021F" w14:paraId="2D94BF24" w14:textId="77777777">
        <w:tc>
          <w:tcPr>
            <w:tcW w:w="510" w:type="dxa"/>
            <w:vMerge/>
            <w:tcBorders>
              <w:top w:val="single" w:sz="4" w:space="0" w:color="auto"/>
              <w:left w:val="single" w:sz="4" w:space="0" w:color="auto"/>
              <w:bottom w:val="single" w:sz="4" w:space="0" w:color="auto"/>
              <w:right w:val="single" w:sz="4" w:space="0" w:color="auto"/>
            </w:tcBorders>
          </w:tcPr>
          <w:p w14:paraId="71228FEF"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55F8C380"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гречневая</w:t>
            </w:r>
          </w:p>
        </w:tc>
        <w:tc>
          <w:tcPr>
            <w:tcW w:w="1020" w:type="dxa"/>
            <w:tcBorders>
              <w:top w:val="single" w:sz="4" w:space="0" w:color="auto"/>
              <w:left w:val="single" w:sz="4" w:space="0" w:color="auto"/>
              <w:bottom w:val="single" w:sz="4" w:space="0" w:color="auto"/>
              <w:right w:val="single" w:sz="4" w:space="0" w:color="auto"/>
            </w:tcBorders>
          </w:tcPr>
          <w:p w14:paraId="4370F31F"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5F2BBC22"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2BDD5652"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654545D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r>
      <w:tr w:rsidR="00E9021F" w:rsidRPr="00E9021F" w14:paraId="4A64FBAF" w14:textId="77777777">
        <w:tc>
          <w:tcPr>
            <w:tcW w:w="510" w:type="dxa"/>
            <w:vMerge/>
            <w:tcBorders>
              <w:top w:val="single" w:sz="4" w:space="0" w:color="auto"/>
              <w:left w:val="single" w:sz="4" w:space="0" w:color="auto"/>
              <w:bottom w:val="single" w:sz="4" w:space="0" w:color="auto"/>
              <w:right w:val="single" w:sz="4" w:space="0" w:color="auto"/>
            </w:tcBorders>
          </w:tcPr>
          <w:p w14:paraId="3E759BD9"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40E8B085"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макаронные изделия</w:t>
            </w:r>
          </w:p>
        </w:tc>
        <w:tc>
          <w:tcPr>
            <w:tcW w:w="1020" w:type="dxa"/>
            <w:tcBorders>
              <w:top w:val="single" w:sz="4" w:space="0" w:color="auto"/>
              <w:left w:val="single" w:sz="4" w:space="0" w:color="auto"/>
              <w:bottom w:val="single" w:sz="4" w:space="0" w:color="auto"/>
              <w:right w:val="single" w:sz="4" w:space="0" w:color="auto"/>
            </w:tcBorders>
          </w:tcPr>
          <w:p w14:paraId="39C8AC3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62849CC4"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147EE7A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4,5</w:t>
            </w:r>
          </w:p>
        </w:tc>
        <w:tc>
          <w:tcPr>
            <w:tcW w:w="1191" w:type="dxa"/>
            <w:tcBorders>
              <w:top w:val="single" w:sz="4" w:space="0" w:color="auto"/>
              <w:left w:val="single" w:sz="4" w:space="0" w:color="auto"/>
              <w:bottom w:val="single" w:sz="4" w:space="0" w:color="auto"/>
              <w:right w:val="single" w:sz="4" w:space="0" w:color="auto"/>
            </w:tcBorders>
          </w:tcPr>
          <w:p w14:paraId="638A442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6</w:t>
            </w:r>
          </w:p>
        </w:tc>
      </w:tr>
      <w:tr w:rsidR="00E9021F" w:rsidRPr="00E9021F" w14:paraId="69EDF0F5" w14:textId="77777777">
        <w:tc>
          <w:tcPr>
            <w:tcW w:w="510" w:type="dxa"/>
            <w:tcBorders>
              <w:top w:val="single" w:sz="4" w:space="0" w:color="auto"/>
              <w:left w:val="single" w:sz="4" w:space="0" w:color="auto"/>
              <w:bottom w:val="single" w:sz="4" w:space="0" w:color="auto"/>
              <w:right w:val="single" w:sz="4" w:space="0" w:color="auto"/>
            </w:tcBorders>
          </w:tcPr>
          <w:p w14:paraId="1F1843E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w:t>
            </w:r>
          </w:p>
        </w:tc>
        <w:tc>
          <w:tcPr>
            <w:tcW w:w="4252" w:type="dxa"/>
            <w:tcBorders>
              <w:top w:val="single" w:sz="4" w:space="0" w:color="auto"/>
              <w:left w:val="single" w:sz="4" w:space="0" w:color="auto"/>
              <w:bottom w:val="single" w:sz="4" w:space="0" w:color="auto"/>
              <w:right w:val="single" w:sz="4" w:space="0" w:color="auto"/>
            </w:tcBorders>
          </w:tcPr>
          <w:p w14:paraId="00F22B99"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Картофель</w:t>
            </w:r>
          </w:p>
        </w:tc>
        <w:tc>
          <w:tcPr>
            <w:tcW w:w="1020" w:type="dxa"/>
            <w:tcBorders>
              <w:top w:val="single" w:sz="4" w:space="0" w:color="auto"/>
              <w:left w:val="single" w:sz="4" w:space="0" w:color="auto"/>
              <w:bottom w:val="single" w:sz="4" w:space="0" w:color="auto"/>
              <w:right w:val="single" w:sz="4" w:space="0" w:color="auto"/>
            </w:tcBorders>
          </w:tcPr>
          <w:p w14:paraId="657F39E9"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5CDD9BB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70</w:t>
            </w:r>
          </w:p>
        </w:tc>
        <w:tc>
          <w:tcPr>
            <w:tcW w:w="1020" w:type="dxa"/>
            <w:tcBorders>
              <w:top w:val="single" w:sz="4" w:space="0" w:color="auto"/>
              <w:left w:val="single" w:sz="4" w:space="0" w:color="auto"/>
              <w:bottom w:val="single" w:sz="4" w:space="0" w:color="auto"/>
              <w:right w:val="single" w:sz="4" w:space="0" w:color="auto"/>
            </w:tcBorders>
          </w:tcPr>
          <w:p w14:paraId="3CAC0C1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70</w:t>
            </w:r>
          </w:p>
        </w:tc>
        <w:tc>
          <w:tcPr>
            <w:tcW w:w="1191" w:type="dxa"/>
            <w:tcBorders>
              <w:top w:val="single" w:sz="4" w:space="0" w:color="auto"/>
              <w:left w:val="single" w:sz="4" w:space="0" w:color="auto"/>
              <w:bottom w:val="single" w:sz="4" w:space="0" w:color="auto"/>
              <w:right w:val="single" w:sz="4" w:space="0" w:color="auto"/>
            </w:tcBorders>
          </w:tcPr>
          <w:p w14:paraId="2F584F7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100</w:t>
            </w:r>
          </w:p>
        </w:tc>
      </w:tr>
      <w:tr w:rsidR="00E9021F" w:rsidRPr="00E9021F" w14:paraId="5C74CB1C" w14:textId="77777777">
        <w:tc>
          <w:tcPr>
            <w:tcW w:w="510" w:type="dxa"/>
            <w:vMerge w:val="restart"/>
            <w:tcBorders>
              <w:top w:val="single" w:sz="4" w:space="0" w:color="auto"/>
              <w:left w:val="single" w:sz="4" w:space="0" w:color="auto"/>
              <w:bottom w:val="single" w:sz="4" w:space="0" w:color="auto"/>
              <w:right w:val="single" w:sz="4" w:space="0" w:color="auto"/>
            </w:tcBorders>
          </w:tcPr>
          <w:p w14:paraId="6841C796"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w:t>
            </w:r>
          </w:p>
        </w:tc>
        <w:tc>
          <w:tcPr>
            <w:tcW w:w="4252" w:type="dxa"/>
            <w:tcBorders>
              <w:top w:val="single" w:sz="4" w:space="0" w:color="auto"/>
              <w:left w:val="single" w:sz="4" w:space="0" w:color="auto"/>
              <w:bottom w:val="single" w:sz="4" w:space="0" w:color="auto"/>
              <w:right w:val="single" w:sz="4" w:space="0" w:color="auto"/>
            </w:tcBorders>
          </w:tcPr>
          <w:p w14:paraId="3E92A480"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Овощи - всего, в том числе:</w:t>
            </w:r>
          </w:p>
        </w:tc>
        <w:tc>
          <w:tcPr>
            <w:tcW w:w="1020" w:type="dxa"/>
            <w:tcBorders>
              <w:top w:val="single" w:sz="4" w:space="0" w:color="auto"/>
              <w:left w:val="single" w:sz="4" w:space="0" w:color="auto"/>
              <w:bottom w:val="single" w:sz="4" w:space="0" w:color="auto"/>
              <w:right w:val="single" w:sz="4" w:space="0" w:color="auto"/>
            </w:tcBorders>
          </w:tcPr>
          <w:p w14:paraId="1ABDA8A1"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78FAF211"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70</w:t>
            </w:r>
          </w:p>
        </w:tc>
        <w:tc>
          <w:tcPr>
            <w:tcW w:w="1020" w:type="dxa"/>
            <w:tcBorders>
              <w:top w:val="single" w:sz="4" w:space="0" w:color="auto"/>
              <w:left w:val="single" w:sz="4" w:space="0" w:color="auto"/>
              <w:bottom w:val="single" w:sz="4" w:space="0" w:color="auto"/>
              <w:right w:val="single" w:sz="4" w:space="0" w:color="auto"/>
            </w:tcBorders>
          </w:tcPr>
          <w:p w14:paraId="4E255E40"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70</w:t>
            </w:r>
          </w:p>
        </w:tc>
        <w:tc>
          <w:tcPr>
            <w:tcW w:w="1191" w:type="dxa"/>
            <w:tcBorders>
              <w:top w:val="single" w:sz="4" w:space="0" w:color="auto"/>
              <w:left w:val="single" w:sz="4" w:space="0" w:color="auto"/>
              <w:bottom w:val="single" w:sz="4" w:space="0" w:color="auto"/>
              <w:right w:val="single" w:sz="4" w:space="0" w:color="auto"/>
            </w:tcBorders>
          </w:tcPr>
          <w:p w14:paraId="0A9DA2A2"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100</w:t>
            </w:r>
          </w:p>
        </w:tc>
      </w:tr>
      <w:tr w:rsidR="00E9021F" w:rsidRPr="00E9021F" w14:paraId="0A8385C3" w14:textId="77777777">
        <w:tc>
          <w:tcPr>
            <w:tcW w:w="510" w:type="dxa"/>
            <w:vMerge/>
            <w:tcBorders>
              <w:top w:val="single" w:sz="4" w:space="0" w:color="auto"/>
              <w:left w:val="single" w:sz="4" w:space="0" w:color="auto"/>
              <w:bottom w:val="single" w:sz="4" w:space="0" w:color="auto"/>
              <w:right w:val="single" w:sz="4" w:space="0" w:color="auto"/>
            </w:tcBorders>
          </w:tcPr>
          <w:p w14:paraId="07A0DC19"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41286647"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морковь</w:t>
            </w:r>
          </w:p>
        </w:tc>
        <w:tc>
          <w:tcPr>
            <w:tcW w:w="1020" w:type="dxa"/>
            <w:tcBorders>
              <w:top w:val="single" w:sz="4" w:space="0" w:color="auto"/>
              <w:left w:val="single" w:sz="4" w:space="0" w:color="auto"/>
              <w:bottom w:val="single" w:sz="4" w:space="0" w:color="auto"/>
              <w:right w:val="single" w:sz="4" w:space="0" w:color="auto"/>
            </w:tcBorders>
          </w:tcPr>
          <w:p w14:paraId="45E8784D"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025BF8E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28</w:t>
            </w:r>
          </w:p>
        </w:tc>
        <w:tc>
          <w:tcPr>
            <w:tcW w:w="1020" w:type="dxa"/>
            <w:tcBorders>
              <w:top w:val="single" w:sz="4" w:space="0" w:color="auto"/>
              <w:left w:val="single" w:sz="4" w:space="0" w:color="auto"/>
              <w:bottom w:val="single" w:sz="4" w:space="0" w:color="auto"/>
              <w:right w:val="single" w:sz="4" w:space="0" w:color="auto"/>
            </w:tcBorders>
          </w:tcPr>
          <w:p w14:paraId="1D681148"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28</w:t>
            </w:r>
          </w:p>
        </w:tc>
        <w:tc>
          <w:tcPr>
            <w:tcW w:w="1191" w:type="dxa"/>
            <w:tcBorders>
              <w:top w:val="single" w:sz="4" w:space="0" w:color="auto"/>
              <w:left w:val="single" w:sz="4" w:space="0" w:color="auto"/>
              <w:bottom w:val="single" w:sz="4" w:space="0" w:color="auto"/>
              <w:right w:val="single" w:sz="4" w:space="0" w:color="auto"/>
            </w:tcBorders>
          </w:tcPr>
          <w:p w14:paraId="3C6BB17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30</w:t>
            </w:r>
          </w:p>
        </w:tc>
      </w:tr>
      <w:tr w:rsidR="00E9021F" w:rsidRPr="00E9021F" w14:paraId="4CAC55D2" w14:textId="77777777">
        <w:tc>
          <w:tcPr>
            <w:tcW w:w="510" w:type="dxa"/>
            <w:vMerge/>
            <w:tcBorders>
              <w:top w:val="single" w:sz="4" w:space="0" w:color="auto"/>
              <w:left w:val="single" w:sz="4" w:space="0" w:color="auto"/>
              <w:bottom w:val="single" w:sz="4" w:space="0" w:color="auto"/>
              <w:right w:val="single" w:sz="4" w:space="0" w:color="auto"/>
            </w:tcBorders>
          </w:tcPr>
          <w:p w14:paraId="72AF3C6A"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47AD9FA6"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свекла</w:t>
            </w:r>
          </w:p>
        </w:tc>
        <w:tc>
          <w:tcPr>
            <w:tcW w:w="1020" w:type="dxa"/>
            <w:tcBorders>
              <w:top w:val="single" w:sz="4" w:space="0" w:color="auto"/>
              <w:left w:val="single" w:sz="4" w:space="0" w:color="auto"/>
              <w:bottom w:val="single" w:sz="4" w:space="0" w:color="auto"/>
              <w:right w:val="single" w:sz="4" w:space="0" w:color="auto"/>
            </w:tcBorders>
          </w:tcPr>
          <w:p w14:paraId="6AD287E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29B5B37E"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c>
          <w:tcPr>
            <w:tcW w:w="1020" w:type="dxa"/>
            <w:tcBorders>
              <w:top w:val="single" w:sz="4" w:space="0" w:color="auto"/>
              <w:left w:val="single" w:sz="4" w:space="0" w:color="auto"/>
              <w:bottom w:val="single" w:sz="4" w:space="0" w:color="auto"/>
              <w:right w:val="single" w:sz="4" w:space="0" w:color="auto"/>
            </w:tcBorders>
          </w:tcPr>
          <w:p w14:paraId="3AB3B05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c>
          <w:tcPr>
            <w:tcW w:w="1191" w:type="dxa"/>
            <w:tcBorders>
              <w:top w:val="single" w:sz="4" w:space="0" w:color="auto"/>
              <w:left w:val="single" w:sz="4" w:space="0" w:color="auto"/>
              <w:bottom w:val="single" w:sz="4" w:space="0" w:color="auto"/>
              <w:right w:val="single" w:sz="4" w:space="0" w:color="auto"/>
            </w:tcBorders>
          </w:tcPr>
          <w:p w14:paraId="1A80724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w:t>
            </w:r>
          </w:p>
        </w:tc>
      </w:tr>
      <w:tr w:rsidR="00E9021F" w:rsidRPr="00E9021F" w14:paraId="2D71AF56" w14:textId="77777777">
        <w:tc>
          <w:tcPr>
            <w:tcW w:w="510" w:type="dxa"/>
            <w:vMerge/>
            <w:tcBorders>
              <w:top w:val="single" w:sz="4" w:space="0" w:color="auto"/>
              <w:left w:val="single" w:sz="4" w:space="0" w:color="auto"/>
              <w:bottom w:val="single" w:sz="4" w:space="0" w:color="auto"/>
              <w:right w:val="single" w:sz="4" w:space="0" w:color="auto"/>
            </w:tcBorders>
          </w:tcPr>
          <w:p w14:paraId="0A653F32"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693615D6"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перец сладкий</w:t>
            </w:r>
          </w:p>
        </w:tc>
        <w:tc>
          <w:tcPr>
            <w:tcW w:w="1020" w:type="dxa"/>
            <w:tcBorders>
              <w:top w:val="single" w:sz="4" w:space="0" w:color="auto"/>
              <w:left w:val="single" w:sz="4" w:space="0" w:color="auto"/>
              <w:bottom w:val="single" w:sz="4" w:space="0" w:color="auto"/>
              <w:right w:val="single" w:sz="4" w:space="0" w:color="auto"/>
            </w:tcBorders>
          </w:tcPr>
          <w:p w14:paraId="5AF0A72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5D4A73E3"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0C4CC60D"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78569A7D"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w:t>
            </w:r>
          </w:p>
        </w:tc>
      </w:tr>
      <w:tr w:rsidR="00E9021F" w:rsidRPr="00E9021F" w14:paraId="6176E6C4" w14:textId="77777777">
        <w:tc>
          <w:tcPr>
            <w:tcW w:w="510" w:type="dxa"/>
            <w:vMerge/>
            <w:tcBorders>
              <w:top w:val="single" w:sz="4" w:space="0" w:color="auto"/>
              <w:left w:val="single" w:sz="4" w:space="0" w:color="auto"/>
              <w:bottom w:val="single" w:sz="4" w:space="0" w:color="auto"/>
              <w:right w:val="single" w:sz="4" w:space="0" w:color="auto"/>
            </w:tcBorders>
          </w:tcPr>
          <w:p w14:paraId="7D604EE1"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72BF095E"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лук репчатый</w:t>
            </w:r>
          </w:p>
        </w:tc>
        <w:tc>
          <w:tcPr>
            <w:tcW w:w="1020" w:type="dxa"/>
            <w:tcBorders>
              <w:top w:val="single" w:sz="4" w:space="0" w:color="auto"/>
              <w:left w:val="single" w:sz="4" w:space="0" w:color="auto"/>
              <w:bottom w:val="single" w:sz="4" w:space="0" w:color="auto"/>
              <w:right w:val="single" w:sz="4" w:space="0" w:color="auto"/>
            </w:tcBorders>
          </w:tcPr>
          <w:p w14:paraId="25D75043"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502EF095"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33D06097"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5C16603D"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r>
      <w:tr w:rsidR="00E9021F" w:rsidRPr="00E9021F" w14:paraId="555C6B68" w14:textId="77777777">
        <w:tc>
          <w:tcPr>
            <w:tcW w:w="510" w:type="dxa"/>
            <w:vMerge/>
            <w:tcBorders>
              <w:top w:val="single" w:sz="4" w:space="0" w:color="auto"/>
              <w:left w:val="single" w:sz="4" w:space="0" w:color="auto"/>
              <w:bottom w:val="single" w:sz="4" w:space="0" w:color="auto"/>
              <w:right w:val="single" w:sz="4" w:space="0" w:color="auto"/>
            </w:tcBorders>
          </w:tcPr>
          <w:p w14:paraId="297FC88B"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263D4015"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горошек зеленый</w:t>
            </w:r>
          </w:p>
        </w:tc>
        <w:tc>
          <w:tcPr>
            <w:tcW w:w="1020" w:type="dxa"/>
            <w:tcBorders>
              <w:top w:val="single" w:sz="4" w:space="0" w:color="auto"/>
              <w:left w:val="single" w:sz="4" w:space="0" w:color="auto"/>
              <w:bottom w:val="single" w:sz="4" w:space="0" w:color="auto"/>
              <w:right w:val="single" w:sz="4" w:space="0" w:color="auto"/>
            </w:tcBorders>
          </w:tcPr>
          <w:p w14:paraId="16D03954"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4D33FADF"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5E2C0F0F"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5B4A8851"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r>
      <w:tr w:rsidR="00E9021F" w:rsidRPr="00E9021F" w14:paraId="6EC9DBAD" w14:textId="77777777">
        <w:tc>
          <w:tcPr>
            <w:tcW w:w="510" w:type="dxa"/>
            <w:vMerge w:val="restart"/>
            <w:tcBorders>
              <w:top w:val="single" w:sz="4" w:space="0" w:color="auto"/>
              <w:left w:val="single" w:sz="4" w:space="0" w:color="auto"/>
              <w:bottom w:val="single" w:sz="4" w:space="0" w:color="auto"/>
              <w:right w:val="single" w:sz="4" w:space="0" w:color="auto"/>
            </w:tcBorders>
          </w:tcPr>
          <w:p w14:paraId="559168C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c>
          <w:tcPr>
            <w:tcW w:w="4252" w:type="dxa"/>
            <w:tcBorders>
              <w:top w:val="single" w:sz="4" w:space="0" w:color="auto"/>
              <w:left w:val="single" w:sz="4" w:space="0" w:color="auto"/>
              <w:bottom w:val="single" w:sz="4" w:space="0" w:color="auto"/>
              <w:right w:val="single" w:sz="4" w:space="0" w:color="auto"/>
            </w:tcBorders>
          </w:tcPr>
          <w:p w14:paraId="466D2E4C"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Фрукты:</w:t>
            </w:r>
          </w:p>
        </w:tc>
        <w:tc>
          <w:tcPr>
            <w:tcW w:w="1020" w:type="dxa"/>
            <w:tcBorders>
              <w:top w:val="single" w:sz="4" w:space="0" w:color="auto"/>
              <w:left w:val="single" w:sz="4" w:space="0" w:color="auto"/>
              <w:bottom w:val="single" w:sz="4" w:space="0" w:color="auto"/>
              <w:right w:val="single" w:sz="4" w:space="0" w:color="auto"/>
            </w:tcBorders>
          </w:tcPr>
          <w:p w14:paraId="6596068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47865379"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073D134A"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4D19B88D" w14:textId="77777777" w:rsidR="00E9021F" w:rsidRPr="00E9021F" w:rsidRDefault="00E9021F" w:rsidP="00E9021F">
            <w:pPr>
              <w:autoSpaceDE w:val="0"/>
              <w:autoSpaceDN w:val="0"/>
              <w:adjustRightInd w:val="0"/>
              <w:rPr>
                <w:rFonts w:eastAsiaTheme="minorHAnsi"/>
                <w:sz w:val="28"/>
                <w:szCs w:val="28"/>
                <w:lang w:eastAsia="en-US"/>
              </w:rPr>
            </w:pPr>
          </w:p>
        </w:tc>
      </w:tr>
      <w:tr w:rsidR="00E9021F" w:rsidRPr="00E9021F" w14:paraId="51115EC8" w14:textId="77777777">
        <w:tc>
          <w:tcPr>
            <w:tcW w:w="510" w:type="dxa"/>
            <w:vMerge/>
            <w:tcBorders>
              <w:top w:val="single" w:sz="4" w:space="0" w:color="auto"/>
              <w:left w:val="single" w:sz="4" w:space="0" w:color="auto"/>
              <w:bottom w:val="single" w:sz="4" w:space="0" w:color="auto"/>
              <w:right w:val="single" w:sz="4" w:space="0" w:color="auto"/>
            </w:tcBorders>
          </w:tcPr>
          <w:p w14:paraId="50FD6F9C" w14:textId="77777777" w:rsidR="00E9021F" w:rsidRPr="00E9021F" w:rsidRDefault="00E9021F" w:rsidP="00E9021F">
            <w:pPr>
              <w:autoSpaceDE w:val="0"/>
              <w:autoSpaceDN w:val="0"/>
              <w:adjustRightInd w:val="0"/>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25AFA5F0"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фруктовое пюре</w:t>
            </w:r>
          </w:p>
        </w:tc>
        <w:tc>
          <w:tcPr>
            <w:tcW w:w="1020" w:type="dxa"/>
            <w:tcBorders>
              <w:top w:val="single" w:sz="4" w:space="0" w:color="auto"/>
              <w:left w:val="single" w:sz="4" w:space="0" w:color="auto"/>
              <w:bottom w:val="single" w:sz="4" w:space="0" w:color="auto"/>
              <w:right w:val="single" w:sz="4" w:space="0" w:color="auto"/>
            </w:tcBorders>
          </w:tcPr>
          <w:p w14:paraId="5E7DC21A"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198C381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50</w:t>
            </w:r>
          </w:p>
        </w:tc>
        <w:tc>
          <w:tcPr>
            <w:tcW w:w="1020" w:type="dxa"/>
            <w:tcBorders>
              <w:top w:val="single" w:sz="4" w:space="0" w:color="auto"/>
              <w:left w:val="single" w:sz="4" w:space="0" w:color="auto"/>
              <w:bottom w:val="single" w:sz="4" w:space="0" w:color="auto"/>
              <w:right w:val="single" w:sz="4" w:space="0" w:color="auto"/>
            </w:tcBorders>
          </w:tcPr>
          <w:p w14:paraId="33507943"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100</w:t>
            </w:r>
          </w:p>
        </w:tc>
        <w:tc>
          <w:tcPr>
            <w:tcW w:w="1191" w:type="dxa"/>
            <w:tcBorders>
              <w:top w:val="single" w:sz="4" w:space="0" w:color="auto"/>
              <w:left w:val="single" w:sz="4" w:space="0" w:color="auto"/>
              <w:bottom w:val="single" w:sz="4" w:space="0" w:color="auto"/>
              <w:right w:val="single" w:sz="4" w:space="0" w:color="auto"/>
            </w:tcBorders>
          </w:tcPr>
          <w:p w14:paraId="3148CDF1"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100</w:t>
            </w:r>
          </w:p>
        </w:tc>
      </w:tr>
      <w:tr w:rsidR="00E9021F" w:rsidRPr="00E9021F" w14:paraId="33F5D4E2" w14:textId="77777777">
        <w:tc>
          <w:tcPr>
            <w:tcW w:w="510" w:type="dxa"/>
            <w:vMerge/>
            <w:tcBorders>
              <w:top w:val="single" w:sz="4" w:space="0" w:color="auto"/>
              <w:left w:val="single" w:sz="4" w:space="0" w:color="auto"/>
              <w:bottom w:val="single" w:sz="4" w:space="0" w:color="auto"/>
              <w:right w:val="single" w:sz="4" w:space="0" w:color="auto"/>
            </w:tcBorders>
          </w:tcPr>
          <w:p w14:paraId="226DFC65"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70786B15"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сок фруктовый</w:t>
            </w:r>
          </w:p>
        </w:tc>
        <w:tc>
          <w:tcPr>
            <w:tcW w:w="1020" w:type="dxa"/>
            <w:tcBorders>
              <w:top w:val="single" w:sz="4" w:space="0" w:color="auto"/>
              <w:left w:val="single" w:sz="4" w:space="0" w:color="auto"/>
              <w:bottom w:val="single" w:sz="4" w:space="0" w:color="auto"/>
              <w:right w:val="single" w:sz="4" w:space="0" w:color="auto"/>
            </w:tcBorders>
          </w:tcPr>
          <w:p w14:paraId="56B0EDE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10 - 30</w:t>
            </w:r>
          </w:p>
        </w:tc>
        <w:tc>
          <w:tcPr>
            <w:tcW w:w="1077" w:type="dxa"/>
            <w:tcBorders>
              <w:top w:val="single" w:sz="4" w:space="0" w:color="auto"/>
              <w:left w:val="single" w:sz="4" w:space="0" w:color="auto"/>
              <w:bottom w:val="single" w:sz="4" w:space="0" w:color="auto"/>
              <w:right w:val="single" w:sz="4" w:space="0" w:color="auto"/>
            </w:tcBorders>
          </w:tcPr>
          <w:p w14:paraId="5CA398B3"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40</w:t>
            </w:r>
          </w:p>
        </w:tc>
        <w:tc>
          <w:tcPr>
            <w:tcW w:w="1020" w:type="dxa"/>
            <w:tcBorders>
              <w:top w:val="single" w:sz="4" w:space="0" w:color="auto"/>
              <w:left w:val="single" w:sz="4" w:space="0" w:color="auto"/>
              <w:bottom w:val="single" w:sz="4" w:space="0" w:color="auto"/>
              <w:right w:val="single" w:sz="4" w:space="0" w:color="auto"/>
            </w:tcBorders>
          </w:tcPr>
          <w:p w14:paraId="0B25E672"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50</w:t>
            </w:r>
          </w:p>
        </w:tc>
        <w:tc>
          <w:tcPr>
            <w:tcW w:w="1191" w:type="dxa"/>
            <w:tcBorders>
              <w:top w:val="single" w:sz="4" w:space="0" w:color="auto"/>
              <w:left w:val="single" w:sz="4" w:space="0" w:color="auto"/>
              <w:bottom w:val="single" w:sz="4" w:space="0" w:color="auto"/>
              <w:right w:val="single" w:sz="4" w:space="0" w:color="auto"/>
            </w:tcBorders>
          </w:tcPr>
          <w:p w14:paraId="4806479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50</w:t>
            </w:r>
          </w:p>
        </w:tc>
      </w:tr>
      <w:tr w:rsidR="00E9021F" w:rsidRPr="00E9021F" w14:paraId="7A978AED" w14:textId="77777777">
        <w:tc>
          <w:tcPr>
            <w:tcW w:w="510" w:type="dxa"/>
            <w:vMerge/>
            <w:tcBorders>
              <w:top w:val="single" w:sz="4" w:space="0" w:color="auto"/>
              <w:left w:val="single" w:sz="4" w:space="0" w:color="auto"/>
              <w:bottom w:val="single" w:sz="4" w:space="0" w:color="auto"/>
              <w:right w:val="single" w:sz="4" w:space="0" w:color="auto"/>
            </w:tcBorders>
          </w:tcPr>
          <w:p w14:paraId="78F4B831"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5F4B24B0"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сухофрукты</w:t>
            </w:r>
          </w:p>
        </w:tc>
        <w:tc>
          <w:tcPr>
            <w:tcW w:w="1020" w:type="dxa"/>
            <w:tcBorders>
              <w:top w:val="single" w:sz="4" w:space="0" w:color="auto"/>
              <w:left w:val="single" w:sz="4" w:space="0" w:color="auto"/>
              <w:bottom w:val="single" w:sz="4" w:space="0" w:color="auto"/>
              <w:right w:val="single" w:sz="4" w:space="0" w:color="auto"/>
            </w:tcBorders>
          </w:tcPr>
          <w:p w14:paraId="60CB5B90"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7484852A"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1AF5A501"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5CC7DDDF"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w:t>
            </w:r>
          </w:p>
        </w:tc>
      </w:tr>
      <w:tr w:rsidR="00E9021F" w:rsidRPr="00E9021F" w14:paraId="5D280131" w14:textId="77777777">
        <w:tc>
          <w:tcPr>
            <w:tcW w:w="510" w:type="dxa"/>
            <w:vMerge w:val="restart"/>
            <w:tcBorders>
              <w:top w:val="single" w:sz="4" w:space="0" w:color="auto"/>
              <w:left w:val="single" w:sz="4" w:space="0" w:color="auto"/>
              <w:bottom w:val="single" w:sz="4" w:space="0" w:color="auto"/>
              <w:right w:val="single" w:sz="4" w:space="0" w:color="auto"/>
            </w:tcBorders>
          </w:tcPr>
          <w:p w14:paraId="22B99AE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6.</w:t>
            </w:r>
          </w:p>
        </w:tc>
        <w:tc>
          <w:tcPr>
            <w:tcW w:w="4252" w:type="dxa"/>
            <w:tcBorders>
              <w:top w:val="single" w:sz="4" w:space="0" w:color="auto"/>
              <w:left w:val="single" w:sz="4" w:space="0" w:color="auto"/>
              <w:bottom w:val="single" w:sz="4" w:space="0" w:color="auto"/>
              <w:right w:val="single" w:sz="4" w:space="0" w:color="auto"/>
            </w:tcBorders>
          </w:tcPr>
          <w:p w14:paraId="4578BD60"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Сахар, кондитерские изделия:</w:t>
            </w:r>
          </w:p>
        </w:tc>
        <w:tc>
          <w:tcPr>
            <w:tcW w:w="1020" w:type="dxa"/>
            <w:tcBorders>
              <w:top w:val="single" w:sz="4" w:space="0" w:color="auto"/>
              <w:left w:val="single" w:sz="4" w:space="0" w:color="auto"/>
              <w:bottom w:val="single" w:sz="4" w:space="0" w:color="auto"/>
              <w:right w:val="single" w:sz="4" w:space="0" w:color="auto"/>
            </w:tcBorders>
          </w:tcPr>
          <w:p w14:paraId="4405F8D2"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34276E2D"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67BA7EAD"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789A93E0"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10 - 15</w:t>
            </w:r>
          </w:p>
        </w:tc>
      </w:tr>
      <w:tr w:rsidR="00E9021F" w:rsidRPr="00E9021F" w14:paraId="00217A62" w14:textId="77777777">
        <w:tc>
          <w:tcPr>
            <w:tcW w:w="510" w:type="dxa"/>
            <w:vMerge/>
            <w:tcBorders>
              <w:top w:val="single" w:sz="4" w:space="0" w:color="auto"/>
              <w:left w:val="single" w:sz="4" w:space="0" w:color="auto"/>
              <w:bottom w:val="single" w:sz="4" w:space="0" w:color="auto"/>
              <w:right w:val="single" w:sz="4" w:space="0" w:color="auto"/>
            </w:tcBorders>
          </w:tcPr>
          <w:p w14:paraId="62C2A8B7"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60CF4E3E"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печенье</w:t>
            </w:r>
          </w:p>
        </w:tc>
        <w:tc>
          <w:tcPr>
            <w:tcW w:w="1020" w:type="dxa"/>
            <w:tcBorders>
              <w:top w:val="single" w:sz="4" w:space="0" w:color="auto"/>
              <w:left w:val="single" w:sz="4" w:space="0" w:color="auto"/>
              <w:bottom w:val="single" w:sz="4" w:space="0" w:color="auto"/>
              <w:right w:val="single" w:sz="4" w:space="0" w:color="auto"/>
            </w:tcBorders>
          </w:tcPr>
          <w:p w14:paraId="0BF99198"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00532B5F"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11B38301"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w:t>
            </w:r>
          </w:p>
        </w:tc>
        <w:tc>
          <w:tcPr>
            <w:tcW w:w="1191" w:type="dxa"/>
            <w:tcBorders>
              <w:top w:val="single" w:sz="4" w:space="0" w:color="auto"/>
              <w:left w:val="single" w:sz="4" w:space="0" w:color="auto"/>
              <w:bottom w:val="single" w:sz="4" w:space="0" w:color="auto"/>
              <w:right w:val="single" w:sz="4" w:space="0" w:color="auto"/>
            </w:tcBorders>
          </w:tcPr>
          <w:p w14:paraId="2EB5664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20</w:t>
            </w:r>
          </w:p>
        </w:tc>
      </w:tr>
      <w:tr w:rsidR="00E9021F" w:rsidRPr="00E9021F" w14:paraId="2E550F0A" w14:textId="77777777">
        <w:tc>
          <w:tcPr>
            <w:tcW w:w="510" w:type="dxa"/>
            <w:tcBorders>
              <w:top w:val="single" w:sz="4" w:space="0" w:color="auto"/>
              <w:left w:val="single" w:sz="4" w:space="0" w:color="auto"/>
              <w:bottom w:val="single" w:sz="4" w:space="0" w:color="auto"/>
              <w:right w:val="single" w:sz="4" w:space="0" w:color="auto"/>
            </w:tcBorders>
          </w:tcPr>
          <w:p w14:paraId="1F60BD52"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w:t>
            </w:r>
          </w:p>
        </w:tc>
        <w:tc>
          <w:tcPr>
            <w:tcW w:w="4252" w:type="dxa"/>
            <w:tcBorders>
              <w:top w:val="single" w:sz="4" w:space="0" w:color="auto"/>
              <w:left w:val="single" w:sz="4" w:space="0" w:color="auto"/>
              <w:bottom w:val="single" w:sz="4" w:space="0" w:color="auto"/>
              <w:right w:val="single" w:sz="4" w:space="0" w:color="auto"/>
            </w:tcBorders>
          </w:tcPr>
          <w:p w14:paraId="5D4BC3B6"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Масло растительное</w:t>
            </w:r>
          </w:p>
        </w:tc>
        <w:tc>
          <w:tcPr>
            <w:tcW w:w="1020" w:type="dxa"/>
            <w:tcBorders>
              <w:top w:val="single" w:sz="4" w:space="0" w:color="auto"/>
              <w:left w:val="single" w:sz="4" w:space="0" w:color="auto"/>
              <w:bottom w:val="single" w:sz="4" w:space="0" w:color="auto"/>
              <w:right w:val="single" w:sz="4" w:space="0" w:color="auto"/>
            </w:tcBorders>
          </w:tcPr>
          <w:p w14:paraId="3EA00BF0"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1CF6C278"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1 - 2</w:t>
            </w:r>
          </w:p>
        </w:tc>
        <w:tc>
          <w:tcPr>
            <w:tcW w:w="1020" w:type="dxa"/>
            <w:tcBorders>
              <w:top w:val="single" w:sz="4" w:space="0" w:color="auto"/>
              <w:left w:val="single" w:sz="4" w:space="0" w:color="auto"/>
              <w:bottom w:val="single" w:sz="4" w:space="0" w:color="auto"/>
              <w:right w:val="single" w:sz="4" w:space="0" w:color="auto"/>
            </w:tcBorders>
          </w:tcPr>
          <w:p w14:paraId="418F259F"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2 - 4</w:t>
            </w:r>
          </w:p>
        </w:tc>
        <w:tc>
          <w:tcPr>
            <w:tcW w:w="1191" w:type="dxa"/>
            <w:tcBorders>
              <w:top w:val="single" w:sz="4" w:space="0" w:color="auto"/>
              <w:left w:val="single" w:sz="4" w:space="0" w:color="auto"/>
              <w:bottom w:val="single" w:sz="4" w:space="0" w:color="auto"/>
              <w:right w:val="single" w:sz="4" w:space="0" w:color="auto"/>
            </w:tcBorders>
          </w:tcPr>
          <w:p w14:paraId="2BA32F29"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4 - 6</w:t>
            </w:r>
          </w:p>
        </w:tc>
      </w:tr>
      <w:tr w:rsidR="00E9021F" w:rsidRPr="00E9021F" w14:paraId="53351456" w14:textId="77777777">
        <w:tc>
          <w:tcPr>
            <w:tcW w:w="510" w:type="dxa"/>
            <w:tcBorders>
              <w:top w:val="single" w:sz="4" w:space="0" w:color="auto"/>
              <w:left w:val="single" w:sz="4" w:space="0" w:color="auto"/>
              <w:bottom w:val="single" w:sz="4" w:space="0" w:color="auto"/>
              <w:right w:val="single" w:sz="4" w:space="0" w:color="auto"/>
            </w:tcBorders>
          </w:tcPr>
          <w:p w14:paraId="102EAFA1"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8.</w:t>
            </w:r>
          </w:p>
        </w:tc>
        <w:tc>
          <w:tcPr>
            <w:tcW w:w="4252" w:type="dxa"/>
            <w:tcBorders>
              <w:top w:val="single" w:sz="4" w:space="0" w:color="auto"/>
              <w:left w:val="single" w:sz="4" w:space="0" w:color="auto"/>
              <w:bottom w:val="single" w:sz="4" w:space="0" w:color="auto"/>
              <w:right w:val="single" w:sz="4" w:space="0" w:color="auto"/>
            </w:tcBorders>
          </w:tcPr>
          <w:p w14:paraId="6A14616B"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Рыба и рыбопродукты</w:t>
            </w:r>
          </w:p>
        </w:tc>
        <w:tc>
          <w:tcPr>
            <w:tcW w:w="1020" w:type="dxa"/>
            <w:tcBorders>
              <w:top w:val="single" w:sz="4" w:space="0" w:color="auto"/>
              <w:left w:val="single" w:sz="4" w:space="0" w:color="auto"/>
              <w:bottom w:val="single" w:sz="4" w:space="0" w:color="auto"/>
              <w:right w:val="single" w:sz="4" w:space="0" w:color="auto"/>
            </w:tcBorders>
          </w:tcPr>
          <w:p w14:paraId="2AEA2CF9"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74CC23E5"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568A076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30</w:t>
            </w:r>
          </w:p>
        </w:tc>
        <w:tc>
          <w:tcPr>
            <w:tcW w:w="1191" w:type="dxa"/>
            <w:tcBorders>
              <w:top w:val="single" w:sz="4" w:space="0" w:color="auto"/>
              <w:left w:val="single" w:sz="4" w:space="0" w:color="auto"/>
              <w:bottom w:val="single" w:sz="4" w:space="0" w:color="auto"/>
              <w:right w:val="single" w:sz="4" w:space="0" w:color="auto"/>
            </w:tcBorders>
          </w:tcPr>
          <w:p w14:paraId="084B7E33"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40</w:t>
            </w:r>
          </w:p>
        </w:tc>
      </w:tr>
      <w:tr w:rsidR="00E9021F" w:rsidRPr="00E9021F" w14:paraId="682AAF47" w14:textId="77777777">
        <w:tc>
          <w:tcPr>
            <w:tcW w:w="510" w:type="dxa"/>
            <w:vMerge w:val="restart"/>
            <w:tcBorders>
              <w:top w:val="single" w:sz="4" w:space="0" w:color="auto"/>
              <w:left w:val="single" w:sz="4" w:space="0" w:color="auto"/>
              <w:bottom w:val="single" w:sz="4" w:space="0" w:color="auto"/>
              <w:right w:val="single" w:sz="4" w:space="0" w:color="auto"/>
            </w:tcBorders>
          </w:tcPr>
          <w:p w14:paraId="365A0EB8"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9.</w:t>
            </w:r>
          </w:p>
        </w:tc>
        <w:tc>
          <w:tcPr>
            <w:tcW w:w="4252" w:type="dxa"/>
            <w:tcBorders>
              <w:top w:val="single" w:sz="4" w:space="0" w:color="auto"/>
              <w:left w:val="single" w:sz="4" w:space="0" w:color="auto"/>
              <w:bottom w:val="single" w:sz="4" w:space="0" w:color="auto"/>
              <w:right w:val="single" w:sz="4" w:space="0" w:color="auto"/>
            </w:tcBorders>
          </w:tcPr>
          <w:p w14:paraId="37F37CC4"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Мясо и мясопродукты:</w:t>
            </w:r>
          </w:p>
        </w:tc>
        <w:tc>
          <w:tcPr>
            <w:tcW w:w="1020" w:type="dxa"/>
            <w:tcBorders>
              <w:top w:val="single" w:sz="4" w:space="0" w:color="auto"/>
              <w:left w:val="single" w:sz="4" w:space="0" w:color="auto"/>
              <w:bottom w:val="single" w:sz="4" w:space="0" w:color="auto"/>
              <w:right w:val="single" w:sz="4" w:space="0" w:color="auto"/>
            </w:tcBorders>
          </w:tcPr>
          <w:p w14:paraId="13062F77"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6F57ADE9"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11B7C101"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5173F27E" w14:textId="77777777" w:rsidR="00E9021F" w:rsidRPr="00E9021F" w:rsidRDefault="00E9021F" w:rsidP="00E9021F">
            <w:pPr>
              <w:autoSpaceDE w:val="0"/>
              <w:autoSpaceDN w:val="0"/>
              <w:adjustRightInd w:val="0"/>
              <w:rPr>
                <w:rFonts w:eastAsiaTheme="minorHAnsi"/>
                <w:sz w:val="28"/>
                <w:szCs w:val="28"/>
                <w:lang w:eastAsia="en-US"/>
              </w:rPr>
            </w:pPr>
          </w:p>
        </w:tc>
      </w:tr>
      <w:tr w:rsidR="00E9021F" w:rsidRPr="00E9021F" w14:paraId="54F1595D" w14:textId="77777777">
        <w:tc>
          <w:tcPr>
            <w:tcW w:w="510" w:type="dxa"/>
            <w:vMerge/>
            <w:tcBorders>
              <w:top w:val="single" w:sz="4" w:space="0" w:color="auto"/>
              <w:left w:val="single" w:sz="4" w:space="0" w:color="auto"/>
              <w:bottom w:val="single" w:sz="4" w:space="0" w:color="auto"/>
              <w:right w:val="single" w:sz="4" w:space="0" w:color="auto"/>
            </w:tcBorders>
          </w:tcPr>
          <w:p w14:paraId="48931906" w14:textId="77777777" w:rsidR="00E9021F" w:rsidRPr="00E9021F" w:rsidRDefault="00E9021F" w:rsidP="00E9021F">
            <w:pPr>
              <w:autoSpaceDE w:val="0"/>
              <w:autoSpaceDN w:val="0"/>
              <w:adjustRightInd w:val="0"/>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4E33DA0A"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мясо (для бульона)</w:t>
            </w:r>
          </w:p>
        </w:tc>
        <w:tc>
          <w:tcPr>
            <w:tcW w:w="1020" w:type="dxa"/>
            <w:tcBorders>
              <w:top w:val="single" w:sz="4" w:space="0" w:color="auto"/>
              <w:left w:val="single" w:sz="4" w:space="0" w:color="auto"/>
              <w:bottom w:val="single" w:sz="4" w:space="0" w:color="auto"/>
              <w:right w:val="single" w:sz="4" w:space="0" w:color="auto"/>
            </w:tcBorders>
          </w:tcPr>
          <w:p w14:paraId="364089D3"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64F43579"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07B44A49"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60</w:t>
            </w:r>
          </w:p>
        </w:tc>
        <w:tc>
          <w:tcPr>
            <w:tcW w:w="1191" w:type="dxa"/>
            <w:tcBorders>
              <w:top w:val="single" w:sz="4" w:space="0" w:color="auto"/>
              <w:left w:val="single" w:sz="4" w:space="0" w:color="auto"/>
              <w:bottom w:val="single" w:sz="4" w:space="0" w:color="auto"/>
              <w:right w:val="single" w:sz="4" w:space="0" w:color="auto"/>
            </w:tcBorders>
          </w:tcPr>
          <w:p w14:paraId="2A929881"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80</w:t>
            </w:r>
          </w:p>
        </w:tc>
      </w:tr>
      <w:tr w:rsidR="00E9021F" w:rsidRPr="00E9021F" w14:paraId="4D88E9EF" w14:textId="77777777">
        <w:tc>
          <w:tcPr>
            <w:tcW w:w="510" w:type="dxa"/>
            <w:vMerge w:val="restart"/>
            <w:tcBorders>
              <w:top w:val="single" w:sz="4" w:space="0" w:color="auto"/>
              <w:left w:val="single" w:sz="4" w:space="0" w:color="auto"/>
              <w:bottom w:val="single" w:sz="4" w:space="0" w:color="auto"/>
              <w:right w:val="single" w:sz="4" w:space="0" w:color="auto"/>
            </w:tcBorders>
          </w:tcPr>
          <w:p w14:paraId="49FE3015"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w:t>
            </w:r>
          </w:p>
        </w:tc>
        <w:tc>
          <w:tcPr>
            <w:tcW w:w="4252" w:type="dxa"/>
            <w:tcBorders>
              <w:top w:val="single" w:sz="4" w:space="0" w:color="auto"/>
              <w:left w:val="single" w:sz="4" w:space="0" w:color="auto"/>
              <w:bottom w:val="single" w:sz="4" w:space="0" w:color="auto"/>
              <w:right w:val="single" w:sz="4" w:space="0" w:color="auto"/>
            </w:tcBorders>
          </w:tcPr>
          <w:p w14:paraId="378773AA"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Молоко и молочные продукты:</w:t>
            </w:r>
          </w:p>
        </w:tc>
        <w:tc>
          <w:tcPr>
            <w:tcW w:w="1020" w:type="dxa"/>
            <w:tcBorders>
              <w:top w:val="single" w:sz="4" w:space="0" w:color="auto"/>
              <w:left w:val="single" w:sz="4" w:space="0" w:color="auto"/>
              <w:bottom w:val="single" w:sz="4" w:space="0" w:color="auto"/>
              <w:right w:val="single" w:sz="4" w:space="0" w:color="auto"/>
            </w:tcBorders>
          </w:tcPr>
          <w:p w14:paraId="626D1906"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0E65D3F9"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7381B44C" w14:textId="77777777" w:rsidR="00E9021F" w:rsidRPr="00E9021F" w:rsidRDefault="00E9021F" w:rsidP="00E9021F">
            <w:pPr>
              <w:autoSpaceDE w:val="0"/>
              <w:autoSpaceDN w:val="0"/>
              <w:adjustRightInd w:val="0"/>
              <w:rPr>
                <w:rFonts w:eastAsiaTheme="minorHAnsi"/>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14:paraId="51EEB454" w14:textId="77777777" w:rsidR="00E9021F" w:rsidRPr="00E9021F" w:rsidRDefault="00E9021F" w:rsidP="00E9021F">
            <w:pPr>
              <w:autoSpaceDE w:val="0"/>
              <w:autoSpaceDN w:val="0"/>
              <w:adjustRightInd w:val="0"/>
              <w:rPr>
                <w:rFonts w:eastAsiaTheme="minorHAnsi"/>
                <w:sz w:val="28"/>
                <w:szCs w:val="28"/>
                <w:lang w:eastAsia="en-US"/>
              </w:rPr>
            </w:pPr>
          </w:p>
        </w:tc>
      </w:tr>
      <w:tr w:rsidR="00E9021F" w:rsidRPr="00E9021F" w14:paraId="09E98100" w14:textId="77777777">
        <w:tc>
          <w:tcPr>
            <w:tcW w:w="510" w:type="dxa"/>
            <w:vMerge/>
            <w:tcBorders>
              <w:top w:val="single" w:sz="4" w:space="0" w:color="auto"/>
              <w:left w:val="single" w:sz="4" w:space="0" w:color="auto"/>
              <w:bottom w:val="single" w:sz="4" w:space="0" w:color="auto"/>
              <w:right w:val="single" w:sz="4" w:space="0" w:color="auto"/>
            </w:tcBorders>
          </w:tcPr>
          <w:p w14:paraId="1883537D" w14:textId="77777777" w:rsidR="00E9021F" w:rsidRPr="00E9021F" w:rsidRDefault="00E9021F" w:rsidP="00E9021F">
            <w:pPr>
              <w:autoSpaceDE w:val="0"/>
              <w:autoSpaceDN w:val="0"/>
              <w:adjustRightInd w:val="0"/>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012697D7"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молочные смеси</w:t>
            </w:r>
          </w:p>
        </w:tc>
        <w:tc>
          <w:tcPr>
            <w:tcW w:w="1020" w:type="dxa"/>
            <w:tcBorders>
              <w:top w:val="single" w:sz="4" w:space="0" w:color="auto"/>
              <w:left w:val="single" w:sz="4" w:space="0" w:color="auto"/>
              <w:bottom w:val="single" w:sz="4" w:space="0" w:color="auto"/>
              <w:right w:val="single" w:sz="4" w:space="0" w:color="auto"/>
            </w:tcBorders>
          </w:tcPr>
          <w:p w14:paraId="409BB3C6"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90</w:t>
            </w:r>
          </w:p>
        </w:tc>
        <w:tc>
          <w:tcPr>
            <w:tcW w:w="1077" w:type="dxa"/>
            <w:tcBorders>
              <w:top w:val="single" w:sz="4" w:space="0" w:color="auto"/>
              <w:left w:val="single" w:sz="4" w:space="0" w:color="auto"/>
              <w:bottom w:val="single" w:sz="4" w:space="0" w:color="auto"/>
              <w:right w:val="single" w:sz="4" w:space="0" w:color="auto"/>
            </w:tcBorders>
          </w:tcPr>
          <w:p w14:paraId="304C944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70</w:t>
            </w:r>
          </w:p>
        </w:tc>
        <w:tc>
          <w:tcPr>
            <w:tcW w:w="1020" w:type="dxa"/>
            <w:tcBorders>
              <w:top w:val="single" w:sz="4" w:space="0" w:color="auto"/>
              <w:left w:val="single" w:sz="4" w:space="0" w:color="auto"/>
              <w:bottom w:val="single" w:sz="4" w:space="0" w:color="auto"/>
              <w:right w:val="single" w:sz="4" w:space="0" w:color="auto"/>
            </w:tcBorders>
          </w:tcPr>
          <w:p w14:paraId="04E0B1C6"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55</w:t>
            </w:r>
          </w:p>
        </w:tc>
        <w:tc>
          <w:tcPr>
            <w:tcW w:w="1191" w:type="dxa"/>
            <w:tcBorders>
              <w:top w:val="single" w:sz="4" w:space="0" w:color="auto"/>
              <w:left w:val="single" w:sz="4" w:space="0" w:color="auto"/>
              <w:bottom w:val="single" w:sz="4" w:space="0" w:color="auto"/>
              <w:right w:val="single" w:sz="4" w:space="0" w:color="auto"/>
            </w:tcBorders>
          </w:tcPr>
          <w:p w14:paraId="3B10ADD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55</w:t>
            </w:r>
          </w:p>
        </w:tc>
      </w:tr>
      <w:tr w:rsidR="00E9021F" w:rsidRPr="00E9021F" w14:paraId="7C0BFFFC" w14:textId="77777777">
        <w:tc>
          <w:tcPr>
            <w:tcW w:w="510" w:type="dxa"/>
            <w:vMerge/>
            <w:tcBorders>
              <w:top w:val="single" w:sz="4" w:space="0" w:color="auto"/>
              <w:left w:val="single" w:sz="4" w:space="0" w:color="auto"/>
              <w:bottom w:val="single" w:sz="4" w:space="0" w:color="auto"/>
              <w:right w:val="single" w:sz="4" w:space="0" w:color="auto"/>
            </w:tcBorders>
          </w:tcPr>
          <w:p w14:paraId="5E068E73"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3C93CD7C"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молоко натуральное</w:t>
            </w:r>
          </w:p>
        </w:tc>
        <w:tc>
          <w:tcPr>
            <w:tcW w:w="1020" w:type="dxa"/>
            <w:tcBorders>
              <w:top w:val="single" w:sz="4" w:space="0" w:color="auto"/>
              <w:left w:val="single" w:sz="4" w:space="0" w:color="auto"/>
              <w:bottom w:val="single" w:sz="4" w:space="0" w:color="auto"/>
              <w:right w:val="single" w:sz="4" w:space="0" w:color="auto"/>
            </w:tcBorders>
          </w:tcPr>
          <w:p w14:paraId="0D3EE39E"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40AEE882"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80</w:t>
            </w:r>
          </w:p>
        </w:tc>
        <w:tc>
          <w:tcPr>
            <w:tcW w:w="1020" w:type="dxa"/>
            <w:tcBorders>
              <w:top w:val="single" w:sz="4" w:space="0" w:color="auto"/>
              <w:left w:val="single" w:sz="4" w:space="0" w:color="auto"/>
              <w:bottom w:val="single" w:sz="4" w:space="0" w:color="auto"/>
              <w:right w:val="single" w:sz="4" w:space="0" w:color="auto"/>
            </w:tcBorders>
          </w:tcPr>
          <w:p w14:paraId="111AA15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180</w:t>
            </w:r>
          </w:p>
        </w:tc>
        <w:tc>
          <w:tcPr>
            <w:tcW w:w="1191" w:type="dxa"/>
            <w:tcBorders>
              <w:top w:val="single" w:sz="4" w:space="0" w:color="auto"/>
              <w:left w:val="single" w:sz="4" w:space="0" w:color="auto"/>
              <w:bottom w:val="single" w:sz="4" w:space="0" w:color="auto"/>
              <w:right w:val="single" w:sz="4" w:space="0" w:color="auto"/>
            </w:tcBorders>
          </w:tcPr>
          <w:p w14:paraId="45AC3F7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200</w:t>
            </w:r>
          </w:p>
        </w:tc>
      </w:tr>
      <w:tr w:rsidR="00E9021F" w:rsidRPr="00E9021F" w14:paraId="75D49F38" w14:textId="77777777">
        <w:tc>
          <w:tcPr>
            <w:tcW w:w="510" w:type="dxa"/>
            <w:vMerge/>
            <w:tcBorders>
              <w:top w:val="single" w:sz="4" w:space="0" w:color="auto"/>
              <w:left w:val="single" w:sz="4" w:space="0" w:color="auto"/>
              <w:bottom w:val="single" w:sz="4" w:space="0" w:color="auto"/>
              <w:right w:val="single" w:sz="4" w:space="0" w:color="auto"/>
            </w:tcBorders>
          </w:tcPr>
          <w:p w14:paraId="7368707D"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08B054B0"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кефир</w:t>
            </w:r>
          </w:p>
        </w:tc>
        <w:tc>
          <w:tcPr>
            <w:tcW w:w="1020" w:type="dxa"/>
            <w:tcBorders>
              <w:top w:val="single" w:sz="4" w:space="0" w:color="auto"/>
              <w:left w:val="single" w:sz="4" w:space="0" w:color="auto"/>
              <w:bottom w:val="single" w:sz="4" w:space="0" w:color="auto"/>
              <w:right w:val="single" w:sz="4" w:space="0" w:color="auto"/>
            </w:tcBorders>
          </w:tcPr>
          <w:p w14:paraId="6FAD9F5A"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72C74178" w14:textId="77777777" w:rsidR="00E9021F" w:rsidRPr="00E9021F" w:rsidRDefault="00E9021F" w:rsidP="00E9021F">
            <w:pPr>
              <w:autoSpaceDE w:val="0"/>
              <w:autoSpaceDN w:val="0"/>
              <w:adjustRightInd w:val="0"/>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14:paraId="61278982"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100</w:t>
            </w:r>
          </w:p>
        </w:tc>
        <w:tc>
          <w:tcPr>
            <w:tcW w:w="1191" w:type="dxa"/>
            <w:tcBorders>
              <w:top w:val="single" w:sz="4" w:space="0" w:color="auto"/>
              <w:left w:val="single" w:sz="4" w:space="0" w:color="auto"/>
              <w:bottom w:val="single" w:sz="4" w:space="0" w:color="auto"/>
              <w:right w:val="single" w:sz="4" w:space="0" w:color="auto"/>
            </w:tcBorders>
          </w:tcPr>
          <w:p w14:paraId="44D3363D"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100</w:t>
            </w:r>
          </w:p>
        </w:tc>
      </w:tr>
      <w:tr w:rsidR="00E9021F" w:rsidRPr="00E9021F" w14:paraId="0B2E1F61" w14:textId="77777777">
        <w:tc>
          <w:tcPr>
            <w:tcW w:w="510" w:type="dxa"/>
            <w:vMerge/>
            <w:tcBorders>
              <w:top w:val="single" w:sz="4" w:space="0" w:color="auto"/>
              <w:left w:val="single" w:sz="4" w:space="0" w:color="auto"/>
              <w:bottom w:val="single" w:sz="4" w:space="0" w:color="auto"/>
              <w:right w:val="single" w:sz="4" w:space="0" w:color="auto"/>
            </w:tcBorders>
          </w:tcPr>
          <w:p w14:paraId="78ED181C"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3AC2D23F"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творог</w:t>
            </w:r>
          </w:p>
        </w:tc>
        <w:tc>
          <w:tcPr>
            <w:tcW w:w="1020" w:type="dxa"/>
            <w:tcBorders>
              <w:top w:val="single" w:sz="4" w:space="0" w:color="auto"/>
              <w:left w:val="single" w:sz="4" w:space="0" w:color="auto"/>
              <w:bottom w:val="single" w:sz="4" w:space="0" w:color="auto"/>
              <w:right w:val="single" w:sz="4" w:space="0" w:color="auto"/>
            </w:tcBorders>
          </w:tcPr>
          <w:p w14:paraId="5F08A043"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68F92153"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40</w:t>
            </w:r>
          </w:p>
        </w:tc>
        <w:tc>
          <w:tcPr>
            <w:tcW w:w="1020" w:type="dxa"/>
            <w:tcBorders>
              <w:top w:val="single" w:sz="4" w:space="0" w:color="auto"/>
              <w:left w:val="single" w:sz="4" w:space="0" w:color="auto"/>
              <w:bottom w:val="single" w:sz="4" w:space="0" w:color="auto"/>
              <w:right w:val="single" w:sz="4" w:space="0" w:color="auto"/>
            </w:tcBorders>
          </w:tcPr>
          <w:p w14:paraId="38805813"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50</w:t>
            </w:r>
          </w:p>
        </w:tc>
        <w:tc>
          <w:tcPr>
            <w:tcW w:w="1191" w:type="dxa"/>
            <w:tcBorders>
              <w:top w:val="single" w:sz="4" w:space="0" w:color="auto"/>
              <w:left w:val="single" w:sz="4" w:space="0" w:color="auto"/>
              <w:bottom w:val="single" w:sz="4" w:space="0" w:color="auto"/>
              <w:right w:val="single" w:sz="4" w:space="0" w:color="auto"/>
            </w:tcBorders>
          </w:tcPr>
          <w:p w14:paraId="2EBFB276"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50</w:t>
            </w:r>
          </w:p>
        </w:tc>
      </w:tr>
      <w:tr w:rsidR="00E9021F" w:rsidRPr="00E9021F" w14:paraId="3EAC8B80" w14:textId="77777777">
        <w:tc>
          <w:tcPr>
            <w:tcW w:w="510" w:type="dxa"/>
            <w:vMerge/>
            <w:tcBorders>
              <w:top w:val="single" w:sz="4" w:space="0" w:color="auto"/>
              <w:left w:val="single" w:sz="4" w:space="0" w:color="auto"/>
              <w:bottom w:val="single" w:sz="4" w:space="0" w:color="auto"/>
              <w:right w:val="single" w:sz="4" w:space="0" w:color="auto"/>
            </w:tcBorders>
          </w:tcPr>
          <w:p w14:paraId="03767CCC" w14:textId="77777777" w:rsidR="00E9021F" w:rsidRPr="00E9021F" w:rsidRDefault="00E9021F" w:rsidP="00E9021F">
            <w:pPr>
              <w:autoSpaceDE w:val="0"/>
              <w:autoSpaceDN w:val="0"/>
              <w:adjustRightInd w:val="0"/>
              <w:jc w:val="center"/>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14:paraId="739E4631"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масло сливочное</w:t>
            </w:r>
          </w:p>
        </w:tc>
        <w:tc>
          <w:tcPr>
            <w:tcW w:w="1020" w:type="dxa"/>
            <w:tcBorders>
              <w:top w:val="single" w:sz="4" w:space="0" w:color="auto"/>
              <w:left w:val="single" w:sz="4" w:space="0" w:color="auto"/>
              <w:bottom w:val="single" w:sz="4" w:space="0" w:color="auto"/>
              <w:right w:val="single" w:sz="4" w:space="0" w:color="auto"/>
            </w:tcBorders>
          </w:tcPr>
          <w:p w14:paraId="19F7CCD3"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52797A6A"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2</w:t>
            </w:r>
          </w:p>
        </w:tc>
        <w:tc>
          <w:tcPr>
            <w:tcW w:w="1020" w:type="dxa"/>
            <w:tcBorders>
              <w:top w:val="single" w:sz="4" w:space="0" w:color="auto"/>
              <w:left w:val="single" w:sz="4" w:space="0" w:color="auto"/>
              <w:bottom w:val="single" w:sz="4" w:space="0" w:color="auto"/>
              <w:right w:val="single" w:sz="4" w:space="0" w:color="auto"/>
            </w:tcBorders>
          </w:tcPr>
          <w:p w14:paraId="195A2474"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5</w:t>
            </w:r>
          </w:p>
        </w:tc>
        <w:tc>
          <w:tcPr>
            <w:tcW w:w="1191" w:type="dxa"/>
            <w:tcBorders>
              <w:top w:val="single" w:sz="4" w:space="0" w:color="auto"/>
              <w:left w:val="single" w:sz="4" w:space="0" w:color="auto"/>
              <w:bottom w:val="single" w:sz="4" w:space="0" w:color="auto"/>
              <w:right w:val="single" w:sz="4" w:space="0" w:color="auto"/>
            </w:tcBorders>
          </w:tcPr>
          <w:p w14:paraId="323537DB"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10</w:t>
            </w:r>
          </w:p>
        </w:tc>
      </w:tr>
      <w:tr w:rsidR="00E9021F" w:rsidRPr="00E9021F" w14:paraId="00CEC665" w14:textId="77777777">
        <w:tc>
          <w:tcPr>
            <w:tcW w:w="510" w:type="dxa"/>
            <w:tcBorders>
              <w:top w:val="single" w:sz="4" w:space="0" w:color="auto"/>
              <w:left w:val="single" w:sz="4" w:space="0" w:color="auto"/>
              <w:bottom w:val="single" w:sz="4" w:space="0" w:color="auto"/>
              <w:right w:val="single" w:sz="4" w:space="0" w:color="auto"/>
            </w:tcBorders>
          </w:tcPr>
          <w:p w14:paraId="7C707727"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11.</w:t>
            </w:r>
          </w:p>
        </w:tc>
        <w:tc>
          <w:tcPr>
            <w:tcW w:w="4252" w:type="dxa"/>
            <w:tcBorders>
              <w:top w:val="single" w:sz="4" w:space="0" w:color="auto"/>
              <w:left w:val="single" w:sz="4" w:space="0" w:color="auto"/>
              <w:bottom w:val="single" w:sz="4" w:space="0" w:color="auto"/>
              <w:right w:val="single" w:sz="4" w:space="0" w:color="auto"/>
            </w:tcBorders>
          </w:tcPr>
          <w:p w14:paraId="01980237" w14:textId="77777777" w:rsidR="00E9021F" w:rsidRPr="00E9021F" w:rsidRDefault="00E9021F" w:rsidP="00E9021F">
            <w:pPr>
              <w:autoSpaceDE w:val="0"/>
              <w:autoSpaceDN w:val="0"/>
              <w:adjustRightInd w:val="0"/>
              <w:rPr>
                <w:rFonts w:eastAsiaTheme="minorHAnsi"/>
                <w:sz w:val="28"/>
                <w:szCs w:val="28"/>
                <w:lang w:eastAsia="en-US"/>
              </w:rPr>
            </w:pPr>
            <w:r w:rsidRPr="00E9021F">
              <w:rPr>
                <w:rFonts w:eastAsiaTheme="minorHAnsi"/>
                <w:sz w:val="28"/>
                <w:szCs w:val="28"/>
                <w:lang w:eastAsia="en-US"/>
              </w:rPr>
              <w:t>Яйцо</w:t>
            </w:r>
          </w:p>
        </w:tc>
        <w:tc>
          <w:tcPr>
            <w:tcW w:w="1020" w:type="dxa"/>
            <w:tcBorders>
              <w:top w:val="single" w:sz="4" w:space="0" w:color="auto"/>
              <w:left w:val="single" w:sz="4" w:space="0" w:color="auto"/>
              <w:bottom w:val="single" w:sz="4" w:space="0" w:color="auto"/>
              <w:right w:val="single" w:sz="4" w:space="0" w:color="auto"/>
            </w:tcBorders>
          </w:tcPr>
          <w:p w14:paraId="3F99B2F3" w14:textId="77777777" w:rsidR="00E9021F" w:rsidRPr="00E9021F" w:rsidRDefault="00E9021F" w:rsidP="00E9021F">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0672EC40"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1/4</w:t>
            </w:r>
          </w:p>
        </w:tc>
        <w:tc>
          <w:tcPr>
            <w:tcW w:w="1020" w:type="dxa"/>
            <w:tcBorders>
              <w:top w:val="single" w:sz="4" w:space="0" w:color="auto"/>
              <w:left w:val="single" w:sz="4" w:space="0" w:color="auto"/>
              <w:bottom w:val="single" w:sz="4" w:space="0" w:color="auto"/>
              <w:right w:val="single" w:sz="4" w:space="0" w:color="auto"/>
            </w:tcBorders>
          </w:tcPr>
          <w:p w14:paraId="01DDF546"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1/2</w:t>
            </w:r>
          </w:p>
        </w:tc>
        <w:tc>
          <w:tcPr>
            <w:tcW w:w="1191" w:type="dxa"/>
            <w:tcBorders>
              <w:top w:val="single" w:sz="4" w:space="0" w:color="auto"/>
              <w:left w:val="single" w:sz="4" w:space="0" w:color="auto"/>
              <w:bottom w:val="single" w:sz="4" w:space="0" w:color="auto"/>
              <w:right w:val="single" w:sz="4" w:space="0" w:color="auto"/>
            </w:tcBorders>
          </w:tcPr>
          <w:p w14:paraId="3B171D60" w14:textId="77777777" w:rsidR="00E9021F" w:rsidRPr="00E9021F" w:rsidRDefault="00E9021F" w:rsidP="00E9021F">
            <w:pPr>
              <w:autoSpaceDE w:val="0"/>
              <w:autoSpaceDN w:val="0"/>
              <w:adjustRightInd w:val="0"/>
              <w:jc w:val="center"/>
              <w:rPr>
                <w:rFonts w:eastAsiaTheme="minorHAnsi"/>
                <w:sz w:val="28"/>
                <w:szCs w:val="28"/>
                <w:lang w:eastAsia="en-US"/>
              </w:rPr>
            </w:pPr>
            <w:r w:rsidRPr="00E9021F">
              <w:rPr>
                <w:rFonts w:eastAsiaTheme="minorHAnsi"/>
                <w:sz w:val="28"/>
                <w:szCs w:val="28"/>
                <w:lang w:eastAsia="en-US"/>
              </w:rPr>
              <w:t>1</w:t>
            </w:r>
          </w:p>
        </w:tc>
      </w:tr>
    </w:tbl>
    <w:p w14:paraId="4242986E" w14:textId="66F556D1" w:rsidR="00E9021F" w:rsidRDefault="00E9021F" w:rsidP="00E9021F">
      <w:pPr>
        <w:spacing w:line="257" w:lineRule="auto"/>
        <w:jc w:val="both"/>
        <w:rPr>
          <w:rFonts w:eastAsia="Calibri"/>
          <w:sz w:val="28"/>
          <w:szCs w:val="28"/>
          <w:lang w:eastAsia="en-US"/>
        </w:rPr>
      </w:pPr>
    </w:p>
    <w:p w14:paraId="27B2E37D" w14:textId="77777777" w:rsidR="00E9021F" w:rsidRPr="00E9021F" w:rsidRDefault="00E9021F" w:rsidP="00E9021F">
      <w:pPr>
        <w:spacing w:line="257" w:lineRule="auto"/>
        <w:jc w:val="both"/>
        <w:rPr>
          <w:rFonts w:eastAsia="Calibri"/>
          <w:sz w:val="28"/>
          <w:szCs w:val="28"/>
          <w:lang w:eastAsia="en-US"/>
        </w:rPr>
      </w:pPr>
      <w:r w:rsidRPr="00E9021F">
        <w:rPr>
          <w:rFonts w:eastAsia="Calibri"/>
          <w:sz w:val="28"/>
          <w:szCs w:val="28"/>
          <w:lang w:eastAsia="en-US"/>
        </w:rPr>
        <w:t>Примечание:</w:t>
      </w:r>
    </w:p>
    <w:p w14:paraId="14CE000A" w14:textId="77777777" w:rsidR="00E9021F" w:rsidRPr="00E9021F" w:rsidRDefault="00E9021F" w:rsidP="00E9021F">
      <w:pPr>
        <w:spacing w:line="257" w:lineRule="auto"/>
        <w:ind w:firstLine="709"/>
        <w:jc w:val="both"/>
        <w:rPr>
          <w:rFonts w:eastAsia="Calibri"/>
          <w:sz w:val="28"/>
          <w:szCs w:val="28"/>
          <w:lang w:eastAsia="en-US"/>
        </w:rPr>
      </w:pPr>
      <w:r w:rsidRPr="00E9021F">
        <w:rPr>
          <w:rFonts w:eastAsia="Calibri"/>
          <w:sz w:val="28"/>
          <w:szCs w:val="28"/>
          <w:lang w:eastAsia="en-US"/>
        </w:rPr>
        <w:t>1. ГОСТ Р 22.3.18-2021. Пункты временного размещения населения, пострадавшего в чрезвычайных ситуациях. Общие требования. Приемка в эксплуатацию.</w:t>
      </w:r>
    </w:p>
    <w:p w14:paraId="6D10821D" w14:textId="0B364B37" w:rsidR="00E9021F" w:rsidRDefault="00E9021F" w:rsidP="00E9021F">
      <w:pPr>
        <w:spacing w:line="257" w:lineRule="auto"/>
        <w:ind w:firstLine="709"/>
        <w:jc w:val="both"/>
        <w:rPr>
          <w:rFonts w:eastAsia="Calibri"/>
          <w:sz w:val="28"/>
          <w:szCs w:val="28"/>
          <w:lang w:eastAsia="en-US"/>
        </w:rPr>
      </w:pPr>
      <w:r w:rsidRPr="00E9021F">
        <w:rPr>
          <w:rFonts w:eastAsia="Calibri"/>
          <w:sz w:val="28"/>
          <w:szCs w:val="28"/>
          <w:lang w:eastAsia="en-US"/>
        </w:rPr>
        <w:t>2. 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14:paraId="3CF02478" w14:textId="63B3DEDE" w:rsidR="00E9021F" w:rsidRDefault="00E9021F" w:rsidP="00E9021F">
      <w:pPr>
        <w:spacing w:line="257" w:lineRule="auto"/>
        <w:ind w:firstLine="709"/>
        <w:jc w:val="both"/>
        <w:rPr>
          <w:rFonts w:eastAsia="Calibri"/>
          <w:sz w:val="28"/>
          <w:szCs w:val="28"/>
          <w:lang w:eastAsia="en-US"/>
        </w:rPr>
      </w:pPr>
    </w:p>
    <w:p w14:paraId="0679CB3C" w14:textId="3486E3A7" w:rsidR="00E9021F" w:rsidRPr="00CD0F07" w:rsidRDefault="00E9021F" w:rsidP="00E9021F">
      <w:pPr>
        <w:spacing w:line="257" w:lineRule="auto"/>
        <w:ind w:firstLine="709"/>
        <w:jc w:val="center"/>
        <w:rPr>
          <w:rFonts w:eastAsia="Calibri"/>
          <w:sz w:val="28"/>
          <w:szCs w:val="28"/>
          <w:lang w:eastAsia="en-US"/>
        </w:rPr>
      </w:pPr>
      <w:r w:rsidRPr="00CD0F07">
        <w:rPr>
          <w:rFonts w:eastAsia="Calibri"/>
          <w:sz w:val="28"/>
          <w:szCs w:val="28"/>
          <w:lang w:eastAsia="en-US"/>
        </w:rPr>
        <w:t>Рекомендуемые комплекты одежды, белья и обуви для выдачи пострадавшему населению</w:t>
      </w:r>
    </w:p>
    <w:p w14:paraId="35D8594E" w14:textId="47E6E4CB" w:rsidR="00E9021F" w:rsidRPr="00CB5E9E" w:rsidRDefault="00E9021F" w:rsidP="00E9021F">
      <w:pPr>
        <w:spacing w:line="257" w:lineRule="auto"/>
        <w:ind w:firstLine="709"/>
        <w:jc w:val="center"/>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381"/>
        <w:gridCol w:w="1361"/>
        <w:gridCol w:w="2665"/>
        <w:gridCol w:w="1361"/>
      </w:tblGrid>
      <w:tr w:rsidR="00CB5E9E" w:rsidRPr="00CB5E9E" w14:paraId="0099FE92" w14:textId="77777777">
        <w:tc>
          <w:tcPr>
            <w:tcW w:w="1304" w:type="dxa"/>
            <w:vMerge w:val="restart"/>
            <w:tcBorders>
              <w:top w:val="single" w:sz="4" w:space="0" w:color="auto"/>
              <w:left w:val="single" w:sz="4" w:space="0" w:color="auto"/>
              <w:bottom w:val="single" w:sz="4" w:space="0" w:color="auto"/>
              <w:right w:val="single" w:sz="4" w:space="0" w:color="auto"/>
            </w:tcBorders>
          </w:tcPr>
          <w:p w14:paraId="1A2CDB3C"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Время года</w:t>
            </w:r>
          </w:p>
        </w:tc>
        <w:tc>
          <w:tcPr>
            <w:tcW w:w="3742" w:type="dxa"/>
            <w:gridSpan w:val="2"/>
            <w:tcBorders>
              <w:top w:val="single" w:sz="4" w:space="0" w:color="auto"/>
              <w:left w:val="single" w:sz="4" w:space="0" w:color="auto"/>
              <w:bottom w:val="single" w:sz="4" w:space="0" w:color="auto"/>
              <w:right w:val="single" w:sz="4" w:space="0" w:color="auto"/>
            </w:tcBorders>
          </w:tcPr>
          <w:p w14:paraId="45E355B4"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Для мужчин</w:t>
            </w:r>
          </w:p>
        </w:tc>
        <w:tc>
          <w:tcPr>
            <w:tcW w:w="4026" w:type="dxa"/>
            <w:gridSpan w:val="2"/>
            <w:tcBorders>
              <w:top w:val="single" w:sz="4" w:space="0" w:color="auto"/>
              <w:left w:val="single" w:sz="4" w:space="0" w:color="auto"/>
              <w:bottom w:val="single" w:sz="4" w:space="0" w:color="auto"/>
              <w:right w:val="single" w:sz="4" w:space="0" w:color="auto"/>
            </w:tcBorders>
          </w:tcPr>
          <w:p w14:paraId="3D5BAA1D"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Для женщин</w:t>
            </w:r>
          </w:p>
        </w:tc>
      </w:tr>
      <w:tr w:rsidR="00CB5E9E" w:rsidRPr="00CB5E9E" w14:paraId="2D6EDCCF" w14:textId="77777777">
        <w:tc>
          <w:tcPr>
            <w:tcW w:w="1304" w:type="dxa"/>
            <w:vMerge/>
            <w:tcBorders>
              <w:top w:val="single" w:sz="4" w:space="0" w:color="auto"/>
              <w:left w:val="single" w:sz="4" w:space="0" w:color="auto"/>
              <w:bottom w:val="single" w:sz="4" w:space="0" w:color="auto"/>
              <w:right w:val="single" w:sz="4" w:space="0" w:color="auto"/>
            </w:tcBorders>
          </w:tcPr>
          <w:p w14:paraId="2EC7C6F6"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41288D6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наименование одежды, белья, обуви</w:t>
            </w:r>
          </w:p>
        </w:tc>
        <w:tc>
          <w:tcPr>
            <w:tcW w:w="1361" w:type="dxa"/>
            <w:tcBorders>
              <w:top w:val="single" w:sz="4" w:space="0" w:color="auto"/>
              <w:left w:val="single" w:sz="4" w:space="0" w:color="auto"/>
              <w:bottom w:val="single" w:sz="4" w:space="0" w:color="auto"/>
              <w:right w:val="single" w:sz="4" w:space="0" w:color="auto"/>
            </w:tcBorders>
          </w:tcPr>
          <w:p w14:paraId="4BC4A88D"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количество</w:t>
            </w:r>
          </w:p>
        </w:tc>
        <w:tc>
          <w:tcPr>
            <w:tcW w:w="2665" w:type="dxa"/>
            <w:tcBorders>
              <w:top w:val="single" w:sz="4" w:space="0" w:color="auto"/>
              <w:left w:val="single" w:sz="4" w:space="0" w:color="auto"/>
              <w:bottom w:val="single" w:sz="4" w:space="0" w:color="auto"/>
              <w:right w:val="single" w:sz="4" w:space="0" w:color="auto"/>
            </w:tcBorders>
          </w:tcPr>
          <w:p w14:paraId="5283175E"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наименование одежды, белья, обуви</w:t>
            </w:r>
          </w:p>
        </w:tc>
        <w:tc>
          <w:tcPr>
            <w:tcW w:w="1361" w:type="dxa"/>
            <w:tcBorders>
              <w:top w:val="single" w:sz="4" w:space="0" w:color="auto"/>
              <w:left w:val="single" w:sz="4" w:space="0" w:color="auto"/>
              <w:bottom w:val="single" w:sz="4" w:space="0" w:color="auto"/>
              <w:right w:val="single" w:sz="4" w:space="0" w:color="auto"/>
            </w:tcBorders>
          </w:tcPr>
          <w:p w14:paraId="0A244B7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количество</w:t>
            </w:r>
          </w:p>
        </w:tc>
      </w:tr>
      <w:tr w:rsidR="00CB5E9E" w:rsidRPr="00CB5E9E" w14:paraId="27EC74B3" w14:textId="77777777">
        <w:tc>
          <w:tcPr>
            <w:tcW w:w="1304" w:type="dxa"/>
            <w:vMerge w:val="restart"/>
            <w:tcBorders>
              <w:top w:val="single" w:sz="4" w:space="0" w:color="auto"/>
              <w:left w:val="single" w:sz="4" w:space="0" w:color="auto"/>
              <w:bottom w:val="single" w:sz="4" w:space="0" w:color="auto"/>
              <w:right w:val="single" w:sz="4" w:space="0" w:color="auto"/>
            </w:tcBorders>
          </w:tcPr>
          <w:p w14:paraId="1119B1DE"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Лето</w:t>
            </w:r>
          </w:p>
        </w:tc>
        <w:tc>
          <w:tcPr>
            <w:tcW w:w="2381" w:type="dxa"/>
            <w:tcBorders>
              <w:top w:val="single" w:sz="4" w:space="0" w:color="auto"/>
              <w:left w:val="single" w:sz="4" w:space="0" w:color="auto"/>
              <w:bottom w:val="single" w:sz="4" w:space="0" w:color="auto"/>
              <w:right w:val="single" w:sz="4" w:space="0" w:color="auto"/>
            </w:tcBorders>
          </w:tcPr>
          <w:p w14:paraId="21C93BC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Брюки</w:t>
            </w:r>
          </w:p>
        </w:tc>
        <w:tc>
          <w:tcPr>
            <w:tcW w:w="1361" w:type="dxa"/>
            <w:tcBorders>
              <w:top w:val="single" w:sz="4" w:space="0" w:color="auto"/>
              <w:left w:val="single" w:sz="4" w:space="0" w:color="auto"/>
              <w:bottom w:val="single" w:sz="4" w:space="0" w:color="auto"/>
              <w:right w:val="single" w:sz="4" w:space="0" w:color="auto"/>
            </w:tcBorders>
          </w:tcPr>
          <w:p w14:paraId="40065E77"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4F62BEAA"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Платье летнее</w:t>
            </w:r>
          </w:p>
        </w:tc>
        <w:tc>
          <w:tcPr>
            <w:tcW w:w="1361" w:type="dxa"/>
            <w:tcBorders>
              <w:top w:val="single" w:sz="4" w:space="0" w:color="auto"/>
              <w:left w:val="single" w:sz="4" w:space="0" w:color="auto"/>
              <w:bottom w:val="single" w:sz="4" w:space="0" w:color="auto"/>
              <w:right w:val="single" w:sz="4" w:space="0" w:color="auto"/>
            </w:tcBorders>
          </w:tcPr>
          <w:p w14:paraId="1A396BE2"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0BBB8F33" w14:textId="77777777">
        <w:tc>
          <w:tcPr>
            <w:tcW w:w="1304" w:type="dxa"/>
            <w:vMerge/>
            <w:tcBorders>
              <w:top w:val="single" w:sz="4" w:space="0" w:color="auto"/>
              <w:left w:val="single" w:sz="4" w:space="0" w:color="auto"/>
              <w:bottom w:val="single" w:sz="4" w:space="0" w:color="auto"/>
              <w:right w:val="single" w:sz="4" w:space="0" w:color="auto"/>
            </w:tcBorders>
          </w:tcPr>
          <w:p w14:paraId="3545C853"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5122F510"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Сорочки</w:t>
            </w:r>
          </w:p>
        </w:tc>
        <w:tc>
          <w:tcPr>
            <w:tcW w:w="1361" w:type="dxa"/>
            <w:tcBorders>
              <w:top w:val="single" w:sz="4" w:space="0" w:color="auto"/>
              <w:left w:val="single" w:sz="4" w:space="0" w:color="auto"/>
              <w:bottom w:val="single" w:sz="4" w:space="0" w:color="auto"/>
              <w:right w:val="single" w:sz="4" w:space="0" w:color="auto"/>
            </w:tcBorders>
          </w:tcPr>
          <w:p w14:paraId="452049A5"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02B608D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Чулки (пара)</w:t>
            </w:r>
          </w:p>
        </w:tc>
        <w:tc>
          <w:tcPr>
            <w:tcW w:w="1361" w:type="dxa"/>
            <w:tcBorders>
              <w:top w:val="single" w:sz="4" w:space="0" w:color="auto"/>
              <w:left w:val="single" w:sz="4" w:space="0" w:color="auto"/>
              <w:bottom w:val="single" w:sz="4" w:space="0" w:color="auto"/>
              <w:right w:val="single" w:sz="4" w:space="0" w:color="auto"/>
            </w:tcBorders>
          </w:tcPr>
          <w:p w14:paraId="1C7D3DE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2A58238C" w14:textId="77777777">
        <w:tc>
          <w:tcPr>
            <w:tcW w:w="1304" w:type="dxa"/>
            <w:vMerge/>
            <w:tcBorders>
              <w:top w:val="single" w:sz="4" w:space="0" w:color="auto"/>
              <w:left w:val="single" w:sz="4" w:space="0" w:color="auto"/>
              <w:bottom w:val="single" w:sz="4" w:space="0" w:color="auto"/>
              <w:right w:val="single" w:sz="4" w:space="0" w:color="auto"/>
            </w:tcBorders>
          </w:tcPr>
          <w:p w14:paraId="35715352"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579648AE"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Носки (пара)</w:t>
            </w:r>
          </w:p>
        </w:tc>
        <w:tc>
          <w:tcPr>
            <w:tcW w:w="1361" w:type="dxa"/>
            <w:tcBorders>
              <w:top w:val="single" w:sz="4" w:space="0" w:color="auto"/>
              <w:left w:val="single" w:sz="4" w:space="0" w:color="auto"/>
              <w:bottom w:val="single" w:sz="4" w:space="0" w:color="auto"/>
              <w:right w:val="single" w:sz="4" w:space="0" w:color="auto"/>
            </w:tcBorders>
          </w:tcPr>
          <w:p w14:paraId="3B6F1786"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vMerge w:val="restart"/>
            <w:tcBorders>
              <w:top w:val="single" w:sz="4" w:space="0" w:color="auto"/>
              <w:left w:val="single" w:sz="4" w:space="0" w:color="auto"/>
              <w:bottom w:val="single" w:sz="4" w:space="0" w:color="auto"/>
              <w:right w:val="single" w:sz="4" w:space="0" w:color="auto"/>
            </w:tcBorders>
          </w:tcPr>
          <w:p w14:paraId="2FE64121"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Белье нательное (комплект из двух предметов)</w:t>
            </w:r>
          </w:p>
        </w:tc>
        <w:tc>
          <w:tcPr>
            <w:tcW w:w="1361" w:type="dxa"/>
            <w:vMerge w:val="restart"/>
            <w:tcBorders>
              <w:top w:val="single" w:sz="4" w:space="0" w:color="auto"/>
              <w:left w:val="single" w:sz="4" w:space="0" w:color="auto"/>
              <w:bottom w:val="single" w:sz="4" w:space="0" w:color="auto"/>
              <w:right w:val="single" w:sz="4" w:space="0" w:color="auto"/>
            </w:tcBorders>
          </w:tcPr>
          <w:p w14:paraId="2F5D5379"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5D7FAFB6" w14:textId="77777777">
        <w:tc>
          <w:tcPr>
            <w:tcW w:w="1304" w:type="dxa"/>
            <w:vMerge/>
            <w:tcBorders>
              <w:top w:val="single" w:sz="4" w:space="0" w:color="auto"/>
              <w:left w:val="single" w:sz="4" w:space="0" w:color="auto"/>
              <w:bottom w:val="single" w:sz="4" w:space="0" w:color="auto"/>
              <w:right w:val="single" w:sz="4" w:space="0" w:color="auto"/>
            </w:tcBorders>
          </w:tcPr>
          <w:p w14:paraId="12587C7E"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67AC9DF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Белье нательное (майки, трусы)</w:t>
            </w:r>
          </w:p>
        </w:tc>
        <w:tc>
          <w:tcPr>
            <w:tcW w:w="1361" w:type="dxa"/>
            <w:tcBorders>
              <w:top w:val="single" w:sz="4" w:space="0" w:color="auto"/>
              <w:left w:val="single" w:sz="4" w:space="0" w:color="auto"/>
              <w:bottom w:val="single" w:sz="4" w:space="0" w:color="auto"/>
              <w:right w:val="single" w:sz="4" w:space="0" w:color="auto"/>
            </w:tcBorders>
          </w:tcPr>
          <w:p w14:paraId="64346B9C"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vMerge/>
            <w:tcBorders>
              <w:top w:val="single" w:sz="4" w:space="0" w:color="auto"/>
              <w:left w:val="single" w:sz="4" w:space="0" w:color="auto"/>
              <w:bottom w:val="single" w:sz="4" w:space="0" w:color="auto"/>
              <w:right w:val="single" w:sz="4" w:space="0" w:color="auto"/>
            </w:tcBorders>
          </w:tcPr>
          <w:p w14:paraId="4A1134EF"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1361" w:type="dxa"/>
            <w:vMerge/>
            <w:tcBorders>
              <w:top w:val="single" w:sz="4" w:space="0" w:color="auto"/>
              <w:left w:val="single" w:sz="4" w:space="0" w:color="auto"/>
              <w:bottom w:val="single" w:sz="4" w:space="0" w:color="auto"/>
              <w:right w:val="single" w:sz="4" w:space="0" w:color="auto"/>
            </w:tcBorders>
          </w:tcPr>
          <w:p w14:paraId="112898EE" w14:textId="77777777" w:rsidR="00CB5E9E" w:rsidRPr="00CB5E9E" w:rsidRDefault="00CB5E9E" w:rsidP="00CB5E9E">
            <w:pPr>
              <w:autoSpaceDE w:val="0"/>
              <w:autoSpaceDN w:val="0"/>
              <w:adjustRightInd w:val="0"/>
              <w:jc w:val="center"/>
              <w:rPr>
                <w:rFonts w:eastAsiaTheme="minorHAnsi"/>
                <w:sz w:val="28"/>
                <w:szCs w:val="28"/>
                <w:lang w:eastAsia="en-US"/>
              </w:rPr>
            </w:pPr>
          </w:p>
        </w:tc>
      </w:tr>
      <w:tr w:rsidR="00CB5E9E" w:rsidRPr="00CB5E9E" w14:paraId="00ADE1D2" w14:textId="77777777">
        <w:tc>
          <w:tcPr>
            <w:tcW w:w="1304" w:type="dxa"/>
            <w:vMerge/>
            <w:tcBorders>
              <w:top w:val="single" w:sz="4" w:space="0" w:color="auto"/>
              <w:left w:val="single" w:sz="4" w:space="0" w:color="auto"/>
              <w:bottom w:val="single" w:sz="4" w:space="0" w:color="auto"/>
              <w:right w:val="single" w:sz="4" w:space="0" w:color="auto"/>
            </w:tcBorders>
          </w:tcPr>
          <w:p w14:paraId="0684BD60"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2D61C0B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Обувь летняя (пара)</w:t>
            </w:r>
          </w:p>
        </w:tc>
        <w:tc>
          <w:tcPr>
            <w:tcW w:w="1361" w:type="dxa"/>
            <w:tcBorders>
              <w:top w:val="single" w:sz="4" w:space="0" w:color="auto"/>
              <w:left w:val="single" w:sz="4" w:space="0" w:color="auto"/>
              <w:bottom w:val="single" w:sz="4" w:space="0" w:color="auto"/>
              <w:right w:val="single" w:sz="4" w:space="0" w:color="auto"/>
            </w:tcBorders>
          </w:tcPr>
          <w:p w14:paraId="1A2A6F0B"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68F2AE91"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Обувь летняя (пара)</w:t>
            </w:r>
          </w:p>
        </w:tc>
        <w:tc>
          <w:tcPr>
            <w:tcW w:w="1361" w:type="dxa"/>
            <w:tcBorders>
              <w:top w:val="single" w:sz="4" w:space="0" w:color="auto"/>
              <w:left w:val="single" w:sz="4" w:space="0" w:color="auto"/>
              <w:bottom w:val="single" w:sz="4" w:space="0" w:color="auto"/>
              <w:right w:val="single" w:sz="4" w:space="0" w:color="auto"/>
            </w:tcBorders>
          </w:tcPr>
          <w:p w14:paraId="411FEC02"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7A88590A" w14:textId="77777777">
        <w:tc>
          <w:tcPr>
            <w:tcW w:w="1304" w:type="dxa"/>
            <w:vMerge w:val="restart"/>
            <w:tcBorders>
              <w:top w:val="single" w:sz="4" w:space="0" w:color="auto"/>
              <w:left w:val="single" w:sz="4" w:space="0" w:color="auto"/>
              <w:bottom w:val="single" w:sz="4" w:space="0" w:color="auto"/>
              <w:right w:val="single" w:sz="4" w:space="0" w:color="auto"/>
            </w:tcBorders>
          </w:tcPr>
          <w:p w14:paraId="29BCE7A4"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Зима</w:t>
            </w:r>
          </w:p>
        </w:tc>
        <w:tc>
          <w:tcPr>
            <w:tcW w:w="2381" w:type="dxa"/>
            <w:tcBorders>
              <w:top w:val="single" w:sz="4" w:space="0" w:color="auto"/>
              <w:left w:val="single" w:sz="4" w:space="0" w:color="auto"/>
              <w:bottom w:val="single" w:sz="4" w:space="0" w:color="auto"/>
              <w:right w:val="single" w:sz="4" w:space="0" w:color="auto"/>
            </w:tcBorders>
          </w:tcPr>
          <w:p w14:paraId="4F0F5AD1"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Пальто, куртка</w:t>
            </w:r>
          </w:p>
        </w:tc>
        <w:tc>
          <w:tcPr>
            <w:tcW w:w="1361" w:type="dxa"/>
            <w:tcBorders>
              <w:top w:val="single" w:sz="4" w:space="0" w:color="auto"/>
              <w:left w:val="single" w:sz="4" w:space="0" w:color="auto"/>
              <w:bottom w:val="single" w:sz="4" w:space="0" w:color="auto"/>
              <w:right w:val="single" w:sz="4" w:space="0" w:color="auto"/>
            </w:tcBorders>
          </w:tcPr>
          <w:p w14:paraId="1B1BD9E9"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16837080"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Пальто, куртка</w:t>
            </w:r>
          </w:p>
        </w:tc>
        <w:tc>
          <w:tcPr>
            <w:tcW w:w="1361" w:type="dxa"/>
            <w:tcBorders>
              <w:top w:val="single" w:sz="4" w:space="0" w:color="auto"/>
              <w:left w:val="single" w:sz="4" w:space="0" w:color="auto"/>
              <w:bottom w:val="single" w:sz="4" w:space="0" w:color="auto"/>
              <w:right w:val="single" w:sz="4" w:space="0" w:color="auto"/>
            </w:tcBorders>
          </w:tcPr>
          <w:p w14:paraId="4B7FA276"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788F9F3C" w14:textId="77777777">
        <w:tc>
          <w:tcPr>
            <w:tcW w:w="1304" w:type="dxa"/>
            <w:vMerge/>
            <w:tcBorders>
              <w:top w:val="single" w:sz="4" w:space="0" w:color="auto"/>
              <w:left w:val="single" w:sz="4" w:space="0" w:color="auto"/>
              <w:bottom w:val="single" w:sz="4" w:space="0" w:color="auto"/>
              <w:right w:val="single" w:sz="4" w:space="0" w:color="auto"/>
            </w:tcBorders>
          </w:tcPr>
          <w:p w14:paraId="5BCCBC1B"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5859522A"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Костюм</w:t>
            </w:r>
          </w:p>
        </w:tc>
        <w:tc>
          <w:tcPr>
            <w:tcW w:w="1361" w:type="dxa"/>
            <w:tcBorders>
              <w:top w:val="single" w:sz="4" w:space="0" w:color="auto"/>
              <w:left w:val="single" w:sz="4" w:space="0" w:color="auto"/>
              <w:bottom w:val="single" w:sz="4" w:space="0" w:color="auto"/>
              <w:right w:val="single" w:sz="4" w:space="0" w:color="auto"/>
            </w:tcBorders>
          </w:tcPr>
          <w:p w14:paraId="75B206D9"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49BD9AC2"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Платье, костюм</w:t>
            </w:r>
          </w:p>
        </w:tc>
        <w:tc>
          <w:tcPr>
            <w:tcW w:w="1361" w:type="dxa"/>
            <w:tcBorders>
              <w:top w:val="single" w:sz="4" w:space="0" w:color="auto"/>
              <w:left w:val="single" w:sz="4" w:space="0" w:color="auto"/>
              <w:bottom w:val="single" w:sz="4" w:space="0" w:color="auto"/>
              <w:right w:val="single" w:sz="4" w:space="0" w:color="auto"/>
            </w:tcBorders>
          </w:tcPr>
          <w:p w14:paraId="09E6DBEC"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2EA6A2E2" w14:textId="77777777">
        <w:tc>
          <w:tcPr>
            <w:tcW w:w="1304" w:type="dxa"/>
            <w:vMerge/>
            <w:tcBorders>
              <w:top w:val="single" w:sz="4" w:space="0" w:color="auto"/>
              <w:left w:val="single" w:sz="4" w:space="0" w:color="auto"/>
              <w:bottom w:val="single" w:sz="4" w:space="0" w:color="auto"/>
              <w:right w:val="single" w:sz="4" w:space="0" w:color="auto"/>
            </w:tcBorders>
          </w:tcPr>
          <w:p w14:paraId="38DCAAF9"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0497D4C6"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Сорочка</w:t>
            </w:r>
          </w:p>
        </w:tc>
        <w:tc>
          <w:tcPr>
            <w:tcW w:w="1361" w:type="dxa"/>
            <w:tcBorders>
              <w:top w:val="single" w:sz="4" w:space="0" w:color="auto"/>
              <w:left w:val="single" w:sz="4" w:space="0" w:color="auto"/>
              <w:bottom w:val="single" w:sz="4" w:space="0" w:color="auto"/>
              <w:right w:val="single" w:sz="4" w:space="0" w:color="auto"/>
            </w:tcBorders>
          </w:tcPr>
          <w:p w14:paraId="4FCA59E4"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20E74EE1"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Чулки (пара)</w:t>
            </w:r>
          </w:p>
        </w:tc>
        <w:tc>
          <w:tcPr>
            <w:tcW w:w="1361" w:type="dxa"/>
            <w:tcBorders>
              <w:top w:val="single" w:sz="4" w:space="0" w:color="auto"/>
              <w:left w:val="single" w:sz="4" w:space="0" w:color="auto"/>
              <w:bottom w:val="single" w:sz="4" w:space="0" w:color="auto"/>
              <w:right w:val="single" w:sz="4" w:space="0" w:color="auto"/>
            </w:tcBorders>
          </w:tcPr>
          <w:p w14:paraId="64C9D96A"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00642E16" w14:textId="77777777">
        <w:tc>
          <w:tcPr>
            <w:tcW w:w="1304" w:type="dxa"/>
            <w:vMerge/>
            <w:tcBorders>
              <w:top w:val="single" w:sz="4" w:space="0" w:color="auto"/>
              <w:left w:val="single" w:sz="4" w:space="0" w:color="auto"/>
              <w:bottom w:val="single" w:sz="4" w:space="0" w:color="auto"/>
              <w:right w:val="single" w:sz="4" w:space="0" w:color="auto"/>
            </w:tcBorders>
          </w:tcPr>
          <w:p w14:paraId="49C376BE"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6AAF2B2A"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Белье нательное (комплект из двух предметов)</w:t>
            </w:r>
          </w:p>
        </w:tc>
        <w:tc>
          <w:tcPr>
            <w:tcW w:w="1361" w:type="dxa"/>
            <w:tcBorders>
              <w:top w:val="single" w:sz="4" w:space="0" w:color="auto"/>
              <w:left w:val="single" w:sz="4" w:space="0" w:color="auto"/>
              <w:bottom w:val="single" w:sz="4" w:space="0" w:color="auto"/>
              <w:right w:val="single" w:sz="4" w:space="0" w:color="auto"/>
            </w:tcBorders>
          </w:tcPr>
          <w:p w14:paraId="5D17E9C9"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7970A3B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Белье нательное (комплект из двух предметов)</w:t>
            </w:r>
          </w:p>
        </w:tc>
        <w:tc>
          <w:tcPr>
            <w:tcW w:w="1361" w:type="dxa"/>
            <w:tcBorders>
              <w:top w:val="single" w:sz="4" w:space="0" w:color="auto"/>
              <w:left w:val="single" w:sz="4" w:space="0" w:color="auto"/>
              <w:bottom w:val="single" w:sz="4" w:space="0" w:color="auto"/>
              <w:right w:val="single" w:sz="4" w:space="0" w:color="auto"/>
            </w:tcBorders>
          </w:tcPr>
          <w:p w14:paraId="7145088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067C19DB" w14:textId="77777777">
        <w:tc>
          <w:tcPr>
            <w:tcW w:w="1304" w:type="dxa"/>
            <w:vMerge/>
            <w:tcBorders>
              <w:top w:val="single" w:sz="4" w:space="0" w:color="auto"/>
              <w:left w:val="single" w:sz="4" w:space="0" w:color="auto"/>
              <w:bottom w:val="single" w:sz="4" w:space="0" w:color="auto"/>
              <w:right w:val="single" w:sz="4" w:space="0" w:color="auto"/>
            </w:tcBorders>
          </w:tcPr>
          <w:p w14:paraId="1E48A0CA"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634D31F6"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Носки (пара)</w:t>
            </w:r>
          </w:p>
        </w:tc>
        <w:tc>
          <w:tcPr>
            <w:tcW w:w="1361" w:type="dxa"/>
            <w:tcBorders>
              <w:top w:val="single" w:sz="4" w:space="0" w:color="auto"/>
              <w:left w:val="single" w:sz="4" w:space="0" w:color="auto"/>
              <w:bottom w:val="single" w:sz="4" w:space="0" w:color="auto"/>
              <w:right w:val="single" w:sz="4" w:space="0" w:color="auto"/>
            </w:tcBorders>
          </w:tcPr>
          <w:p w14:paraId="238284A8"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6127F626"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Платок головной</w:t>
            </w:r>
          </w:p>
        </w:tc>
        <w:tc>
          <w:tcPr>
            <w:tcW w:w="1361" w:type="dxa"/>
            <w:tcBorders>
              <w:top w:val="single" w:sz="4" w:space="0" w:color="auto"/>
              <w:left w:val="single" w:sz="4" w:space="0" w:color="auto"/>
              <w:bottom w:val="single" w:sz="4" w:space="0" w:color="auto"/>
              <w:right w:val="single" w:sz="4" w:space="0" w:color="auto"/>
            </w:tcBorders>
          </w:tcPr>
          <w:p w14:paraId="551AF6D5"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7D8BE525" w14:textId="77777777">
        <w:tc>
          <w:tcPr>
            <w:tcW w:w="1304" w:type="dxa"/>
            <w:vMerge/>
            <w:tcBorders>
              <w:top w:val="single" w:sz="4" w:space="0" w:color="auto"/>
              <w:left w:val="single" w:sz="4" w:space="0" w:color="auto"/>
              <w:bottom w:val="single" w:sz="4" w:space="0" w:color="auto"/>
              <w:right w:val="single" w:sz="4" w:space="0" w:color="auto"/>
            </w:tcBorders>
          </w:tcPr>
          <w:p w14:paraId="61F89D2E"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19B2D78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Шапка</w:t>
            </w:r>
          </w:p>
        </w:tc>
        <w:tc>
          <w:tcPr>
            <w:tcW w:w="1361" w:type="dxa"/>
            <w:tcBorders>
              <w:top w:val="single" w:sz="4" w:space="0" w:color="auto"/>
              <w:left w:val="single" w:sz="4" w:space="0" w:color="auto"/>
              <w:bottom w:val="single" w:sz="4" w:space="0" w:color="auto"/>
              <w:right w:val="single" w:sz="4" w:space="0" w:color="auto"/>
            </w:tcBorders>
          </w:tcPr>
          <w:p w14:paraId="7D028258"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644F6E4A"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Шапка вязаная</w:t>
            </w:r>
          </w:p>
        </w:tc>
        <w:tc>
          <w:tcPr>
            <w:tcW w:w="1361" w:type="dxa"/>
            <w:tcBorders>
              <w:top w:val="single" w:sz="4" w:space="0" w:color="auto"/>
              <w:left w:val="single" w:sz="4" w:space="0" w:color="auto"/>
              <w:bottom w:val="single" w:sz="4" w:space="0" w:color="auto"/>
              <w:right w:val="single" w:sz="4" w:space="0" w:color="auto"/>
            </w:tcBorders>
          </w:tcPr>
          <w:p w14:paraId="564704B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1EDF8A66" w14:textId="77777777">
        <w:tc>
          <w:tcPr>
            <w:tcW w:w="1304" w:type="dxa"/>
            <w:vMerge/>
            <w:tcBorders>
              <w:top w:val="single" w:sz="4" w:space="0" w:color="auto"/>
              <w:left w:val="single" w:sz="4" w:space="0" w:color="auto"/>
              <w:bottom w:val="single" w:sz="4" w:space="0" w:color="auto"/>
              <w:right w:val="single" w:sz="4" w:space="0" w:color="auto"/>
            </w:tcBorders>
          </w:tcPr>
          <w:p w14:paraId="7AE2BD64"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67889665"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Обувь (пара)</w:t>
            </w:r>
          </w:p>
        </w:tc>
        <w:tc>
          <w:tcPr>
            <w:tcW w:w="1361" w:type="dxa"/>
            <w:tcBorders>
              <w:top w:val="single" w:sz="4" w:space="0" w:color="auto"/>
              <w:left w:val="single" w:sz="4" w:space="0" w:color="auto"/>
              <w:bottom w:val="single" w:sz="4" w:space="0" w:color="auto"/>
              <w:right w:val="single" w:sz="4" w:space="0" w:color="auto"/>
            </w:tcBorders>
          </w:tcPr>
          <w:p w14:paraId="7DFE7E46"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273F3E9D"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Обувь (пара)</w:t>
            </w:r>
          </w:p>
        </w:tc>
        <w:tc>
          <w:tcPr>
            <w:tcW w:w="1361" w:type="dxa"/>
            <w:tcBorders>
              <w:top w:val="single" w:sz="4" w:space="0" w:color="auto"/>
              <w:left w:val="single" w:sz="4" w:space="0" w:color="auto"/>
              <w:bottom w:val="single" w:sz="4" w:space="0" w:color="auto"/>
              <w:right w:val="single" w:sz="4" w:space="0" w:color="auto"/>
            </w:tcBorders>
          </w:tcPr>
          <w:p w14:paraId="4051D830"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26FC2247" w14:textId="77777777">
        <w:tc>
          <w:tcPr>
            <w:tcW w:w="1304" w:type="dxa"/>
            <w:vMerge/>
            <w:tcBorders>
              <w:top w:val="single" w:sz="4" w:space="0" w:color="auto"/>
              <w:left w:val="single" w:sz="4" w:space="0" w:color="auto"/>
              <w:bottom w:val="single" w:sz="4" w:space="0" w:color="auto"/>
              <w:right w:val="single" w:sz="4" w:space="0" w:color="auto"/>
            </w:tcBorders>
          </w:tcPr>
          <w:p w14:paraId="00CD202F"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5858563B"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Перчатки, варежки (пара)</w:t>
            </w:r>
          </w:p>
        </w:tc>
        <w:tc>
          <w:tcPr>
            <w:tcW w:w="1361" w:type="dxa"/>
            <w:tcBorders>
              <w:top w:val="single" w:sz="4" w:space="0" w:color="auto"/>
              <w:left w:val="single" w:sz="4" w:space="0" w:color="auto"/>
              <w:bottom w:val="single" w:sz="4" w:space="0" w:color="auto"/>
              <w:right w:val="single" w:sz="4" w:space="0" w:color="auto"/>
            </w:tcBorders>
          </w:tcPr>
          <w:p w14:paraId="4FF10740"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6CB0042E"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Перчатки, варежки (пара)</w:t>
            </w:r>
          </w:p>
        </w:tc>
        <w:tc>
          <w:tcPr>
            <w:tcW w:w="1361" w:type="dxa"/>
            <w:tcBorders>
              <w:top w:val="single" w:sz="4" w:space="0" w:color="auto"/>
              <w:left w:val="single" w:sz="4" w:space="0" w:color="auto"/>
              <w:bottom w:val="single" w:sz="4" w:space="0" w:color="auto"/>
              <w:right w:val="single" w:sz="4" w:space="0" w:color="auto"/>
            </w:tcBorders>
          </w:tcPr>
          <w:p w14:paraId="379D4210"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6FC8093B" w14:textId="77777777">
        <w:tc>
          <w:tcPr>
            <w:tcW w:w="1304" w:type="dxa"/>
            <w:vMerge w:val="restart"/>
            <w:tcBorders>
              <w:top w:val="single" w:sz="4" w:space="0" w:color="auto"/>
              <w:left w:val="single" w:sz="4" w:space="0" w:color="auto"/>
              <w:bottom w:val="single" w:sz="4" w:space="0" w:color="auto"/>
              <w:right w:val="single" w:sz="4" w:space="0" w:color="auto"/>
            </w:tcBorders>
          </w:tcPr>
          <w:p w14:paraId="31BBB5B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Весна, осень</w:t>
            </w:r>
          </w:p>
        </w:tc>
        <w:tc>
          <w:tcPr>
            <w:tcW w:w="2381" w:type="dxa"/>
            <w:tcBorders>
              <w:top w:val="single" w:sz="4" w:space="0" w:color="auto"/>
              <w:left w:val="single" w:sz="4" w:space="0" w:color="auto"/>
              <w:bottom w:val="single" w:sz="4" w:space="0" w:color="auto"/>
              <w:right w:val="single" w:sz="4" w:space="0" w:color="auto"/>
            </w:tcBorders>
          </w:tcPr>
          <w:p w14:paraId="09360E1D"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Плащ, куртка</w:t>
            </w:r>
          </w:p>
        </w:tc>
        <w:tc>
          <w:tcPr>
            <w:tcW w:w="1361" w:type="dxa"/>
            <w:tcBorders>
              <w:top w:val="single" w:sz="4" w:space="0" w:color="auto"/>
              <w:left w:val="single" w:sz="4" w:space="0" w:color="auto"/>
              <w:bottom w:val="single" w:sz="4" w:space="0" w:color="auto"/>
              <w:right w:val="single" w:sz="4" w:space="0" w:color="auto"/>
            </w:tcBorders>
          </w:tcPr>
          <w:p w14:paraId="79C81498"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0BCB15EA"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Плащ, куртка</w:t>
            </w:r>
          </w:p>
        </w:tc>
        <w:tc>
          <w:tcPr>
            <w:tcW w:w="1361" w:type="dxa"/>
            <w:tcBorders>
              <w:top w:val="single" w:sz="4" w:space="0" w:color="auto"/>
              <w:left w:val="single" w:sz="4" w:space="0" w:color="auto"/>
              <w:bottom w:val="single" w:sz="4" w:space="0" w:color="auto"/>
              <w:right w:val="single" w:sz="4" w:space="0" w:color="auto"/>
            </w:tcBorders>
          </w:tcPr>
          <w:p w14:paraId="09146DE1"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5B6A4355" w14:textId="77777777">
        <w:tc>
          <w:tcPr>
            <w:tcW w:w="1304" w:type="dxa"/>
            <w:vMerge/>
            <w:tcBorders>
              <w:top w:val="single" w:sz="4" w:space="0" w:color="auto"/>
              <w:left w:val="single" w:sz="4" w:space="0" w:color="auto"/>
              <w:bottom w:val="single" w:sz="4" w:space="0" w:color="auto"/>
              <w:right w:val="single" w:sz="4" w:space="0" w:color="auto"/>
            </w:tcBorders>
          </w:tcPr>
          <w:p w14:paraId="68171AFC"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59732DCE"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Костюм</w:t>
            </w:r>
          </w:p>
        </w:tc>
        <w:tc>
          <w:tcPr>
            <w:tcW w:w="1361" w:type="dxa"/>
            <w:tcBorders>
              <w:top w:val="single" w:sz="4" w:space="0" w:color="auto"/>
              <w:left w:val="single" w:sz="4" w:space="0" w:color="auto"/>
              <w:bottom w:val="single" w:sz="4" w:space="0" w:color="auto"/>
              <w:right w:val="single" w:sz="4" w:space="0" w:color="auto"/>
            </w:tcBorders>
          </w:tcPr>
          <w:p w14:paraId="32B12622"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5110A836"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Платье, костюм</w:t>
            </w:r>
          </w:p>
        </w:tc>
        <w:tc>
          <w:tcPr>
            <w:tcW w:w="1361" w:type="dxa"/>
            <w:tcBorders>
              <w:top w:val="single" w:sz="4" w:space="0" w:color="auto"/>
              <w:left w:val="single" w:sz="4" w:space="0" w:color="auto"/>
              <w:bottom w:val="single" w:sz="4" w:space="0" w:color="auto"/>
              <w:right w:val="single" w:sz="4" w:space="0" w:color="auto"/>
            </w:tcBorders>
          </w:tcPr>
          <w:p w14:paraId="071212DC"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34338FB8" w14:textId="77777777">
        <w:tc>
          <w:tcPr>
            <w:tcW w:w="1304" w:type="dxa"/>
            <w:vMerge/>
            <w:tcBorders>
              <w:top w:val="single" w:sz="4" w:space="0" w:color="auto"/>
              <w:left w:val="single" w:sz="4" w:space="0" w:color="auto"/>
              <w:bottom w:val="single" w:sz="4" w:space="0" w:color="auto"/>
              <w:right w:val="single" w:sz="4" w:space="0" w:color="auto"/>
            </w:tcBorders>
          </w:tcPr>
          <w:p w14:paraId="16A603AD"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79E7B79F"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Сорочка</w:t>
            </w:r>
          </w:p>
        </w:tc>
        <w:tc>
          <w:tcPr>
            <w:tcW w:w="1361" w:type="dxa"/>
            <w:tcBorders>
              <w:top w:val="single" w:sz="4" w:space="0" w:color="auto"/>
              <w:left w:val="single" w:sz="4" w:space="0" w:color="auto"/>
              <w:bottom w:val="single" w:sz="4" w:space="0" w:color="auto"/>
              <w:right w:val="single" w:sz="4" w:space="0" w:color="auto"/>
            </w:tcBorders>
          </w:tcPr>
          <w:p w14:paraId="497C3C4F"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3E226BC1"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Чулки (пара)</w:t>
            </w:r>
          </w:p>
        </w:tc>
        <w:tc>
          <w:tcPr>
            <w:tcW w:w="1361" w:type="dxa"/>
            <w:tcBorders>
              <w:top w:val="single" w:sz="4" w:space="0" w:color="auto"/>
              <w:left w:val="single" w:sz="4" w:space="0" w:color="auto"/>
              <w:bottom w:val="single" w:sz="4" w:space="0" w:color="auto"/>
              <w:right w:val="single" w:sz="4" w:space="0" w:color="auto"/>
            </w:tcBorders>
          </w:tcPr>
          <w:p w14:paraId="498CA8C6"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4B807480" w14:textId="77777777">
        <w:tc>
          <w:tcPr>
            <w:tcW w:w="1304" w:type="dxa"/>
            <w:vMerge/>
            <w:tcBorders>
              <w:top w:val="single" w:sz="4" w:space="0" w:color="auto"/>
              <w:left w:val="single" w:sz="4" w:space="0" w:color="auto"/>
              <w:bottom w:val="single" w:sz="4" w:space="0" w:color="auto"/>
              <w:right w:val="single" w:sz="4" w:space="0" w:color="auto"/>
            </w:tcBorders>
          </w:tcPr>
          <w:p w14:paraId="391D4CE0"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341B0EB5"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Белье нательное (комплект из двух предметов)</w:t>
            </w:r>
          </w:p>
        </w:tc>
        <w:tc>
          <w:tcPr>
            <w:tcW w:w="1361" w:type="dxa"/>
            <w:tcBorders>
              <w:top w:val="single" w:sz="4" w:space="0" w:color="auto"/>
              <w:left w:val="single" w:sz="4" w:space="0" w:color="auto"/>
              <w:bottom w:val="single" w:sz="4" w:space="0" w:color="auto"/>
              <w:right w:val="single" w:sz="4" w:space="0" w:color="auto"/>
            </w:tcBorders>
          </w:tcPr>
          <w:p w14:paraId="0D100DB9"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vMerge w:val="restart"/>
            <w:tcBorders>
              <w:top w:val="single" w:sz="4" w:space="0" w:color="auto"/>
              <w:left w:val="single" w:sz="4" w:space="0" w:color="auto"/>
              <w:bottom w:val="single" w:sz="4" w:space="0" w:color="auto"/>
              <w:right w:val="single" w:sz="4" w:space="0" w:color="auto"/>
            </w:tcBorders>
          </w:tcPr>
          <w:p w14:paraId="3BEB2F20"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Белье нательное (комплект из двух предметов)</w:t>
            </w:r>
          </w:p>
        </w:tc>
        <w:tc>
          <w:tcPr>
            <w:tcW w:w="1361" w:type="dxa"/>
            <w:vMerge w:val="restart"/>
            <w:tcBorders>
              <w:top w:val="single" w:sz="4" w:space="0" w:color="auto"/>
              <w:left w:val="single" w:sz="4" w:space="0" w:color="auto"/>
              <w:bottom w:val="single" w:sz="4" w:space="0" w:color="auto"/>
              <w:right w:val="single" w:sz="4" w:space="0" w:color="auto"/>
            </w:tcBorders>
          </w:tcPr>
          <w:p w14:paraId="487BABF3"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4D493A02" w14:textId="77777777">
        <w:tc>
          <w:tcPr>
            <w:tcW w:w="1304" w:type="dxa"/>
            <w:vMerge/>
            <w:tcBorders>
              <w:top w:val="single" w:sz="4" w:space="0" w:color="auto"/>
              <w:left w:val="single" w:sz="4" w:space="0" w:color="auto"/>
              <w:bottom w:val="single" w:sz="4" w:space="0" w:color="auto"/>
              <w:right w:val="single" w:sz="4" w:space="0" w:color="auto"/>
            </w:tcBorders>
          </w:tcPr>
          <w:p w14:paraId="1A022992"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60017C10"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Носки (пара)</w:t>
            </w:r>
          </w:p>
        </w:tc>
        <w:tc>
          <w:tcPr>
            <w:tcW w:w="1361" w:type="dxa"/>
            <w:tcBorders>
              <w:top w:val="single" w:sz="4" w:space="0" w:color="auto"/>
              <w:left w:val="single" w:sz="4" w:space="0" w:color="auto"/>
              <w:bottom w:val="single" w:sz="4" w:space="0" w:color="auto"/>
              <w:right w:val="single" w:sz="4" w:space="0" w:color="auto"/>
            </w:tcBorders>
          </w:tcPr>
          <w:p w14:paraId="34014A3B"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vMerge/>
            <w:tcBorders>
              <w:top w:val="single" w:sz="4" w:space="0" w:color="auto"/>
              <w:left w:val="single" w:sz="4" w:space="0" w:color="auto"/>
              <w:bottom w:val="single" w:sz="4" w:space="0" w:color="auto"/>
              <w:right w:val="single" w:sz="4" w:space="0" w:color="auto"/>
            </w:tcBorders>
          </w:tcPr>
          <w:p w14:paraId="308979CC"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1361" w:type="dxa"/>
            <w:vMerge/>
            <w:tcBorders>
              <w:top w:val="single" w:sz="4" w:space="0" w:color="auto"/>
              <w:left w:val="single" w:sz="4" w:space="0" w:color="auto"/>
              <w:bottom w:val="single" w:sz="4" w:space="0" w:color="auto"/>
              <w:right w:val="single" w:sz="4" w:space="0" w:color="auto"/>
            </w:tcBorders>
          </w:tcPr>
          <w:p w14:paraId="25126213" w14:textId="77777777" w:rsidR="00CB5E9E" w:rsidRPr="00CB5E9E" w:rsidRDefault="00CB5E9E" w:rsidP="00CB5E9E">
            <w:pPr>
              <w:autoSpaceDE w:val="0"/>
              <w:autoSpaceDN w:val="0"/>
              <w:adjustRightInd w:val="0"/>
              <w:jc w:val="center"/>
              <w:rPr>
                <w:rFonts w:eastAsiaTheme="minorHAnsi"/>
                <w:sz w:val="28"/>
                <w:szCs w:val="28"/>
                <w:lang w:eastAsia="en-US"/>
              </w:rPr>
            </w:pPr>
          </w:p>
        </w:tc>
      </w:tr>
      <w:tr w:rsidR="00CB5E9E" w:rsidRPr="00CB5E9E" w14:paraId="5AC8402F" w14:textId="77777777">
        <w:tc>
          <w:tcPr>
            <w:tcW w:w="1304" w:type="dxa"/>
            <w:vMerge/>
            <w:tcBorders>
              <w:top w:val="single" w:sz="4" w:space="0" w:color="auto"/>
              <w:left w:val="single" w:sz="4" w:space="0" w:color="auto"/>
              <w:bottom w:val="single" w:sz="4" w:space="0" w:color="auto"/>
              <w:right w:val="single" w:sz="4" w:space="0" w:color="auto"/>
            </w:tcBorders>
          </w:tcPr>
          <w:p w14:paraId="0D434708"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6908AB63"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Головной убор (кепи, береты)</w:t>
            </w:r>
          </w:p>
        </w:tc>
        <w:tc>
          <w:tcPr>
            <w:tcW w:w="1361" w:type="dxa"/>
            <w:tcBorders>
              <w:top w:val="single" w:sz="4" w:space="0" w:color="auto"/>
              <w:left w:val="single" w:sz="4" w:space="0" w:color="auto"/>
              <w:bottom w:val="single" w:sz="4" w:space="0" w:color="auto"/>
              <w:right w:val="single" w:sz="4" w:space="0" w:color="auto"/>
            </w:tcBorders>
          </w:tcPr>
          <w:p w14:paraId="0CA3D89F"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04BA1592"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Платок головной</w:t>
            </w:r>
          </w:p>
        </w:tc>
        <w:tc>
          <w:tcPr>
            <w:tcW w:w="1361" w:type="dxa"/>
            <w:tcBorders>
              <w:top w:val="single" w:sz="4" w:space="0" w:color="auto"/>
              <w:left w:val="single" w:sz="4" w:space="0" w:color="auto"/>
              <w:bottom w:val="single" w:sz="4" w:space="0" w:color="auto"/>
              <w:right w:val="single" w:sz="4" w:space="0" w:color="auto"/>
            </w:tcBorders>
          </w:tcPr>
          <w:p w14:paraId="71DA324A"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r w:rsidR="00CB5E9E" w:rsidRPr="00CB5E9E" w14:paraId="1A1E9B74" w14:textId="77777777">
        <w:tc>
          <w:tcPr>
            <w:tcW w:w="1304" w:type="dxa"/>
            <w:vMerge/>
            <w:tcBorders>
              <w:top w:val="single" w:sz="4" w:space="0" w:color="auto"/>
              <w:left w:val="single" w:sz="4" w:space="0" w:color="auto"/>
              <w:bottom w:val="single" w:sz="4" w:space="0" w:color="auto"/>
              <w:right w:val="single" w:sz="4" w:space="0" w:color="auto"/>
            </w:tcBorders>
          </w:tcPr>
          <w:p w14:paraId="4F533C4A" w14:textId="77777777" w:rsidR="00CB5E9E" w:rsidRPr="00CB5E9E" w:rsidRDefault="00CB5E9E" w:rsidP="00CB5E9E">
            <w:pPr>
              <w:autoSpaceDE w:val="0"/>
              <w:autoSpaceDN w:val="0"/>
              <w:adjustRightInd w:val="0"/>
              <w:jc w:val="center"/>
              <w:rPr>
                <w:rFonts w:eastAsiaTheme="minorHAnsi"/>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14:paraId="473CCE54"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Обувь (пара)</w:t>
            </w:r>
          </w:p>
        </w:tc>
        <w:tc>
          <w:tcPr>
            <w:tcW w:w="1361" w:type="dxa"/>
            <w:tcBorders>
              <w:top w:val="single" w:sz="4" w:space="0" w:color="auto"/>
              <w:left w:val="single" w:sz="4" w:space="0" w:color="auto"/>
              <w:bottom w:val="single" w:sz="4" w:space="0" w:color="auto"/>
              <w:right w:val="single" w:sz="4" w:space="0" w:color="auto"/>
            </w:tcBorders>
          </w:tcPr>
          <w:p w14:paraId="02C4587E"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c>
          <w:tcPr>
            <w:tcW w:w="2665" w:type="dxa"/>
            <w:tcBorders>
              <w:top w:val="single" w:sz="4" w:space="0" w:color="auto"/>
              <w:left w:val="single" w:sz="4" w:space="0" w:color="auto"/>
              <w:bottom w:val="single" w:sz="4" w:space="0" w:color="auto"/>
              <w:right w:val="single" w:sz="4" w:space="0" w:color="auto"/>
            </w:tcBorders>
          </w:tcPr>
          <w:p w14:paraId="4183836F" w14:textId="77777777" w:rsidR="00CB5E9E" w:rsidRPr="00CB5E9E" w:rsidRDefault="00CB5E9E" w:rsidP="00CB5E9E">
            <w:pPr>
              <w:autoSpaceDE w:val="0"/>
              <w:autoSpaceDN w:val="0"/>
              <w:adjustRightInd w:val="0"/>
              <w:rPr>
                <w:rFonts w:eastAsiaTheme="minorHAnsi"/>
                <w:sz w:val="28"/>
                <w:szCs w:val="28"/>
                <w:lang w:eastAsia="en-US"/>
              </w:rPr>
            </w:pPr>
            <w:r w:rsidRPr="00CB5E9E">
              <w:rPr>
                <w:rFonts w:eastAsiaTheme="minorHAnsi"/>
                <w:sz w:val="28"/>
                <w:szCs w:val="28"/>
                <w:lang w:eastAsia="en-US"/>
              </w:rPr>
              <w:t>Обувь (пара)</w:t>
            </w:r>
          </w:p>
        </w:tc>
        <w:tc>
          <w:tcPr>
            <w:tcW w:w="1361" w:type="dxa"/>
            <w:tcBorders>
              <w:top w:val="single" w:sz="4" w:space="0" w:color="auto"/>
              <w:left w:val="single" w:sz="4" w:space="0" w:color="auto"/>
              <w:bottom w:val="single" w:sz="4" w:space="0" w:color="auto"/>
              <w:right w:val="single" w:sz="4" w:space="0" w:color="auto"/>
            </w:tcBorders>
          </w:tcPr>
          <w:p w14:paraId="6D5612DD" w14:textId="77777777" w:rsidR="00CB5E9E" w:rsidRPr="00CB5E9E" w:rsidRDefault="00CB5E9E" w:rsidP="00CB5E9E">
            <w:pPr>
              <w:autoSpaceDE w:val="0"/>
              <w:autoSpaceDN w:val="0"/>
              <w:adjustRightInd w:val="0"/>
              <w:jc w:val="center"/>
              <w:rPr>
                <w:rFonts w:eastAsiaTheme="minorHAnsi"/>
                <w:sz w:val="28"/>
                <w:szCs w:val="28"/>
                <w:lang w:eastAsia="en-US"/>
              </w:rPr>
            </w:pPr>
            <w:r w:rsidRPr="00CB5E9E">
              <w:rPr>
                <w:rFonts w:eastAsiaTheme="minorHAnsi"/>
                <w:sz w:val="28"/>
                <w:szCs w:val="28"/>
                <w:lang w:eastAsia="en-US"/>
              </w:rPr>
              <w:t>1</w:t>
            </w:r>
          </w:p>
        </w:tc>
      </w:tr>
    </w:tbl>
    <w:p w14:paraId="7FE42951" w14:textId="37D714A7" w:rsidR="00E9021F" w:rsidRDefault="00E9021F" w:rsidP="00E9021F">
      <w:pPr>
        <w:spacing w:line="257" w:lineRule="auto"/>
        <w:jc w:val="both"/>
        <w:rPr>
          <w:rFonts w:eastAsia="Calibri"/>
          <w:sz w:val="28"/>
          <w:szCs w:val="28"/>
          <w:lang w:eastAsia="en-US"/>
        </w:rPr>
      </w:pPr>
    </w:p>
    <w:p w14:paraId="0E60EB76" w14:textId="77777777" w:rsidR="00CB5E9E" w:rsidRPr="00CB5E9E" w:rsidRDefault="00CB5E9E" w:rsidP="00CB5E9E">
      <w:pPr>
        <w:spacing w:line="257" w:lineRule="auto"/>
        <w:jc w:val="both"/>
        <w:rPr>
          <w:rFonts w:eastAsia="Calibri"/>
          <w:sz w:val="28"/>
          <w:szCs w:val="28"/>
          <w:lang w:eastAsia="en-US"/>
        </w:rPr>
      </w:pPr>
      <w:r w:rsidRPr="00CB5E9E">
        <w:rPr>
          <w:rFonts w:eastAsia="Calibri"/>
          <w:sz w:val="28"/>
          <w:szCs w:val="28"/>
          <w:lang w:eastAsia="en-US"/>
        </w:rPr>
        <w:t>Примечание:</w:t>
      </w:r>
    </w:p>
    <w:p w14:paraId="514015BF" w14:textId="6A9CE571" w:rsidR="00CB5E9E" w:rsidRDefault="00CB5E9E" w:rsidP="00CB5E9E">
      <w:pPr>
        <w:spacing w:line="257" w:lineRule="auto"/>
        <w:ind w:firstLine="709"/>
        <w:jc w:val="both"/>
        <w:rPr>
          <w:rFonts w:eastAsia="Calibri"/>
          <w:sz w:val="28"/>
          <w:szCs w:val="28"/>
          <w:lang w:eastAsia="en-US"/>
        </w:rPr>
      </w:pPr>
      <w:r w:rsidRPr="00CB5E9E">
        <w:rPr>
          <w:rFonts w:eastAsia="Calibri"/>
          <w:sz w:val="28"/>
          <w:szCs w:val="28"/>
          <w:lang w:eastAsia="en-US"/>
        </w:rPr>
        <w:t>ГОСТ Р 22.3.18-2021. Пункты временного размещения населения, пострадавшего в чрезвычайных ситуациях. Общие требования. Приемка в эксплуатацию.</w:t>
      </w:r>
    </w:p>
    <w:p w14:paraId="201B0CC6" w14:textId="48C5D0E9" w:rsidR="00653EA1" w:rsidRDefault="00653EA1" w:rsidP="00CB5E9E">
      <w:pPr>
        <w:spacing w:line="257" w:lineRule="auto"/>
        <w:ind w:firstLine="709"/>
        <w:jc w:val="both"/>
        <w:rPr>
          <w:rFonts w:eastAsia="Calibri"/>
          <w:sz w:val="28"/>
          <w:szCs w:val="28"/>
          <w:lang w:eastAsia="en-US"/>
        </w:rPr>
      </w:pPr>
    </w:p>
    <w:p w14:paraId="67EC5156" w14:textId="1661501B" w:rsidR="00653EA1" w:rsidRDefault="00653EA1" w:rsidP="00653EA1">
      <w:pPr>
        <w:spacing w:line="257" w:lineRule="auto"/>
        <w:ind w:firstLine="709"/>
        <w:jc w:val="center"/>
        <w:rPr>
          <w:rFonts w:eastAsia="Calibri"/>
          <w:sz w:val="28"/>
          <w:szCs w:val="28"/>
          <w:lang w:eastAsia="en-US"/>
        </w:rPr>
      </w:pPr>
      <w:r>
        <w:rPr>
          <w:rFonts w:eastAsia="Calibri"/>
          <w:sz w:val="28"/>
          <w:szCs w:val="28"/>
          <w:lang w:eastAsia="en-US"/>
        </w:rPr>
        <w:t>Рекомендуемы ассортимент одежды, белья, обуви, предназначенный для выдачи пострадавшему населению, размеры и роста</w:t>
      </w:r>
    </w:p>
    <w:p w14:paraId="2E4ADEDF" w14:textId="0954DA4C" w:rsidR="00653EA1" w:rsidRDefault="00653EA1" w:rsidP="00653EA1">
      <w:pPr>
        <w:spacing w:line="257" w:lineRule="auto"/>
        <w:ind w:firstLine="709"/>
        <w:jc w:val="center"/>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1"/>
        <w:gridCol w:w="1077"/>
        <w:gridCol w:w="964"/>
        <w:gridCol w:w="1247"/>
        <w:gridCol w:w="1134"/>
        <w:gridCol w:w="907"/>
        <w:gridCol w:w="1587"/>
      </w:tblGrid>
      <w:tr w:rsidR="00653EA1" w14:paraId="6385D065" w14:textId="77777777">
        <w:tc>
          <w:tcPr>
            <w:tcW w:w="2141" w:type="dxa"/>
            <w:vMerge w:val="restart"/>
            <w:tcBorders>
              <w:top w:val="single" w:sz="4" w:space="0" w:color="auto"/>
              <w:left w:val="single" w:sz="4" w:space="0" w:color="auto"/>
              <w:bottom w:val="single" w:sz="4" w:space="0" w:color="auto"/>
              <w:right w:val="single" w:sz="4" w:space="0" w:color="auto"/>
            </w:tcBorders>
          </w:tcPr>
          <w:p w14:paraId="4AAC2FC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Ассортимент</w:t>
            </w:r>
          </w:p>
        </w:tc>
        <w:tc>
          <w:tcPr>
            <w:tcW w:w="3288" w:type="dxa"/>
            <w:gridSpan w:val="3"/>
            <w:tcBorders>
              <w:top w:val="single" w:sz="4" w:space="0" w:color="auto"/>
              <w:left w:val="single" w:sz="4" w:space="0" w:color="auto"/>
              <w:bottom w:val="single" w:sz="4" w:space="0" w:color="auto"/>
              <w:right w:val="single" w:sz="4" w:space="0" w:color="auto"/>
            </w:tcBorders>
          </w:tcPr>
          <w:p w14:paraId="4AB2784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Мужской вариант</w:t>
            </w:r>
          </w:p>
        </w:tc>
        <w:tc>
          <w:tcPr>
            <w:tcW w:w="3628" w:type="dxa"/>
            <w:gridSpan w:val="3"/>
            <w:tcBorders>
              <w:top w:val="single" w:sz="4" w:space="0" w:color="auto"/>
              <w:left w:val="single" w:sz="4" w:space="0" w:color="auto"/>
              <w:bottom w:val="single" w:sz="4" w:space="0" w:color="auto"/>
              <w:right w:val="single" w:sz="4" w:space="0" w:color="auto"/>
            </w:tcBorders>
          </w:tcPr>
          <w:p w14:paraId="3BBD2D7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Женский вариант</w:t>
            </w:r>
          </w:p>
        </w:tc>
      </w:tr>
      <w:tr w:rsidR="00653EA1" w14:paraId="62C813F5" w14:textId="77777777">
        <w:tc>
          <w:tcPr>
            <w:tcW w:w="2141" w:type="dxa"/>
            <w:vMerge/>
            <w:tcBorders>
              <w:top w:val="single" w:sz="4" w:space="0" w:color="auto"/>
              <w:left w:val="single" w:sz="4" w:space="0" w:color="auto"/>
              <w:bottom w:val="single" w:sz="4" w:space="0" w:color="auto"/>
              <w:right w:val="single" w:sz="4" w:space="0" w:color="auto"/>
            </w:tcBorders>
          </w:tcPr>
          <w:p w14:paraId="1F98AC4D"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14:paraId="3F16D83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размеры</w:t>
            </w:r>
          </w:p>
        </w:tc>
        <w:tc>
          <w:tcPr>
            <w:tcW w:w="964" w:type="dxa"/>
            <w:tcBorders>
              <w:top w:val="single" w:sz="4" w:space="0" w:color="auto"/>
              <w:left w:val="single" w:sz="4" w:space="0" w:color="auto"/>
              <w:bottom w:val="single" w:sz="4" w:space="0" w:color="auto"/>
              <w:right w:val="single" w:sz="4" w:space="0" w:color="auto"/>
            </w:tcBorders>
          </w:tcPr>
          <w:p w14:paraId="6A72AD4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w:t>
            </w:r>
          </w:p>
        </w:tc>
        <w:tc>
          <w:tcPr>
            <w:tcW w:w="1247" w:type="dxa"/>
            <w:tcBorders>
              <w:top w:val="single" w:sz="4" w:space="0" w:color="auto"/>
              <w:left w:val="single" w:sz="4" w:space="0" w:color="auto"/>
              <w:bottom w:val="single" w:sz="4" w:space="0" w:color="auto"/>
              <w:right w:val="single" w:sz="4" w:space="0" w:color="auto"/>
            </w:tcBorders>
          </w:tcPr>
          <w:p w14:paraId="4C6F103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рост</w:t>
            </w:r>
          </w:p>
        </w:tc>
        <w:tc>
          <w:tcPr>
            <w:tcW w:w="1134" w:type="dxa"/>
            <w:tcBorders>
              <w:top w:val="single" w:sz="4" w:space="0" w:color="auto"/>
              <w:left w:val="single" w:sz="4" w:space="0" w:color="auto"/>
              <w:bottom w:val="single" w:sz="4" w:space="0" w:color="auto"/>
              <w:right w:val="single" w:sz="4" w:space="0" w:color="auto"/>
            </w:tcBorders>
          </w:tcPr>
          <w:p w14:paraId="5BCE762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размеры</w:t>
            </w:r>
          </w:p>
        </w:tc>
        <w:tc>
          <w:tcPr>
            <w:tcW w:w="907" w:type="dxa"/>
            <w:tcBorders>
              <w:top w:val="single" w:sz="4" w:space="0" w:color="auto"/>
              <w:left w:val="single" w:sz="4" w:space="0" w:color="auto"/>
              <w:bottom w:val="single" w:sz="4" w:space="0" w:color="auto"/>
              <w:right w:val="single" w:sz="4" w:space="0" w:color="auto"/>
            </w:tcBorders>
          </w:tcPr>
          <w:p w14:paraId="1A98BF3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w:t>
            </w:r>
          </w:p>
        </w:tc>
        <w:tc>
          <w:tcPr>
            <w:tcW w:w="1587" w:type="dxa"/>
            <w:tcBorders>
              <w:top w:val="single" w:sz="4" w:space="0" w:color="auto"/>
              <w:left w:val="single" w:sz="4" w:space="0" w:color="auto"/>
              <w:bottom w:val="single" w:sz="4" w:space="0" w:color="auto"/>
              <w:right w:val="single" w:sz="4" w:space="0" w:color="auto"/>
            </w:tcBorders>
          </w:tcPr>
          <w:p w14:paraId="70ED830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рост</w:t>
            </w:r>
          </w:p>
        </w:tc>
      </w:tr>
      <w:tr w:rsidR="00653EA1" w14:paraId="091B3A74" w14:textId="77777777">
        <w:tc>
          <w:tcPr>
            <w:tcW w:w="2141" w:type="dxa"/>
            <w:vMerge w:val="restart"/>
            <w:tcBorders>
              <w:top w:val="single" w:sz="4" w:space="0" w:color="auto"/>
              <w:left w:val="single" w:sz="4" w:space="0" w:color="auto"/>
              <w:bottom w:val="single" w:sz="4" w:space="0" w:color="auto"/>
              <w:right w:val="single" w:sz="4" w:space="0" w:color="auto"/>
            </w:tcBorders>
          </w:tcPr>
          <w:p w14:paraId="30B2803C"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Верхняя одежда:</w:t>
            </w:r>
          </w:p>
          <w:p w14:paraId="4AEE5CA8"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пальто, куртки, костюмы, белье нательное, платье</w:t>
            </w:r>
          </w:p>
        </w:tc>
        <w:tc>
          <w:tcPr>
            <w:tcW w:w="1077" w:type="dxa"/>
            <w:tcBorders>
              <w:top w:val="single" w:sz="4" w:space="0" w:color="auto"/>
              <w:left w:val="single" w:sz="4" w:space="0" w:color="auto"/>
              <w:bottom w:val="single" w:sz="4" w:space="0" w:color="auto"/>
              <w:right w:val="single" w:sz="4" w:space="0" w:color="auto"/>
            </w:tcBorders>
            <w:vAlign w:val="center"/>
          </w:tcPr>
          <w:p w14:paraId="3565713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88</w:t>
            </w:r>
          </w:p>
        </w:tc>
        <w:tc>
          <w:tcPr>
            <w:tcW w:w="964" w:type="dxa"/>
            <w:tcBorders>
              <w:top w:val="single" w:sz="4" w:space="0" w:color="auto"/>
              <w:left w:val="single" w:sz="4" w:space="0" w:color="auto"/>
              <w:bottom w:val="single" w:sz="4" w:space="0" w:color="auto"/>
              <w:right w:val="single" w:sz="4" w:space="0" w:color="auto"/>
            </w:tcBorders>
            <w:vAlign w:val="center"/>
          </w:tcPr>
          <w:p w14:paraId="0FB5698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3D9E475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164 - 30%</w:t>
            </w:r>
          </w:p>
          <w:p w14:paraId="7C24CD7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170 - 40%</w:t>
            </w:r>
          </w:p>
          <w:p w14:paraId="2AEC4DA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176 - 25%</w:t>
            </w:r>
          </w:p>
          <w:p w14:paraId="466B519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182 - 5%</w:t>
            </w:r>
          </w:p>
        </w:tc>
        <w:tc>
          <w:tcPr>
            <w:tcW w:w="1134" w:type="dxa"/>
            <w:tcBorders>
              <w:top w:val="single" w:sz="4" w:space="0" w:color="auto"/>
              <w:left w:val="single" w:sz="4" w:space="0" w:color="auto"/>
              <w:bottom w:val="single" w:sz="4" w:space="0" w:color="auto"/>
              <w:right w:val="single" w:sz="4" w:space="0" w:color="auto"/>
            </w:tcBorders>
            <w:vAlign w:val="center"/>
          </w:tcPr>
          <w:p w14:paraId="1E25CC7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88</w:t>
            </w:r>
          </w:p>
        </w:tc>
        <w:tc>
          <w:tcPr>
            <w:tcW w:w="907" w:type="dxa"/>
            <w:tcBorders>
              <w:top w:val="single" w:sz="4" w:space="0" w:color="auto"/>
              <w:left w:val="single" w:sz="4" w:space="0" w:color="auto"/>
              <w:bottom w:val="single" w:sz="4" w:space="0" w:color="auto"/>
              <w:right w:val="single" w:sz="4" w:space="0" w:color="auto"/>
            </w:tcBorders>
            <w:vAlign w:val="center"/>
          </w:tcPr>
          <w:p w14:paraId="2B22F84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14:paraId="779BBB5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164 - 30%</w:t>
            </w:r>
          </w:p>
          <w:p w14:paraId="2C6E187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170 - 40%</w:t>
            </w:r>
          </w:p>
          <w:p w14:paraId="16ADB22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176 - 25%</w:t>
            </w:r>
          </w:p>
          <w:p w14:paraId="20982DA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182 - 5%</w:t>
            </w:r>
          </w:p>
        </w:tc>
      </w:tr>
      <w:tr w:rsidR="00653EA1" w14:paraId="114A21A7" w14:textId="77777777">
        <w:tc>
          <w:tcPr>
            <w:tcW w:w="2141" w:type="dxa"/>
            <w:vMerge/>
            <w:tcBorders>
              <w:top w:val="single" w:sz="4" w:space="0" w:color="auto"/>
              <w:left w:val="single" w:sz="4" w:space="0" w:color="auto"/>
              <w:bottom w:val="single" w:sz="4" w:space="0" w:color="auto"/>
              <w:right w:val="single" w:sz="4" w:space="0" w:color="auto"/>
            </w:tcBorders>
          </w:tcPr>
          <w:p w14:paraId="749E3A1F"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528AA2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92</w:t>
            </w:r>
          </w:p>
        </w:tc>
        <w:tc>
          <w:tcPr>
            <w:tcW w:w="964" w:type="dxa"/>
            <w:tcBorders>
              <w:top w:val="single" w:sz="4" w:space="0" w:color="auto"/>
              <w:left w:val="single" w:sz="4" w:space="0" w:color="auto"/>
              <w:bottom w:val="single" w:sz="4" w:space="0" w:color="auto"/>
              <w:right w:val="single" w:sz="4" w:space="0" w:color="auto"/>
            </w:tcBorders>
            <w:vAlign w:val="center"/>
          </w:tcPr>
          <w:p w14:paraId="3413790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20</w:t>
            </w:r>
          </w:p>
        </w:tc>
        <w:tc>
          <w:tcPr>
            <w:tcW w:w="1247" w:type="dxa"/>
            <w:vMerge/>
            <w:tcBorders>
              <w:top w:val="single" w:sz="4" w:space="0" w:color="auto"/>
              <w:left w:val="single" w:sz="4" w:space="0" w:color="auto"/>
              <w:bottom w:val="single" w:sz="4" w:space="0" w:color="auto"/>
              <w:right w:val="single" w:sz="4" w:space="0" w:color="auto"/>
            </w:tcBorders>
          </w:tcPr>
          <w:p w14:paraId="6A15B3B6"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D9C4E9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92</w:t>
            </w:r>
          </w:p>
        </w:tc>
        <w:tc>
          <w:tcPr>
            <w:tcW w:w="907" w:type="dxa"/>
            <w:tcBorders>
              <w:top w:val="single" w:sz="4" w:space="0" w:color="auto"/>
              <w:left w:val="single" w:sz="4" w:space="0" w:color="auto"/>
              <w:bottom w:val="single" w:sz="4" w:space="0" w:color="auto"/>
              <w:right w:val="single" w:sz="4" w:space="0" w:color="auto"/>
            </w:tcBorders>
            <w:vAlign w:val="center"/>
          </w:tcPr>
          <w:p w14:paraId="507FF24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20</w:t>
            </w:r>
          </w:p>
        </w:tc>
        <w:tc>
          <w:tcPr>
            <w:tcW w:w="1587" w:type="dxa"/>
            <w:vMerge/>
            <w:tcBorders>
              <w:top w:val="single" w:sz="4" w:space="0" w:color="auto"/>
              <w:left w:val="single" w:sz="4" w:space="0" w:color="auto"/>
              <w:bottom w:val="single" w:sz="4" w:space="0" w:color="auto"/>
              <w:right w:val="single" w:sz="4" w:space="0" w:color="auto"/>
            </w:tcBorders>
          </w:tcPr>
          <w:p w14:paraId="577DD466" w14:textId="77777777" w:rsidR="00653EA1" w:rsidRDefault="00653EA1">
            <w:pPr>
              <w:autoSpaceDE w:val="0"/>
              <w:autoSpaceDN w:val="0"/>
              <w:adjustRightInd w:val="0"/>
              <w:jc w:val="center"/>
              <w:rPr>
                <w:rFonts w:eastAsiaTheme="minorHAnsi"/>
                <w:sz w:val="28"/>
                <w:szCs w:val="28"/>
                <w:lang w:eastAsia="en-US"/>
              </w:rPr>
            </w:pPr>
          </w:p>
        </w:tc>
      </w:tr>
      <w:tr w:rsidR="00653EA1" w14:paraId="06429B8B" w14:textId="77777777">
        <w:tc>
          <w:tcPr>
            <w:tcW w:w="2141" w:type="dxa"/>
            <w:vMerge/>
            <w:tcBorders>
              <w:top w:val="single" w:sz="4" w:space="0" w:color="auto"/>
              <w:left w:val="single" w:sz="4" w:space="0" w:color="auto"/>
              <w:bottom w:val="single" w:sz="4" w:space="0" w:color="auto"/>
              <w:right w:val="single" w:sz="4" w:space="0" w:color="auto"/>
            </w:tcBorders>
          </w:tcPr>
          <w:p w14:paraId="63F9B9EA"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E5E335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96</w:t>
            </w:r>
          </w:p>
        </w:tc>
        <w:tc>
          <w:tcPr>
            <w:tcW w:w="964" w:type="dxa"/>
            <w:tcBorders>
              <w:top w:val="single" w:sz="4" w:space="0" w:color="auto"/>
              <w:left w:val="single" w:sz="4" w:space="0" w:color="auto"/>
              <w:bottom w:val="single" w:sz="4" w:space="0" w:color="auto"/>
              <w:right w:val="single" w:sz="4" w:space="0" w:color="auto"/>
            </w:tcBorders>
            <w:vAlign w:val="center"/>
          </w:tcPr>
          <w:p w14:paraId="7EE3F7E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247" w:type="dxa"/>
            <w:vMerge/>
            <w:tcBorders>
              <w:top w:val="single" w:sz="4" w:space="0" w:color="auto"/>
              <w:left w:val="single" w:sz="4" w:space="0" w:color="auto"/>
              <w:bottom w:val="single" w:sz="4" w:space="0" w:color="auto"/>
              <w:right w:val="single" w:sz="4" w:space="0" w:color="auto"/>
            </w:tcBorders>
          </w:tcPr>
          <w:p w14:paraId="0AA94EFB"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47976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96</w:t>
            </w:r>
          </w:p>
        </w:tc>
        <w:tc>
          <w:tcPr>
            <w:tcW w:w="907" w:type="dxa"/>
            <w:tcBorders>
              <w:top w:val="single" w:sz="4" w:space="0" w:color="auto"/>
              <w:left w:val="single" w:sz="4" w:space="0" w:color="auto"/>
              <w:bottom w:val="single" w:sz="4" w:space="0" w:color="auto"/>
              <w:right w:val="single" w:sz="4" w:space="0" w:color="auto"/>
            </w:tcBorders>
            <w:vAlign w:val="center"/>
          </w:tcPr>
          <w:p w14:paraId="01870D7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20</w:t>
            </w:r>
          </w:p>
        </w:tc>
        <w:tc>
          <w:tcPr>
            <w:tcW w:w="1587" w:type="dxa"/>
            <w:vMerge/>
            <w:tcBorders>
              <w:top w:val="single" w:sz="4" w:space="0" w:color="auto"/>
              <w:left w:val="single" w:sz="4" w:space="0" w:color="auto"/>
              <w:bottom w:val="single" w:sz="4" w:space="0" w:color="auto"/>
              <w:right w:val="single" w:sz="4" w:space="0" w:color="auto"/>
            </w:tcBorders>
          </w:tcPr>
          <w:p w14:paraId="351BCADF" w14:textId="77777777" w:rsidR="00653EA1" w:rsidRDefault="00653EA1">
            <w:pPr>
              <w:autoSpaceDE w:val="0"/>
              <w:autoSpaceDN w:val="0"/>
              <w:adjustRightInd w:val="0"/>
              <w:jc w:val="center"/>
              <w:rPr>
                <w:rFonts w:eastAsiaTheme="minorHAnsi"/>
                <w:sz w:val="28"/>
                <w:szCs w:val="28"/>
                <w:lang w:eastAsia="en-US"/>
              </w:rPr>
            </w:pPr>
          </w:p>
        </w:tc>
      </w:tr>
      <w:tr w:rsidR="00653EA1" w14:paraId="44BB7680" w14:textId="77777777">
        <w:tc>
          <w:tcPr>
            <w:tcW w:w="2141" w:type="dxa"/>
            <w:vMerge/>
            <w:tcBorders>
              <w:top w:val="single" w:sz="4" w:space="0" w:color="auto"/>
              <w:left w:val="single" w:sz="4" w:space="0" w:color="auto"/>
              <w:bottom w:val="single" w:sz="4" w:space="0" w:color="auto"/>
              <w:right w:val="single" w:sz="4" w:space="0" w:color="auto"/>
            </w:tcBorders>
          </w:tcPr>
          <w:p w14:paraId="4455C9E6"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A2F46B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964" w:type="dxa"/>
            <w:tcBorders>
              <w:top w:val="single" w:sz="4" w:space="0" w:color="auto"/>
              <w:left w:val="single" w:sz="4" w:space="0" w:color="auto"/>
              <w:bottom w:val="single" w:sz="4" w:space="0" w:color="auto"/>
              <w:right w:val="single" w:sz="4" w:space="0" w:color="auto"/>
            </w:tcBorders>
            <w:vAlign w:val="center"/>
          </w:tcPr>
          <w:p w14:paraId="72B7FD6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w:t>
            </w:r>
          </w:p>
        </w:tc>
        <w:tc>
          <w:tcPr>
            <w:tcW w:w="1247" w:type="dxa"/>
            <w:vMerge/>
            <w:tcBorders>
              <w:top w:val="single" w:sz="4" w:space="0" w:color="auto"/>
              <w:left w:val="single" w:sz="4" w:space="0" w:color="auto"/>
              <w:bottom w:val="single" w:sz="4" w:space="0" w:color="auto"/>
              <w:right w:val="single" w:sz="4" w:space="0" w:color="auto"/>
            </w:tcBorders>
          </w:tcPr>
          <w:p w14:paraId="1781DB26"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C0FC3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c>
          <w:tcPr>
            <w:tcW w:w="907" w:type="dxa"/>
            <w:tcBorders>
              <w:top w:val="single" w:sz="4" w:space="0" w:color="auto"/>
              <w:left w:val="single" w:sz="4" w:space="0" w:color="auto"/>
              <w:bottom w:val="single" w:sz="4" w:space="0" w:color="auto"/>
              <w:right w:val="single" w:sz="4" w:space="0" w:color="auto"/>
            </w:tcBorders>
            <w:vAlign w:val="center"/>
          </w:tcPr>
          <w:p w14:paraId="6598F21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15</w:t>
            </w:r>
          </w:p>
        </w:tc>
        <w:tc>
          <w:tcPr>
            <w:tcW w:w="1587" w:type="dxa"/>
            <w:vMerge/>
            <w:tcBorders>
              <w:top w:val="single" w:sz="4" w:space="0" w:color="auto"/>
              <w:left w:val="single" w:sz="4" w:space="0" w:color="auto"/>
              <w:bottom w:val="single" w:sz="4" w:space="0" w:color="auto"/>
              <w:right w:val="single" w:sz="4" w:space="0" w:color="auto"/>
            </w:tcBorders>
          </w:tcPr>
          <w:p w14:paraId="378D59D1" w14:textId="77777777" w:rsidR="00653EA1" w:rsidRDefault="00653EA1">
            <w:pPr>
              <w:autoSpaceDE w:val="0"/>
              <w:autoSpaceDN w:val="0"/>
              <w:adjustRightInd w:val="0"/>
              <w:jc w:val="center"/>
              <w:rPr>
                <w:rFonts w:eastAsiaTheme="minorHAnsi"/>
                <w:sz w:val="28"/>
                <w:szCs w:val="28"/>
                <w:lang w:eastAsia="en-US"/>
              </w:rPr>
            </w:pPr>
          </w:p>
        </w:tc>
      </w:tr>
      <w:tr w:rsidR="00653EA1" w14:paraId="414F8F47" w14:textId="77777777">
        <w:tc>
          <w:tcPr>
            <w:tcW w:w="2141" w:type="dxa"/>
            <w:vMerge/>
            <w:tcBorders>
              <w:top w:val="single" w:sz="4" w:space="0" w:color="auto"/>
              <w:left w:val="single" w:sz="4" w:space="0" w:color="auto"/>
              <w:bottom w:val="single" w:sz="4" w:space="0" w:color="auto"/>
              <w:right w:val="single" w:sz="4" w:space="0" w:color="auto"/>
            </w:tcBorders>
          </w:tcPr>
          <w:p w14:paraId="66BDE297"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1DAAAFB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104</w:t>
            </w:r>
          </w:p>
        </w:tc>
        <w:tc>
          <w:tcPr>
            <w:tcW w:w="964" w:type="dxa"/>
            <w:tcBorders>
              <w:top w:val="single" w:sz="4" w:space="0" w:color="auto"/>
              <w:left w:val="single" w:sz="4" w:space="0" w:color="auto"/>
              <w:bottom w:val="single" w:sz="4" w:space="0" w:color="auto"/>
              <w:right w:val="single" w:sz="4" w:space="0" w:color="auto"/>
            </w:tcBorders>
            <w:vAlign w:val="center"/>
          </w:tcPr>
          <w:p w14:paraId="3824F3A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1247" w:type="dxa"/>
            <w:vMerge/>
            <w:tcBorders>
              <w:top w:val="single" w:sz="4" w:space="0" w:color="auto"/>
              <w:left w:val="single" w:sz="4" w:space="0" w:color="auto"/>
              <w:bottom w:val="single" w:sz="4" w:space="0" w:color="auto"/>
              <w:right w:val="single" w:sz="4" w:space="0" w:color="auto"/>
            </w:tcBorders>
          </w:tcPr>
          <w:p w14:paraId="7CA40928"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C004C4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104</w:t>
            </w:r>
          </w:p>
        </w:tc>
        <w:tc>
          <w:tcPr>
            <w:tcW w:w="907" w:type="dxa"/>
            <w:tcBorders>
              <w:top w:val="single" w:sz="4" w:space="0" w:color="auto"/>
              <w:left w:val="single" w:sz="4" w:space="0" w:color="auto"/>
              <w:bottom w:val="single" w:sz="4" w:space="0" w:color="auto"/>
              <w:right w:val="single" w:sz="4" w:space="0" w:color="auto"/>
            </w:tcBorders>
            <w:vAlign w:val="center"/>
          </w:tcPr>
          <w:p w14:paraId="727B064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1587" w:type="dxa"/>
            <w:vMerge/>
            <w:tcBorders>
              <w:top w:val="single" w:sz="4" w:space="0" w:color="auto"/>
              <w:left w:val="single" w:sz="4" w:space="0" w:color="auto"/>
              <w:bottom w:val="single" w:sz="4" w:space="0" w:color="auto"/>
              <w:right w:val="single" w:sz="4" w:space="0" w:color="auto"/>
            </w:tcBorders>
          </w:tcPr>
          <w:p w14:paraId="74AD8EE3" w14:textId="77777777" w:rsidR="00653EA1" w:rsidRDefault="00653EA1">
            <w:pPr>
              <w:autoSpaceDE w:val="0"/>
              <w:autoSpaceDN w:val="0"/>
              <w:adjustRightInd w:val="0"/>
              <w:jc w:val="center"/>
              <w:rPr>
                <w:rFonts w:eastAsiaTheme="minorHAnsi"/>
                <w:sz w:val="28"/>
                <w:szCs w:val="28"/>
                <w:lang w:eastAsia="en-US"/>
              </w:rPr>
            </w:pPr>
          </w:p>
        </w:tc>
      </w:tr>
      <w:tr w:rsidR="00653EA1" w14:paraId="79F58D9E" w14:textId="77777777">
        <w:tc>
          <w:tcPr>
            <w:tcW w:w="2141" w:type="dxa"/>
            <w:vMerge/>
            <w:tcBorders>
              <w:top w:val="single" w:sz="4" w:space="0" w:color="auto"/>
              <w:left w:val="single" w:sz="4" w:space="0" w:color="auto"/>
              <w:bottom w:val="single" w:sz="4" w:space="0" w:color="auto"/>
              <w:right w:val="single" w:sz="4" w:space="0" w:color="auto"/>
            </w:tcBorders>
          </w:tcPr>
          <w:p w14:paraId="24387787"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54E3CA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108</w:t>
            </w:r>
          </w:p>
        </w:tc>
        <w:tc>
          <w:tcPr>
            <w:tcW w:w="964" w:type="dxa"/>
            <w:tcBorders>
              <w:top w:val="single" w:sz="4" w:space="0" w:color="auto"/>
              <w:left w:val="single" w:sz="4" w:space="0" w:color="auto"/>
              <w:bottom w:val="single" w:sz="4" w:space="0" w:color="auto"/>
              <w:right w:val="single" w:sz="4" w:space="0" w:color="auto"/>
            </w:tcBorders>
            <w:vAlign w:val="center"/>
          </w:tcPr>
          <w:p w14:paraId="4578A40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vMerge/>
            <w:tcBorders>
              <w:top w:val="single" w:sz="4" w:space="0" w:color="auto"/>
              <w:left w:val="single" w:sz="4" w:space="0" w:color="auto"/>
              <w:bottom w:val="single" w:sz="4" w:space="0" w:color="auto"/>
              <w:right w:val="single" w:sz="4" w:space="0" w:color="auto"/>
            </w:tcBorders>
          </w:tcPr>
          <w:p w14:paraId="4038D16B"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C6D6E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108</w:t>
            </w:r>
          </w:p>
        </w:tc>
        <w:tc>
          <w:tcPr>
            <w:tcW w:w="907" w:type="dxa"/>
            <w:tcBorders>
              <w:top w:val="single" w:sz="4" w:space="0" w:color="auto"/>
              <w:left w:val="single" w:sz="4" w:space="0" w:color="auto"/>
              <w:bottom w:val="single" w:sz="4" w:space="0" w:color="auto"/>
              <w:right w:val="single" w:sz="4" w:space="0" w:color="auto"/>
            </w:tcBorders>
            <w:vAlign w:val="center"/>
          </w:tcPr>
          <w:p w14:paraId="0D2F3E6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w:t>
            </w:r>
          </w:p>
        </w:tc>
        <w:tc>
          <w:tcPr>
            <w:tcW w:w="1587" w:type="dxa"/>
            <w:vMerge/>
            <w:tcBorders>
              <w:top w:val="single" w:sz="4" w:space="0" w:color="auto"/>
              <w:left w:val="single" w:sz="4" w:space="0" w:color="auto"/>
              <w:bottom w:val="single" w:sz="4" w:space="0" w:color="auto"/>
              <w:right w:val="single" w:sz="4" w:space="0" w:color="auto"/>
            </w:tcBorders>
          </w:tcPr>
          <w:p w14:paraId="6878B646" w14:textId="77777777" w:rsidR="00653EA1" w:rsidRDefault="00653EA1">
            <w:pPr>
              <w:autoSpaceDE w:val="0"/>
              <w:autoSpaceDN w:val="0"/>
              <w:adjustRightInd w:val="0"/>
              <w:jc w:val="center"/>
              <w:rPr>
                <w:rFonts w:eastAsiaTheme="minorHAnsi"/>
                <w:sz w:val="28"/>
                <w:szCs w:val="28"/>
                <w:lang w:eastAsia="en-US"/>
              </w:rPr>
            </w:pPr>
          </w:p>
        </w:tc>
      </w:tr>
      <w:tr w:rsidR="00653EA1" w14:paraId="455D3945" w14:textId="77777777">
        <w:tc>
          <w:tcPr>
            <w:tcW w:w="2141" w:type="dxa"/>
            <w:vMerge/>
            <w:tcBorders>
              <w:top w:val="single" w:sz="4" w:space="0" w:color="auto"/>
              <w:left w:val="single" w:sz="4" w:space="0" w:color="auto"/>
              <w:bottom w:val="single" w:sz="4" w:space="0" w:color="auto"/>
              <w:right w:val="single" w:sz="4" w:space="0" w:color="auto"/>
            </w:tcBorders>
          </w:tcPr>
          <w:p w14:paraId="5C46DFB5"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600FF9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112</w:t>
            </w:r>
          </w:p>
        </w:tc>
        <w:tc>
          <w:tcPr>
            <w:tcW w:w="964" w:type="dxa"/>
            <w:tcBorders>
              <w:top w:val="single" w:sz="4" w:space="0" w:color="auto"/>
              <w:left w:val="single" w:sz="4" w:space="0" w:color="auto"/>
              <w:bottom w:val="single" w:sz="4" w:space="0" w:color="auto"/>
              <w:right w:val="single" w:sz="4" w:space="0" w:color="auto"/>
            </w:tcBorders>
            <w:vAlign w:val="center"/>
          </w:tcPr>
          <w:p w14:paraId="0F5A1FB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1247" w:type="dxa"/>
            <w:vMerge/>
            <w:tcBorders>
              <w:top w:val="single" w:sz="4" w:space="0" w:color="auto"/>
              <w:left w:val="single" w:sz="4" w:space="0" w:color="auto"/>
              <w:bottom w:val="single" w:sz="4" w:space="0" w:color="auto"/>
              <w:right w:val="single" w:sz="4" w:space="0" w:color="auto"/>
            </w:tcBorders>
          </w:tcPr>
          <w:p w14:paraId="0F7FA3D9"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BD72A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112</w:t>
            </w:r>
          </w:p>
        </w:tc>
        <w:tc>
          <w:tcPr>
            <w:tcW w:w="907" w:type="dxa"/>
            <w:tcBorders>
              <w:top w:val="single" w:sz="4" w:space="0" w:color="auto"/>
              <w:left w:val="single" w:sz="4" w:space="0" w:color="auto"/>
              <w:bottom w:val="single" w:sz="4" w:space="0" w:color="auto"/>
              <w:right w:val="single" w:sz="4" w:space="0" w:color="auto"/>
            </w:tcBorders>
            <w:vAlign w:val="center"/>
          </w:tcPr>
          <w:p w14:paraId="34E5558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w:t>
            </w:r>
          </w:p>
        </w:tc>
        <w:tc>
          <w:tcPr>
            <w:tcW w:w="1587" w:type="dxa"/>
            <w:vMerge/>
            <w:tcBorders>
              <w:top w:val="single" w:sz="4" w:space="0" w:color="auto"/>
              <w:left w:val="single" w:sz="4" w:space="0" w:color="auto"/>
              <w:bottom w:val="single" w:sz="4" w:space="0" w:color="auto"/>
              <w:right w:val="single" w:sz="4" w:space="0" w:color="auto"/>
            </w:tcBorders>
          </w:tcPr>
          <w:p w14:paraId="5D0FE1FB" w14:textId="77777777" w:rsidR="00653EA1" w:rsidRDefault="00653EA1">
            <w:pPr>
              <w:autoSpaceDE w:val="0"/>
              <w:autoSpaceDN w:val="0"/>
              <w:adjustRightInd w:val="0"/>
              <w:jc w:val="center"/>
              <w:rPr>
                <w:rFonts w:eastAsiaTheme="minorHAnsi"/>
                <w:sz w:val="28"/>
                <w:szCs w:val="28"/>
                <w:lang w:eastAsia="en-US"/>
              </w:rPr>
            </w:pPr>
          </w:p>
        </w:tc>
      </w:tr>
      <w:tr w:rsidR="00653EA1" w14:paraId="2B0A620C" w14:textId="77777777">
        <w:tc>
          <w:tcPr>
            <w:tcW w:w="2141" w:type="dxa"/>
            <w:vMerge/>
            <w:tcBorders>
              <w:top w:val="single" w:sz="4" w:space="0" w:color="auto"/>
              <w:left w:val="single" w:sz="4" w:space="0" w:color="auto"/>
              <w:bottom w:val="single" w:sz="4" w:space="0" w:color="auto"/>
              <w:right w:val="single" w:sz="4" w:space="0" w:color="auto"/>
            </w:tcBorders>
          </w:tcPr>
          <w:p w14:paraId="246AD2CD"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3125C7E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116</w:t>
            </w:r>
          </w:p>
        </w:tc>
        <w:tc>
          <w:tcPr>
            <w:tcW w:w="964" w:type="dxa"/>
            <w:tcBorders>
              <w:top w:val="single" w:sz="4" w:space="0" w:color="auto"/>
              <w:left w:val="single" w:sz="4" w:space="0" w:color="auto"/>
              <w:bottom w:val="single" w:sz="4" w:space="0" w:color="auto"/>
              <w:right w:val="single" w:sz="4" w:space="0" w:color="auto"/>
            </w:tcBorders>
            <w:vAlign w:val="center"/>
          </w:tcPr>
          <w:p w14:paraId="1173DDE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1247" w:type="dxa"/>
            <w:vMerge/>
            <w:tcBorders>
              <w:top w:val="single" w:sz="4" w:space="0" w:color="auto"/>
              <w:left w:val="single" w:sz="4" w:space="0" w:color="auto"/>
              <w:bottom w:val="single" w:sz="4" w:space="0" w:color="auto"/>
              <w:right w:val="single" w:sz="4" w:space="0" w:color="auto"/>
            </w:tcBorders>
          </w:tcPr>
          <w:p w14:paraId="2515156E"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4E3D20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116</w:t>
            </w:r>
          </w:p>
        </w:tc>
        <w:tc>
          <w:tcPr>
            <w:tcW w:w="907" w:type="dxa"/>
            <w:tcBorders>
              <w:top w:val="single" w:sz="4" w:space="0" w:color="auto"/>
              <w:left w:val="single" w:sz="4" w:space="0" w:color="auto"/>
              <w:bottom w:val="single" w:sz="4" w:space="0" w:color="auto"/>
              <w:right w:val="single" w:sz="4" w:space="0" w:color="auto"/>
            </w:tcBorders>
            <w:vAlign w:val="center"/>
          </w:tcPr>
          <w:p w14:paraId="22FC87A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1587" w:type="dxa"/>
            <w:vMerge/>
            <w:tcBorders>
              <w:top w:val="single" w:sz="4" w:space="0" w:color="auto"/>
              <w:left w:val="single" w:sz="4" w:space="0" w:color="auto"/>
              <w:bottom w:val="single" w:sz="4" w:space="0" w:color="auto"/>
              <w:right w:val="single" w:sz="4" w:space="0" w:color="auto"/>
            </w:tcBorders>
          </w:tcPr>
          <w:p w14:paraId="4CEC9484" w14:textId="77777777" w:rsidR="00653EA1" w:rsidRDefault="00653EA1">
            <w:pPr>
              <w:autoSpaceDE w:val="0"/>
              <w:autoSpaceDN w:val="0"/>
              <w:adjustRightInd w:val="0"/>
              <w:jc w:val="center"/>
              <w:rPr>
                <w:rFonts w:eastAsiaTheme="minorHAnsi"/>
                <w:sz w:val="28"/>
                <w:szCs w:val="28"/>
                <w:lang w:eastAsia="en-US"/>
              </w:rPr>
            </w:pPr>
          </w:p>
        </w:tc>
      </w:tr>
      <w:tr w:rsidR="00653EA1" w14:paraId="7BE90F25" w14:textId="77777777">
        <w:tc>
          <w:tcPr>
            <w:tcW w:w="2141" w:type="dxa"/>
            <w:vMerge/>
            <w:tcBorders>
              <w:top w:val="single" w:sz="4" w:space="0" w:color="auto"/>
              <w:left w:val="single" w:sz="4" w:space="0" w:color="auto"/>
              <w:bottom w:val="single" w:sz="4" w:space="0" w:color="auto"/>
              <w:right w:val="single" w:sz="4" w:space="0" w:color="auto"/>
            </w:tcBorders>
          </w:tcPr>
          <w:p w14:paraId="486034E2"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DD9A9B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120</w:t>
            </w:r>
          </w:p>
        </w:tc>
        <w:tc>
          <w:tcPr>
            <w:tcW w:w="964" w:type="dxa"/>
            <w:tcBorders>
              <w:top w:val="single" w:sz="4" w:space="0" w:color="auto"/>
              <w:left w:val="single" w:sz="4" w:space="0" w:color="auto"/>
              <w:bottom w:val="single" w:sz="4" w:space="0" w:color="auto"/>
              <w:right w:val="single" w:sz="4" w:space="0" w:color="auto"/>
            </w:tcBorders>
            <w:vAlign w:val="center"/>
          </w:tcPr>
          <w:p w14:paraId="1251266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1247" w:type="dxa"/>
            <w:vMerge/>
            <w:tcBorders>
              <w:top w:val="single" w:sz="4" w:space="0" w:color="auto"/>
              <w:left w:val="single" w:sz="4" w:space="0" w:color="auto"/>
              <w:bottom w:val="single" w:sz="4" w:space="0" w:color="auto"/>
              <w:right w:val="single" w:sz="4" w:space="0" w:color="auto"/>
            </w:tcBorders>
          </w:tcPr>
          <w:p w14:paraId="4E3C05FA"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FBE349D" w14:textId="77777777" w:rsidR="00653EA1" w:rsidRDefault="00653EA1">
            <w:pPr>
              <w:autoSpaceDE w:val="0"/>
              <w:autoSpaceDN w:val="0"/>
              <w:adjustRightInd w:val="0"/>
              <w:outlineLvl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EF56158" w14:textId="77777777" w:rsidR="00653EA1" w:rsidRDefault="00653EA1">
            <w:pPr>
              <w:autoSpaceDE w:val="0"/>
              <w:autoSpaceDN w:val="0"/>
              <w:adjustRightInd w:val="0"/>
              <w:rPr>
                <w:rFonts w:eastAsiaTheme="minorHAnsi"/>
                <w:sz w:val="28"/>
                <w:szCs w:val="28"/>
                <w:lang w:eastAsia="en-US"/>
              </w:rPr>
            </w:pPr>
          </w:p>
        </w:tc>
        <w:tc>
          <w:tcPr>
            <w:tcW w:w="1587" w:type="dxa"/>
            <w:vMerge/>
            <w:tcBorders>
              <w:top w:val="single" w:sz="4" w:space="0" w:color="auto"/>
              <w:left w:val="single" w:sz="4" w:space="0" w:color="auto"/>
              <w:bottom w:val="single" w:sz="4" w:space="0" w:color="auto"/>
              <w:right w:val="single" w:sz="4" w:space="0" w:color="auto"/>
            </w:tcBorders>
          </w:tcPr>
          <w:p w14:paraId="56A465FA" w14:textId="77777777" w:rsidR="00653EA1" w:rsidRDefault="00653EA1">
            <w:pPr>
              <w:autoSpaceDE w:val="0"/>
              <w:autoSpaceDN w:val="0"/>
              <w:adjustRightInd w:val="0"/>
              <w:rPr>
                <w:rFonts w:eastAsiaTheme="minorHAnsi"/>
                <w:sz w:val="28"/>
                <w:szCs w:val="28"/>
                <w:lang w:eastAsia="en-US"/>
              </w:rPr>
            </w:pPr>
          </w:p>
        </w:tc>
      </w:tr>
      <w:tr w:rsidR="00653EA1" w14:paraId="3430D1D6" w14:textId="77777777">
        <w:tc>
          <w:tcPr>
            <w:tcW w:w="2141" w:type="dxa"/>
            <w:vMerge w:val="restart"/>
            <w:tcBorders>
              <w:top w:val="single" w:sz="4" w:space="0" w:color="auto"/>
              <w:left w:val="single" w:sz="4" w:space="0" w:color="auto"/>
              <w:bottom w:val="single" w:sz="4" w:space="0" w:color="auto"/>
              <w:right w:val="single" w:sz="4" w:space="0" w:color="auto"/>
            </w:tcBorders>
          </w:tcPr>
          <w:p w14:paraId="36F6EACA"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сорочки мужские</w:t>
            </w:r>
          </w:p>
        </w:tc>
        <w:tc>
          <w:tcPr>
            <w:tcW w:w="1077" w:type="dxa"/>
            <w:tcBorders>
              <w:top w:val="single" w:sz="4" w:space="0" w:color="auto"/>
              <w:left w:val="single" w:sz="4" w:space="0" w:color="auto"/>
              <w:bottom w:val="single" w:sz="4" w:space="0" w:color="auto"/>
              <w:right w:val="single" w:sz="4" w:space="0" w:color="auto"/>
            </w:tcBorders>
            <w:vAlign w:val="center"/>
          </w:tcPr>
          <w:p w14:paraId="399A140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38/44</w:t>
            </w:r>
          </w:p>
        </w:tc>
        <w:tc>
          <w:tcPr>
            <w:tcW w:w="964" w:type="dxa"/>
            <w:tcBorders>
              <w:top w:val="single" w:sz="4" w:space="0" w:color="auto"/>
              <w:left w:val="single" w:sz="4" w:space="0" w:color="auto"/>
              <w:bottom w:val="single" w:sz="4" w:space="0" w:color="auto"/>
              <w:right w:val="single" w:sz="4" w:space="0" w:color="auto"/>
            </w:tcBorders>
            <w:vAlign w:val="center"/>
          </w:tcPr>
          <w:p w14:paraId="66FF702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707DEAD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164 - 30%</w:t>
            </w:r>
          </w:p>
          <w:p w14:paraId="29A8460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170 - 40%</w:t>
            </w:r>
          </w:p>
          <w:p w14:paraId="37934C4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176 - 25%</w:t>
            </w:r>
          </w:p>
          <w:p w14:paraId="28E2933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182 - 5%</w:t>
            </w:r>
          </w:p>
        </w:tc>
        <w:tc>
          <w:tcPr>
            <w:tcW w:w="1134" w:type="dxa"/>
            <w:tcBorders>
              <w:top w:val="single" w:sz="4" w:space="0" w:color="auto"/>
              <w:left w:val="single" w:sz="4" w:space="0" w:color="auto"/>
              <w:bottom w:val="single" w:sz="4" w:space="0" w:color="auto"/>
              <w:right w:val="single" w:sz="4" w:space="0" w:color="auto"/>
            </w:tcBorders>
            <w:vAlign w:val="center"/>
          </w:tcPr>
          <w:p w14:paraId="17377BA1"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68E9B9E"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67F4C4DA" w14:textId="77777777" w:rsidR="00653EA1" w:rsidRDefault="00653EA1">
            <w:pPr>
              <w:autoSpaceDE w:val="0"/>
              <w:autoSpaceDN w:val="0"/>
              <w:adjustRightInd w:val="0"/>
              <w:rPr>
                <w:rFonts w:eastAsiaTheme="minorHAnsi"/>
                <w:sz w:val="28"/>
                <w:szCs w:val="28"/>
                <w:lang w:eastAsia="en-US"/>
              </w:rPr>
            </w:pPr>
          </w:p>
        </w:tc>
      </w:tr>
      <w:tr w:rsidR="00653EA1" w14:paraId="480CDA2A" w14:textId="77777777">
        <w:tc>
          <w:tcPr>
            <w:tcW w:w="2141" w:type="dxa"/>
            <w:vMerge/>
            <w:tcBorders>
              <w:top w:val="single" w:sz="4" w:space="0" w:color="auto"/>
              <w:left w:val="single" w:sz="4" w:space="0" w:color="auto"/>
              <w:bottom w:val="single" w:sz="4" w:space="0" w:color="auto"/>
              <w:right w:val="single" w:sz="4" w:space="0" w:color="auto"/>
            </w:tcBorders>
          </w:tcPr>
          <w:p w14:paraId="4FEED522"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187363C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39/46</w:t>
            </w:r>
          </w:p>
        </w:tc>
        <w:tc>
          <w:tcPr>
            <w:tcW w:w="964" w:type="dxa"/>
            <w:tcBorders>
              <w:top w:val="single" w:sz="4" w:space="0" w:color="auto"/>
              <w:left w:val="single" w:sz="4" w:space="0" w:color="auto"/>
              <w:bottom w:val="single" w:sz="4" w:space="0" w:color="auto"/>
              <w:right w:val="single" w:sz="4" w:space="0" w:color="auto"/>
            </w:tcBorders>
            <w:vAlign w:val="center"/>
          </w:tcPr>
          <w:p w14:paraId="1DC693E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24</w:t>
            </w:r>
          </w:p>
        </w:tc>
        <w:tc>
          <w:tcPr>
            <w:tcW w:w="1247" w:type="dxa"/>
            <w:vMerge/>
            <w:tcBorders>
              <w:top w:val="single" w:sz="4" w:space="0" w:color="auto"/>
              <w:left w:val="single" w:sz="4" w:space="0" w:color="auto"/>
              <w:bottom w:val="single" w:sz="4" w:space="0" w:color="auto"/>
              <w:right w:val="single" w:sz="4" w:space="0" w:color="auto"/>
            </w:tcBorders>
          </w:tcPr>
          <w:p w14:paraId="6624752E"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B0605F"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C6DDD40"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2DCDB7B1" w14:textId="77777777" w:rsidR="00653EA1" w:rsidRDefault="00653EA1">
            <w:pPr>
              <w:autoSpaceDE w:val="0"/>
              <w:autoSpaceDN w:val="0"/>
              <w:adjustRightInd w:val="0"/>
              <w:rPr>
                <w:rFonts w:eastAsiaTheme="minorHAnsi"/>
                <w:sz w:val="28"/>
                <w:szCs w:val="28"/>
                <w:lang w:eastAsia="en-US"/>
              </w:rPr>
            </w:pPr>
          </w:p>
        </w:tc>
      </w:tr>
      <w:tr w:rsidR="00653EA1" w14:paraId="6FC63201" w14:textId="77777777">
        <w:tc>
          <w:tcPr>
            <w:tcW w:w="2141" w:type="dxa"/>
            <w:vMerge/>
            <w:tcBorders>
              <w:top w:val="single" w:sz="4" w:space="0" w:color="auto"/>
              <w:left w:val="single" w:sz="4" w:space="0" w:color="auto"/>
              <w:bottom w:val="single" w:sz="4" w:space="0" w:color="auto"/>
              <w:right w:val="single" w:sz="4" w:space="0" w:color="auto"/>
            </w:tcBorders>
          </w:tcPr>
          <w:p w14:paraId="301A676F"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FFECF8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40/48</w:t>
            </w:r>
          </w:p>
        </w:tc>
        <w:tc>
          <w:tcPr>
            <w:tcW w:w="964" w:type="dxa"/>
            <w:tcBorders>
              <w:top w:val="single" w:sz="4" w:space="0" w:color="auto"/>
              <w:left w:val="single" w:sz="4" w:space="0" w:color="auto"/>
              <w:bottom w:val="single" w:sz="4" w:space="0" w:color="auto"/>
              <w:right w:val="single" w:sz="4" w:space="0" w:color="auto"/>
            </w:tcBorders>
            <w:vAlign w:val="center"/>
          </w:tcPr>
          <w:p w14:paraId="6D6D90A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247" w:type="dxa"/>
            <w:vMerge/>
            <w:tcBorders>
              <w:top w:val="single" w:sz="4" w:space="0" w:color="auto"/>
              <w:left w:val="single" w:sz="4" w:space="0" w:color="auto"/>
              <w:bottom w:val="single" w:sz="4" w:space="0" w:color="auto"/>
              <w:right w:val="single" w:sz="4" w:space="0" w:color="auto"/>
            </w:tcBorders>
          </w:tcPr>
          <w:p w14:paraId="1F53C35E"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7ABF7E"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5F113683"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3265359A" w14:textId="77777777" w:rsidR="00653EA1" w:rsidRDefault="00653EA1">
            <w:pPr>
              <w:autoSpaceDE w:val="0"/>
              <w:autoSpaceDN w:val="0"/>
              <w:adjustRightInd w:val="0"/>
              <w:rPr>
                <w:rFonts w:eastAsiaTheme="minorHAnsi"/>
                <w:sz w:val="28"/>
                <w:szCs w:val="28"/>
                <w:lang w:eastAsia="en-US"/>
              </w:rPr>
            </w:pPr>
          </w:p>
        </w:tc>
      </w:tr>
      <w:tr w:rsidR="00653EA1" w14:paraId="1EB8224C" w14:textId="77777777">
        <w:tc>
          <w:tcPr>
            <w:tcW w:w="2141" w:type="dxa"/>
            <w:vMerge/>
            <w:tcBorders>
              <w:top w:val="single" w:sz="4" w:space="0" w:color="auto"/>
              <w:left w:val="single" w:sz="4" w:space="0" w:color="auto"/>
              <w:bottom w:val="single" w:sz="4" w:space="0" w:color="auto"/>
              <w:right w:val="single" w:sz="4" w:space="0" w:color="auto"/>
            </w:tcBorders>
          </w:tcPr>
          <w:p w14:paraId="21794122"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43C4771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41/50</w:t>
            </w:r>
          </w:p>
        </w:tc>
        <w:tc>
          <w:tcPr>
            <w:tcW w:w="964" w:type="dxa"/>
            <w:tcBorders>
              <w:top w:val="single" w:sz="4" w:space="0" w:color="auto"/>
              <w:left w:val="single" w:sz="4" w:space="0" w:color="auto"/>
              <w:bottom w:val="single" w:sz="4" w:space="0" w:color="auto"/>
              <w:right w:val="single" w:sz="4" w:space="0" w:color="auto"/>
            </w:tcBorders>
            <w:vAlign w:val="center"/>
          </w:tcPr>
          <w:p w14:paraId="6318861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17</w:t>
            </w:r>
          </w:p>
        </w:tc>
        <w:tc>
          <w:tcPr>
            <w:tcW w:w="1247" w:type="dxa"/>
            <w:vMerge/>
            <w:tcBorders>
              <w:top w:val="single" w:sz="4" w:space="0" w:color="auto"/>
              <w:left w:val="single" w:sz="4" w:space="0" w:color="auto"/>
              <w:bottom w:val="single" w:sz="4" w:space="0" w:color="auto"/>
              <w:right w:val="single" w:sz="4" w:space="0" w:color="auto"/>
            </w:tcBorders>
          </w:tcPr>
          <w:p w14:paraId="3EDDF68E"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4486E44"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9BB07E3"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272A597F" w14:textId="77777777" w:rsidR="00653EA1" w:rsidRDefault="00653EA1">
            <w:pPr>
              <w:autoSpaceDE w:val="0"/>
              <w:autoSpaceDN w:val="0"/>
              <w:adjustRightInd w:val="0"/>
              <w:rPr>
                <w:rFonts w:eastAsiaTheme="minorHAnsi"/>
                <w:sz w:val="28"/>
                <w:szCs w:val="28"/>
                <w:lang w:eastAsia="en-US"/>
              </w:rPr>
            </w:pPr>
          </w:p>
        </w:tc>
      </w:tr>
      <w:tr w:rsidR="00653EA1" w14:paraId="29975B62" w14:textId="77777777">
        <w:tc>
          <w:tcPr>
            <w:tcW w:w="2141" w:type="dxa"/>
            <w:vMerge/>
            <w:tcBorders>
              <w:top w:val="single" w:sz="4" w:space="0" w:color="auto"/>
              <w:left w:val="single" w:sz="4" w:space="0" w:color="auto"/>
              <w:bottom w:val="single" w:sz="4" w:space="0" w:color="auto"/>
              <w:right w:val="single" w:sz="4" w:space="0" w:color="auto"/>
            </w:tcBorders>
          </w:tcPr>
          <w:p w14:paraId="19088A30"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7AA1F5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42/52</w:t>
            </w:r>
          </w:p>
        </w:tc>
        <w:tc>
          <w:tcPr>
            <w:tcW w:w="964" w:type="dxa"/>
            <w:tcBorders>
              <w:top w:val="single" w:sz="4" w:space="0" w:color="auto"/>
              <w:left w:val="single" w:sz="4" w:space="0" w:color="auto"/>
              <w:bottom w:val="single" w:sz="4" w:space="0" w:color="auto"/>
              <w:right w:val="single" w:sz="4" w:space="0" w:color="auto"/>
            </w:tcBorders>
            <w:vAlign w:val="center"/>
          </w:tcPr>
          <w:p w14:paraId="5481268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w:t>
            </w:r>
          </w:p>
        </w:tc>
        <w:tc>
          <w:tcPr>
            <w:tcW w:w="1247" w:type="dxa"/>
            <w:vMerge/>
            <w:tcBorders>
              <w:top w:val="single" w:sz="4" w:space="0" w:color="auto"/>
              <w:left w:val="single" w:sz="4" w:space="0" w:color="auto"/>
              <w:bottom w:val="single" w:sz="4" w:space="0" w:color="auto"/>
              <w:right w:val="single" w:sz="4" w:space="0" w:color="auto"/>
            </w:tcBorders>
          </w:tcPr>
          <w:p w14:paraId="79AF94F4"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FF25045"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DFE5C2D"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522326E1" w14:textId="77777777" w:rsidR="00653EA1" w:rsidRDefault="00653EA1">
            <w:pPr>
              <w:autoSpaceDE w:val="0"/>
              <w:autoSpaceDN w:val="0"/>
              <w:adjustRightInd w:val="0"/>
              <w:rPr>
                <w:rFonts w:eastAsiaTheme="minorHAnsi"/>
                <w:sz w:val="28"/>
                <w:szCs w:val="28"/>
                <w:lang w:eastAsia="en-US"/>
              </w:rPr>
            </w:pPr>
          </w:p>
        </w:tc>
      </w:tr>
      <w:tr w:rsidR="00653EA1" w14:paraId="21047BD4" w14:textId="77777777">
        <w:tc>
          <w:tcPr>
            <w:tcW w:w="2141" w:type="dxa"/>
            <w:vMerge/>
            <w:tcBorders>
              <w:top w:val="single" w:sz="4" w:space="0" w:color="auto"/>
              <w:left w:val="single" w:sz="4" w:space="0" w:color="auto"/>
              <w:bottom w:val="single" w:sz="4" w:space="0" w:color="auto"/>
              <w:right w:val="single" w:sz="4" w:space="0" w:color="auto"/>
            </w:tcBorders>
          </w:tcPr>
          <w:p w14:paraId="2E9989AE"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5343B23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43/54</w:t>
            </w:r>
          </w:p>
        </w:tc>
        <w:tc>
          <w:tcPr>
            <w:tcW w:w="964" w:type="dxa"/>
            <w:tcBorders>
              <w:top w:val="single" w:sz="4" w:space="0" w:color="auto"/>
              <w:left w:val="single" w:sz="4" w:space="0" w:color="auto"/>
              <w:bottom w:val="single" w:sz="4" w:space="0" w:color="auto"/>
              <w:right w:val="single" w:sz="4" w:space="0" w:color="auto"/>
            </w:tcBorders>
            <w:vAlign w:val="center"/>
          </w:tcPr>
          <w:p w14:paraId="67182E2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vMerge/>
            <w:tcBorders>
              <w:top w:val="single" w:sz="4" w:space="0" w:color="auto"/>
              <w:left w:val="single" w:sz="4" w:space="0" w:color="auto"/>
              <w:bottom w:val="single" w:sz="4" w:space="0" w:color="auto"/>
              <w:right w:val="single" w:sz="4" w:space="0" w:color="auto"/>
            </w:tcBorders>
          </w:tcPr>
          <w:p w14:paraId="25AEC5DD"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CE97E43"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49D950C"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0C6BDCDB" w14:textId="77777777" w:rsidR="00653EA1" w:rsidRDefault="00653EA1">
            <w:pPr>
              <w:autoSpaceDE w:val="0"/>
              <w:autoSpaceDN w:val="0"/>
              <w:adjustRightInd w:val="0"/>
              <w:rPr>
                <w:rFonts w:eastAsiaTheme="minorHAnsi"/>
                <w:sz w:val="28"/>
                <w:szCs w:val="28"/>
                <w:lang w:eastAsia="en-US"/>
              </w:rPr>
            </w:pPr>
          </w:p>
        </w:tc>
      </w:tr>
      <w:tr w:rsidR="00653EA1" w14:paraId="0897B5FA" w14:textId="77777777">
        <w:tc>
          <w:tcPr>
            <w:tcW w:w="2141" w:type="dxa"/>
            <w:vMerge/>
            <w:tcBorders>
              <w:top w:val="single" w:sz="4" w:space="0" w:color="auto"/>
              <w:left w:val="single" w:sz="4" w:space="0" w:color="auto"/>
              <w:bottom w:val="single" w:sz="4" w:space="0" w:color="auto"/>
              <w:right w:val="single" w:sz="4" w:space="0" w:color="auto"/>
            </w:tcBorders>
          </w:tcPr>
          <w:p w14:paraId="440F2552"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1417823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44/56</w:t>
            </w:r>
          </w:p>
        </w:tc>
        <w:tc>
          <w:tcPr>
            <w:tcW w:w="964" w:type="dxa"/>
            <w:tcBorders>
              <w:top w:val="single" w:sz="4" w:space="0" w:color="auto"/>
              <w:left w:val="single" w:sz="4" w:space="0" w:color="auto"/>
              <w:bottom w:val="single" w:sz="4" w:space="0" w:color="auto"/>
              <w:right w:val="single" w:sz="4" w:space="0" w:color="auto"/>
            </w:tcBorders>
            <w:vAlign w:val="center"/>
          </w:tcPr>
          <w:p w14:paraId="64EA95F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1247" w:type="dxa"/>
            <w:vMerge/>
            <w:tcBorders>
              <w:top w:val="single" w:sz="4" w:space="0" w:color="auto"/>
              <w:left w:val="single" w:sz="4" w:space="0" w:color="auto"/>
              <w:bottom w:val="single" w:sz="4" w:space="0" w:color="auto"/>
              <w:right w:val="single" w:sz="4" w:space="0" w:color="auto"/>
            </w:tcBorders>
          </w:tcPr>
          <w:p w14:paraId="16885B2F"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81ED8DE"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2272785E"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1C807F13" w14:textId="77777777" w:rsidR="00653EA1" w:rsidRDefault="00653EA1">
            <w:pPr>
              <w:autoSpaceDE w:val="0"/>
              <w:autoSpaceDN w:val="0"/>
              <w:adjustRightInd w:val="0"/>
              <w:rPr>
                <w:rFonts w:eastAsiaTheme="minorHAnsi"/>
                <w:sz w:val="28"/>
                <w:szCs w:val="28"/>
                <w:lang w:eastAsia="en-US"/>
              </w:rPr>
            </w:pPr>
          </w:p>
        </w:tc>
      </w:tr>
      <w:tr w:rsidR="00653EA1" w14:paraId="6914C695" w14:textId="77777777">
        <w:tc>
          <w:tcPr>
            <w:tcW w:w="2141" w:type="dxa"/>
            <w:vMerge/>
            <w:tcBorders>
              <w:top w:val="single" w:sz="4" w:space="0" w:color="auto"/>
              <w:left w:val="single" w:sz="4" w:space="0" w:color="auto"/>
              <w:bottom w:val="single" w:sz="4" w:space="0" w:color="auto"/>
              <w:right w:val="single" w:sz="4" w:space="0" w:color="auto"/>
            </w:tcBorders>
          </w:tcPr>
          <w:p w14:paraId="3F2CE288"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37FB436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46/60</w:t>
            </w:r>
          </w:p>
        </w:tc>
        <w:tc>
          <w:tcPr>
            <w:tcW w:w="964" w:type="dxa"/>
            <w:tcBorders>
              <w:top w:val="single" w:sz="4" w:space="0" w:color="auto"/>
              <w:left w:val="single" w:sz="4" w:space="0" w:color="auto"/>
              <w:bottom w:val="single" w:sz="4" w:space="0" w:color="auto"/>
              <w:right w:val="single" w:sz="4" w:space="0" w:color="auto"/>
            </w:tcBorders>
            <w:vAlign w:val="center"/>
          </w:tcPr>
          <w:p w14:paraId="3D56025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1247" w:type="dxa"/>
            <w:vMerge/>
            <w:tcBorders>
              <w:top w:val="single" w:sz="4" w:space="0" w:color="auto"/>
              <w:left w:val="single" w:sz="4" w:space="0" w:color="auto"/>
              <w:bottom w:val="single" w:sz="4" w:space="0" w:color="auto"/>
              <w:right w:val="single" w:sz="4" w:space="0" w:color="auto"/>
            </w:tcBorders>
          </w:tcPr>
          <w:p w14:paraId="27A48C5D"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EA98D92"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79A9064F"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6463F0AB" w14:textId="77777777" w:rsidR="00653EA1" w:rsidRDefault="00653EA1">
            <w:pPr>
              <w:autoSpaceDE w:val="0"/>
              <w:autoSpaceDN w:val="0"/>
              <w:adjustRightInd w:val="0"/>
              <w:rPr>
                <w:rFonts w:eastAsiaTheme="minorHAnsi"/>
                <w:sz w:val="28"/>
                <w:szCs w:val="28"/>
                <w:lang w:eastAsia="en-US"/>
              </w:rPr>
            </w:pPr>
          </w:p>
        </w:tc>
      </w:tr>
      <w:tr w:rsidR="00653EA1" w14:paraId="2280929A" w14:textId="77777777">
        <w:tc>
          <w:tcPr>
            <w:tcW w:w="2141" w:type="dxa"/>
            <w:vMerge w:val="restart"/>
            <w:tcBorders>
              <w:top w:val="single" w:sz="4" w:space="0" w:color="auto"/>
              <w:left w:val="single" w:sz="4" w:space="0" w:color="auto"/>
              <w:bottom w:val="single" w:sz="4" w:space="0" w:color="auto"/>
              <w:right w:val="single" w:sz="4" w:space="0" w:color="auto"/>
            </w:tcBorders>
          </w:tcPr>
          <w:p w14:paraId="5D1322A3"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Обувь</w:t>
            </w:r>
          </w:p>
        </w:tc>
        <w:tc>
          <w:tcPr>
            <w:tcW w:w="1077" w:type="dxa"/>
            <w:tcBorders>
              <w:top w:val="single" w:sz="4" w:space="0" w:color="auto"/>
              <w:left w:val="single" w:sz="4" w:space="0" w:color="auto"/>
              <w:bottom w:val="single" w:sz="4" w:space="0" w:color="auto"/>
              <w:right w:val="single" w:sz="4" w:space="0" w:color="auto"/>
            </w:tcBorders>
            <w:vAlign w:val="center"/>
          </w:tcPr>
          <w:p w14:paraId="42249F4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38</w:t>
            </w:r>
          </w:p>
        </w:tc>
        <w:tc>
          <w:tcPr>
            <w:tcW w:w="964" w:type="dxa"/>
            <w:tcBorders>
              <w:top w:val="single" w:sz="4" w:space="0" w:color="auto"/>
              <w:left w:val="single" w:sz="4" w:space="0" w:color="auto"/>
              <w:bottom w:val="single" w:sz="4" w:space="0" w:color="auto"/>
              <w:right w:val="single" w:sz="4" w:space="0" w:color="auto"/>
            </w:tcBorders>
            <w:vAlign w:val="center"/>
          </w:tcPr>
          <w:p w14:paraId="11FE6AD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6856697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полнота:</w:t>
            </w:r>
          </w:p>
          <w:p w14:paraId="5619CC0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узкая - 10%</w:t>
            </w:r>
          </w:p>
          <w:p w14:paraId="36B43C4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средняя - 60%</w:t>
            </w:r>
          </w:p>
          <w:p w14:paraId="3B79113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широкая - 30%</w:t>
            </w:r>
          </w:p>
        </w:tc>
        <w:tc>
          <w:tcPr>
            <w:tcW w:w="1134" w:type="dxa"/>
            <w:tcBorders>
              <w:top w:val="single" w:sz="4" w:space="0" w:color="auto"/>
              <w:left w:val="single" w:sz="4" w:space="0" w:color="auto"/>
              <w:bottom w:val="single" w:sz="4" w:space="0" w:color="auto"/>
              <w:right w:val="single" w:sz="4" w:space="0" w:color="auto"/>
            </w:tcBorders>
            <w:vAlign w:val="center"/>
          </w:tcPr>
          <w:p w14:paraId="2E961EE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34</w:t>
            </w:r>
          </w:p>
        </w:tc>
        <w:tc>
          <w:tcPr>
            <w:tcW w:w="907" w:type="dxa"/>
            <w:tcBorders>
              <w:top w:val="single" w:sz="4" w:space="0" w:color="auto"/>
              <w:left w:val="single" w:sz="4" w:space="0" w:color="auto"/>
              <w:bottom w:val="single" w:sz="4" w:space="0" w:color="auto"/>
              <w:right w:val="single" w:sz="4" w:space="0" w:color="auto"/>
            </w:tcBorders>
            <w:vAlign w:val="center"/>
          </w:tcPr>
          <w:p w14:paraId="502C7F6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14:paraId="5620531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полнота:</w:t>
            </w:r>
          </w:p>
          <w:p w14:paraId="31201D1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узкая - 10%</w:t>
            </w:r>
          </w:p>
          <w:p w14:paraId="38094B6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средняя - 60%</w:t>
            </w:r>
          </w:p>
          <w:p w14:paraId="579FA4C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широкая - 30%</w:t>
            </w:r>
          </w:p>
        </w:tc>
      </w:tr>
      <w:tr w:rsidR="00653EA1" w14:paraId="30D6B5FC" w14:textId="77777777">
        <w:tc>
          <w:tcPr>
            <w:tcW w:w="2141" w:type="dxa"/>
            <w:vMerge/>
            <w:tcBorders>
              <w:top w:val="single" w:sz="4" w:space="0" w:color="auto"/>
              <w:left w:val="single" w:sz="4" w:space="0" w:color="auto"/>
              <w:bottom w:val="single" w:sz="4" w:space="0" w:color="auto"/>
              <w:right w:val="single" w:sz="4" w:space="0" w:color="auto"/>
            </w:tcBorders>
          </w:tcPr>
          <w:p w14:paraId="3984D58B"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380106C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39</w:t>
            </w:r>
          </w:p>
        </w:tc>
        <w:tc>
          <w:tcPr>
            <w:tcW w:w="964" w:type="dxa"/>
            <w:tcBorders>
              <w:top w:val="single" w:sz="4" w:space="0" w:color="auto"/>
              <w:left w:val="single" w:sz="4" w:space="0" w:color="auto"/>
              <w:bottom w:val="single" w:sz="4" w:space="0" w:color="auto"/>
              <w:right w:val="single" w:sz="4" w:space="0" w:color="auto"/>
            </w:tcBorders>
            <w:vAlign w:val="center"/>
          </w:tcPr>
          <w:p w14:paraId="1A6E76A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w:t>
            </w:r>
          </w:p>
        </w:tc>
        <w:tc>
          <w:tcPr>
            <w:tcW w:w="1247" w:type="dxa"/>
            <w:vMerge/>
            <w:tcBorders>
              <w:top w:val="single" w:sz="4" w:space="0" w:color="auto"/>
              <w:left w:val="single" w:sz="4" w:space="0" w:color="auto"/>
              <w:bottom w:val="single" w:sz="4" w:space="0" w:color="auto"/>
              <w:right w:val="single" w:sz="4" w:space="0" w:color="auto"/>
            </w:tcBorders>
          </w:tcPr>
          <w:p w14:paraId="1ACAEDDD"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14012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35</w:t>
            </w:r>
          </w:p>
        </w:tc>
        <w:tc>
          <w:tcPr>
            <w:tcW w:w="907" w:type="dxa"/>
            <w:tcBorders>
              <w:top w:val="single" w:sz="4" w:space="0" w:color="auto"/>
              <w:left w:val="single" w:sz="4" w:space="0" w:color="auto"/>
              <w:bottom w:val="single" w:sz="4" w:space="0" w:color="auto"/>
              <w:right w:val="single" w:sz="4" w:space="0" w:color="auto"/>
            </w:tcBorders>
            <w:vAlign w:val="center"/>
          </w:tcPr>
          <w:p w14:paraId="787D85D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w:t>
            </w:r>
          </w:p>
        </w:tc>
        <w:tc>
          <w:tcPr>
            <w:tcW w:w="1587" w:type="dxa"/>
            <w:vMerge/>
            <w:tcBorders>
              <w:top w:val="single" w:sz="4" w:space="0" w:color="auto"/>
              <w:left w:val="single" w:sz="4" w:space="0" w:color="auto"/>
              <w:bottom w:val="single" w:sz="4" w:space="0" w:color="auto"/>
              <w:right w:val="single" w:sz="4" w:space="0" w:color="auto"/>
            </w:tcBorders>
          </w:tcPr>
          <w:p w14:paraId="0284845E" w14:textId="77777777" w:rsidR="00653EA1" w:rsidRDefault="00653EA1">
            <w:pPr>
              <w:autoSpaceDE w:val="0"/>
              <w:autoSpaceDN w:val="0"/>
              <w:adjustRightInd w:val="0"/>
              <w:jc w:val="center"/>
              <w:rPr>
                <w:rFonts w:eastAsiaTheme="minorHAnsi"/>
                <w:sz w:val="28"/>
                <w:szCs w:val="28"/>
                <w:lang w:eastAsia="en-US"/>
              </w:rPr>
            </w:pPr>
          </w:p>
        </w:tc>
      </w:tr>
      <w:tr w:rsidR="00653EA1" w14:paraId="0695E618" w14:textId="77777777">
        <w:tc>
          <w:tcPr>
            <w:tcW w:w="2141" w:type="dxa"/>
            <w:vMerge/>
            <w:tcBorders>
              <w:top w:val="single" w:sz="4" w:space="0" w:color="auto"/>
              <w:left w:val="single" w:sz="4" w:space="0" w:color="auto"/>
              <w:bottom w:val="single" w:sz="4" w:space="0" w:color="auto"/>
              <w:right w:val="single" w:sz="4" w:space="0" w:color="auto"/>
            </w:tcBorders>
          </w:tcPr>
          <w:p w14:paraId="381041FE"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62C075A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40</w:t>
            </w:r>
          </w:p>
        </w:tc>
        <w:tc>
          <w:tcPr>
            <w:tcW w:w="964" w:type="dxa"/>
            <w:tcBorders>
              <w:top w:val="single" w:sz="4" w:space="0" w:color="auto"/>
              <w:left w:val="single" w:sz="4" w:space="0" w:color="auto"/>
              <w:bottom w:val="single" w:sz="4" w:space="0" w:color="auto"/>
              <w:right w:val="single" w:sz="4" w:space="0" w:color="auto"/>
            </w:tcBorders>
            <w:vAlign w:val="center"/>
          </w:tcPr>
          <w:p w14:paraId="0C6E735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w:t>
            </w:r>
          </w:p>
        </w:tc>
        <w:tc>
          <w:tcPr>
            <w:tcW w:w="1247" w:type="dxa"/>
            <w:vMerge/>
            <w:tcBorders>
              <w:top w:val="single" w:sz="4" w:space="0" w:color="auto"/>
              <w:left w:val="single" w:sz="4" w:space="0" w:color="auto"/>
              <w:bottom w:val="single" w:sz="4" w:space="0" w:color="auto"/>
              <w:right w:val="single" w:sz="4" w:space="0" w:color="auto"/>
            </w:tcBorders>
          </w:tcPr>
          <w:p w14:paraId="044BAB1F"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F087E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36</w:t>
            </w:r>
          </w:p>
        </w:tc>
        <w:tc>
          <w:tcPr>
            <w:tcW w:w="907" w:type="dxa"/>
            <w:tcBorders>
              <w:top w:val="single" w:sz="4" w:space="0" w:color="auto"/>
              <w:left w:val="single" w:sz="4" w:space="0" w:color="auto"/>
              <w:bottom w:val="single" w:sz="4" w:space="0" w:color="auto"/>
              <w:right w:val="single" w:sz="4" w:space="0" w:color="auto"/>
            </w:tcBorders>
            <w:vAlign w:val="center"/>
          </w:tcPr>
          <w:p w14:paraId="579B436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w:t>
            </w:r>
          </w:p>
        </w:tc>
        <w:tc>
          <w:tcPr>
            <w:tcW w:w="1587" w:type="dxa"/>
            <w:vMerge/>
            <w:tcBorders>
              <w:top w:val="single" w:sz="4" w:space="0" w:color="auto"/>
              <w:left w:val="single" w:sz="4" w:space="0" w:color="auto"/>
              <w:bottom w:val="single" w:sz="4" w:space="0" w:color="auto"/>
              <w:right w:val="single" w:sz="4" w:space="0" w:color="auto"/>
            </w:tcBorders>
          </w:tcPr>
          <w:p w14:paraId="7A7571A6" w14:textId="77777777" w:rsidR="00653EA1" w:rsidRDefault="00653EA1">
            <w:pPr>
              <w:autoSpaceDE w:val="0"/>
              <w:autoSpaceDN w:val="0"/>
              <w:adjustRightInd w:val="0"/>
              <w:jc w:val="center"/>
              <w:rPr>
                <w:rFonts w:eastAsiaTheme="minorHAnsi"/>
                <w:sz w:val="28"/>
                <w:szCs w:val="28"/>
                <w:lang w:eastAsia="en-US"/>
              </w:rPr>
            </w:pPr>
          </w:p>
        </w:tc>
      </w:tr>
      <w:tr w:rsidR="00653EA1" w14:paraId="770000B1" w14:textId="77777777">
        <w:tc>
          <w:tcPr>
            <w:tcW w:w="2141" w:type="dxa"/>
            <w:vMerge/>
            <w:tcBorders>
              <w:top w:val="single" w:sz="4" w:space="0" w:color="auto"/>
              <w:left w:val="single" w:sz="4" w:space="0" w:color="auto"/>
              <w:bottom w:val="single" w:sz="4" w:space="0" w:color="auto"/>
              <w:right w:val="single" w:sz="4" w:space="0" w:color="auto"/>
            </w:tcBorders>
          </w:tcPr>
          <w:p w14:paraId="3FA8D2B4"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4AA80EC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41</w:t>
            </w:r>
          </w:p>
        </w:tc>
        <w:tc>
          <w:tcPr>
            <w:tcW w:w="964" w:type="dxa"/>
            <w:tcBorders>
              <w:top w:val="single" w:sz="4" w:space="0" w:color="auto"/>
              <w:left w:val="single" w:sz="4" w:space="0" w:color="auto"/>
              <w:bottom w:val="single" w:sz="4" w:space="0" w:color="auto"/>
              <w:right w:val="single" w:sz="4" w:space="0" w:color="auto"/>
            </w:tcBorders>
            <w:vAlign w:val="center"/>
          </w:tcPr>
          <w:p w14:paraId="2C4B6B1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32</w:t>
            </w:r>
          </w:p>
        </w:tc>
        <w:tc>
          <w:tcPr>
            <w:tcW w:w="1247" w:type="dxa"/>
            <w:vMerge/>
            <w:tcBorders>
              <w:top w:val="single" w:sz="4" w:space="0" w:color="auto"/>
              <w:left w:val="single" w:sz="4" w:space="0" w:color="auto"/>
              <w:bottom w:val="single" w:sz="4" w:space="0" w:color="auto"/>
              <w:right w:val="single" w:sz="4" w:space="0" w:color="auto"/>
            </w:tcBorders>
          </w:tcPr>
          <w:p w14:paraId="64573A4C"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1646E9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37</w:t>
            </w:r>
          </w:p>
        </w:tc>
        <w:tc>
          <w:tcPr>
            <w:tcW w:w="907" w:type="dxa"/>
            <w:tcBorders>
              <w:top w:val="single" w:sz="4" w:space="0" w:color="auto"/>
              <w:left w:val="single" w:sz="4" w:space="0" w:color="auto"/>
              <w:bottom w:val="single" w:sz="4" w:space="0" w:color="auto"/>
              <w:right w:val="single" w:sz="4" w:space="0" w:color="auto"/>
            </w:tcBorders>
            <w:vAlign w:val="center"/>
          </w:tcPr>
          <w:p w14:paraId="04F48AA7"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15</w:t>
            </w:r>
          </w:p>
        </w:tc>
        <w:tc>
          <w:tcPr>
            <w:tcW w:w="1587" w:type="dxa"/>
            <w:vMerge/>
            <w:tcBorders>
              <w:top w:val="single" w:sz="4" w:space="0" w:color="auto"/>
              <w:left w:val="single" w:sz="4" w:space="0" w:color="auto"/>
              <w:bottom w:val="single" w:sz="4" w:space="0" w:color="auto"/>
              <w:right w:val="single" w:sz="4" w:space="0" w:color="auto"/>
            </w:tcBorders>
          </w:tcPr>
          <w:p w14:paraId="3477E7AF" w14:textId="77777777" w:rsidR="00653EA1" w:rsidRDefault="00653EA1">
            <w:pPr>
              <w:autoSpaceDE w:val="0"/>
              <w:autoSpaceDN w:val="0"/>
              <w:adjustRightInd w:val="0"/>
              <w:jc w:val="center"/>
              <w:rPr>
                <w:rFonts w:eastAsiaTheme="minorHAnsi"/>
                <w:sz w:val="28"/>
                <w:szCs w:val="28"/>
                <w:lang w:eastAsia="en-US"/>
              </w:rPr>
            </w:pPr>
          </w:p>
        </w:tc>
      </w:tr>
      <w:tr w:rsidR="00653EA1" w14:paraId="27F147A6" w14:textId="77777777">
        <w:tc>
          <w:tcPr>
            <w:tcW w:w="2141" w:type="dxa"/>
            <w:vMerge/>
            <w:tcBorders>
              <w:top w:val="single" w:sz="4" w:space="0" w:color="auto"/>
              <w:left w:val="single" w:sz="4" w:space="0" w:color="auto"/>
              <w:bottom w:val="single" w:sz="4" w:space="0" w:color="auto"/>
              <w:right w:val="single" w:sz="4" w:space="0" w:color="auto"/>
            </w:tcBorders>
          </w:tcPr>
          <w:p w14:paraId="5627783A"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433C3D4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42</w:t>
            </w:r>
          </w:p>
        </w:tc>
        <w:tc>
          <w:tcPr>
            <w:tcW w:w="964" w:type="dxa"/>
            <w:tcBorders>
              <w:top w:val="single" w:sz="4" w:space="0" w:color="auto"/>
              <w:left w:val="single" w:sz="4" w:space="0" w:color="auto"/>
              <w:bottom w:val="single" w:sz="4" w:space="0" w:color="auto"/>
              <w:right w:val="single" w:sz="4" w:space="0" w:color="auto"/>
            </w:tcBorders>
            <w:vAlign w:val="center"/>
          </w:tcPr>
          <w:p w14:paraId="7907E8C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14</w:t>
            </w:r>
          </w:p>
        </w:tc>
        <w:tc>
          <w:tcPr>
            <w:tcW w:w="1247" w:type="dxa"/>
            <w:vMerge/>
            <w:tcBorders>
              <w:top w:val="single" w:sz="4" w:space="0" w:color="auto"/>
              <w:left w:val="single" w:sz="4" w:space="0" w:color="auto"/>
              <w:bottom w:val="single" w:sz="4" w:space="0" w:color="auto"/>
              <w:right w:val="single" w:sz="4" w:space="0" w:color="auto"/>
            </w:tcBorders>
          </w:tcPr>
          <w:p w14:paraId="3F7A9454"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99399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38</w:t>
            </w:r>
          </w:p>
        </w:tc>
        <w:tc>
          <w:tcPr>
            <w:tcW w:w="907" w:type="dxa"/>
            <w:tcBorders>
              <w:top w:val="single" w:sz="4" w:space="0" w:color="auto"/>
              <w:left w:val="single" w:sz="4" w:space="0" w:color="auto"/>
              <w:bottom w:val="single" w:sz="4" w:space="0" w:color="auto"/>
              <w:right w:val="single" w:sz="4" w:space="0" w:color="auto"/>
            </w:tcBorders>
            <w:vAlign w:val="center"/>
          </w:tcPr>
          <w:p w14:paraId="7D438FA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32</w:t>
            </w:r>
          </w:p>
        </w:tc>
        <w:tc>
          <w:tcPr>
            <w:tcW w:w="1587" w:type="dxa"/>
            <w:vMerge/>
            <w:tcBorders>
              <w:top w:val="single" w:sz="4" w:space="0" w:color="auto"/>
              <w:left w:val="single" w:sz="4" w:space="0" w:color="auto"/>
              <w:bottom w:val="single" w:sz="4" w:space="0" w:color="auto"/>
              <w:right w:val="single" w:sz="4" w:space="0" w:color="auto"/>
            </w:tcBorders>
          </w:tcPr>
          <w:p w14:paraId="23EBCBAC" w14:textId="77777777" w:rsidR="00653EA1" w:rsidRDefault="00653EA1">
            <w:pPr>
              <w:autoSpaceDE w:val="0"/>
              <w:autoSpaceDN w:val="0"/>
              <w:adjustRightInd w:val="0"/>
              <w:jc w:val="center"/>
              <w:rPr>
                <w:rFonts w:eastAsiaTheme="minorHAnsi"/>
                <w:sz w:val="28"/>
                <w:szCs w:val="28"/>
                <w:lang w:eastAsia="en-US"/>
              </w:rPr>
            </w:pPr>
          </w:p>
        </w:tc>
      </w:tr>
      <w:tr w:rsidR="00653EA1" w14:paraId="1BDB5A7E" w14:textId="77777777">
        <w:tc>
          <w:tcPr>
            <w:tcW w:w="2141" w:type="dxa"/>
            <w:vMerge/>
            <w:tcBorders>
              <w:top w:val="single" w:sz="4" w:space="0" w:color="auto"/>
              <w:left w:val="single" w:sz="4" w:space="0" w:color="auto"/>
              <w:bottom w:val="single" w:sz="4" w:space="0" w:color="auto"/>
              <w:right w:val="single" w:sz="4" w:space="0" w:color="auto"/>
            </w:tcBorders>
          </w:tcPr>
          <w:p w14:paraId="6E566DB0"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04BAF69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43</w:t>
            </w:r>
          </w:p>
        </w:tc>
        <w:tc>
          <w:tcPr>
            <w:tcW w:w="964" w:type="dxa"/>
            <w:tcBorders>
              <w:top w:val="single" w:sz="4" w:space="0" w:color="auto"/>
              <w:left w:val="single" w:sz="4" w:space="0" w:color="auto"/>
              <w:bottom w:val="single" w:sz="4" w:space="0" w:color="auto"/>
              <w:right w:val="single" w:sz="4" w:space="0" w:color="auto"/>
            </w:tcBorders>
            <w:vAlign w:val="center"/>
          </w:tcPr>
          <w:p w14:paraId="1392F03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1247" w:type="dxa"/>
            <w:vMerge/>
            <w:tcBorders>
              <w:top w:val="single" w:sz="4" w:space="0" w:color="auto"/>
              <w:left w:val="single" w:sz="4" w:space="0" w:color="auto"/>
              <w:bottom w:val="single" w:sz="4" w:space="0" w:color="auto"/>
              <w:right w:val="single" w:sz="4" w:space="0" w:color="auto"/>
            </w:tcBorders>
          </w:tcPr>
          <w:p w14:paraId="07168DBB"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747FC4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39</w:t>
            </w:r>
          </w:p>
        </w:tc>
        <w:tc>
          <w:tcPr>
            <w:tcW w:w="907" w:type="dxa"/>
            <w:tcBorders>
              <w:top w:val="single" w:sz="4" w:space="0" w:color="auto"/>
              <w:left w:val="single" w:sz="4" w:space="0" w:color="auto"/>
              <w:bottom w:val="single" w:sz="4" w:space="0" w:color="auto"/>
              <w:right w:val="single" w:sz="4" w:space="0" w:color="auto"/>
            </w:tcBorders>
            <w:vAlign w:val="center"/>
          </w:tcPr>
          <w:p w14:paraId="6FA6E6B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13</w:t>
            </w:r>
          </w:p>
        </w:tc>
        <w:tc>
          <w:tcPr>
            <w:tcW w:w="1587" w:type="dxa"/>
            <w:vMerge/>
            <w:tcBorders>
              <w:top w:val="single" w:sz="4" w:space="0" w:color="auto"/>
              <w:left w:val="single" w:sz="4" w:space="0" w:color="auto"/>
              <w:bottom w:val="single" w:sz="4" w:space="0" w:color="auto"/>
              <w:right w:val="single" w:sz="4" w:space="0" w:color="auto"/>
            </w:tcBorders>
          </w:tcPr>
          <w:p w14:paraId="70EEFFE1" w14:textId="77777777" w:rsidR="00653EA1" w:rsidRDefault="00653EA1">
            <w:pPr>
              <w:autoSpaceDE w:val="0"/>
              <w:autoSpaceDN w:val="0"/>
              <w:adjustRightInd w:val="0"/>
              <w:jc w:val="center"/>
              <w:rPr>
                <w:rFonts w:eastAsiaTheme="minorHAnsi"/>
                <w:sz w:val="28"/>
                <w:szCs w:val="28"/>
                <w:lang w:eastAsia="en-US"/>
              </w:rPr>
            </w:pPr>
          </w:p>
        </w:tc>
      </w:tr>
      <w:tr w:rsidR="00653EA1" w14:paraId="0D659821" w14:textId="77777777">
        <w:tc>
          <w:tcPr>
            <w:tcW w:w="2141" w:type="dxa"/>
            <w:vMerge/>
            <w:tcBorders>
              <w:top w:val="single" w:sz="4" w:space="0" w:color="auto"/>
              <w:left w:val="single" w:sz="4" w:space="0" w:color="auto"/>
              <w:bottom w:val="single" w:sz="4" w:space="0" w:color="auto"/>
              <w:right w:val="single" w:sz="4" w:space="0" w:color="auto"/>
            </w:tcBorders>
          </w:tcPr>
          <w:p w14:paraId="492B6213"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05E45A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44</w:t>
            </w:r>
          </w:p>
        </w:tc>
        <w:tc>
          <w:tcPr>
            <w:tcW w:w="964" w:type="dxa"/>
            <w:tcBorders>
              <w:top w:val="single" w:sz="4" w:space="0" w:color="auto"/>
              <w:left w:val="single" w:sz="4" w:space="0" w:color="auto"/>
              <w:bottom w:val="single" w:sz="4" w:space="0" w:color="auto"/>
              <w:right w:val="single" w:sz="4" w:space="0" w:color="auto"/>
            </w:tcBorders>
            <w:vAlign w:val="center"/>
          </w:tcPr>
          <w:p w14:paraId="5BA1D2F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w:t>
            </w:r>
          </w:p>
        </w:tc>
        <w:tc>
          <w:tcPr>
            <w:tcW w:w="1247" w:type="dxa"/>
            <w:vMerge/>
            <w:tcBorders>
              <w:top w:val="single" w:sz="4" w:space="0" w:color="auto"/>
              <w:left w:val="single" w:sz="4" w:space="0" w:color="auto"/>
              <w:bottom w:val="single" w:sz="4" w:space="0" w:color="auto"/>
              <w:right w:val="single" w:sz="4" w:space="0" w:color="auto"/>
            </w:tcBorders>
          </w:tcPr>
          <w:p w14:paraId="6A27C870"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41680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40</w:t>
            </w:r>
          </w:p>
        </w:tc>
        <w:tc>
          <w:tcPr>
            <w:tcW w:w="907" w:type="dxa"/>
            <w:tcBorders>
              <w:top w:val="single" w:sz="4" w:space="0" w:color="auto"/>
              <w:left w:val="single" w:sz="4" w:space="0" w:color="auto"/>
              <w:bottom w:val="single" w:sz="4" w:space="0" w:color="auto"/>
              <w:right w:val="single" w:sz="4" w:space="0" w:color="auto"/>
            </w:tcBorders>
            <w:vAlign w:val="center"/>
          </w:tcPr>
          <w:p w14:paraId="4F417BC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w:t>
            </w:r>
          </w:p>
        </w:tc>
        <w:tc>
          <w:tcPr>
            <w:tcW w:w="1587" w:type="dxa"/>
            <w:vMerge/>
            <w:tcBorders>
              <w:top w:val="single" w:sz="4" w:space="0" w:color="auto"/>
              <w:left w:val="single" w:sz="4" w:space="0" w:color="auto"/>
              <w:bottom w:val="single" w:sz="4" w:space="0" w:color="auto"/>
              <w:right w:val="single" w:sz="4" w:space="0" w:color="auto"/>
            </w:tcBorders>
          </w:tcPr>
          <w:p w14:paraId="1E35B4CB" w14:textId="77777777" w:rsidR="00653EA1" w:rsidRDefault="00653EA1">
            <w:pPr>
              <w:autoSpaceDE w:val="0"/>
              <w:autoSpaceDN w:val="0"/>
              <w:adjustRightInd w:val="0"/>
              <w:jc w:val="center"/>
              <w:rPr>
                <w:rFonts w:eastAsiaTheme="minorHAnsi"/>
                <w:sz w:val="28"/>
                <w:szCs w:val="28"/>
                <w:lang w:eastAsia="en-US"/>
              </w:rPr>
            </w:pPr>
          </w:p>
        </w:tc>
      </w:tr>
      <w:tr w:rsidR="00653EA1" w14:paraId="77D78003" w14:textId="77777777">
        <w:tc>
          <w:tcPr>
            <w:tcW w:w="2141" w:type="dxa"/>
            <w:vMerge/>
            <w:tcBorders>
              <w:top w:val="single" w:sz="4" w:space="0" w:color="auto"/>
              <w:left w:val="single" w:sz="4" w:space="0" w:color="auto"/>
              <w:bottom w:val="single" w:sz="4" w:space="0" w:color="auto"/>
              <w:right w:val="single" w:sz="4" w:space="0" w:color="auto"/>
            </w:tcBorders>
          </w:tcPr>
          <w:p w14:paraId="0D89EF4D"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FAE111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45</w:t>
            </w:r>
          </w:p>
        </w:tc>
        <w:tc>
          <w:tcPr>
            <w:tcW w:w="964" w:type="dxa"/>
            <w:tcBorders>
              <w:top w:val="single" w:sz="4" w:space="0" w:color="auto"/>
              <w:left w:val="single" w:sz="4" w:space="0" w:color="auto"/>
              <w:bottom w:val="single" w:sz="4" w:space="0" w:color="auto"/>
              <w:right w:val="single" w:sz="4" w:space="0" w:color="auto"/>
            </w:tcBorders>
            <w:vAlign w:val="center"/>
          </w:tcPr>
          <w:p w14:paraId="53D3BC4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1247" w:type="dxa"/>
            <w:vMerge/>
            <w:tcBorders>
              <w:top w:val="single" w:sz="4" w:space="0" w:color="auto"/>
              <w:left w:val="single" w:sz="4" w:space="0" w:color="auto"/>
              <w:bottom w:val="single" w:sz="4" w:space="0" w:color="auto"/>
              <w:right w:val="single" w:sz="4" w:space="0" w:color="auto"/>
            </w:tcBorders>
          </w:tcPr>
          <w:p w14:paraId="7CEB1741"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1E8178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41</w:t>
            </w:r>
          </w:p>
        </w:tc>
        <w:tc>
          <w:tcPr>
            <w:tcW w:w="907" w:type="dxa"/>
            <w:tcBorders>
              <w:top w:val="single" w:sz="4" w:space="0" w:color="auto"/>
              <w:left w:val="single" w:sz="4" w:space="0" w:color="auto"/>
              <w:bottom w:val="single" w:sz="4" w:space="0" w:color="auto"/>
              <w:right w:val="single" w:sz="4" w:space="0" w:color="auto"/>
            </w:tcBorders>
            <w:vAlign w:val="center"/>
          </w:tcPr>
          <w:p w14:paraId="1FDBFDF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1587" w:type="dxa"/>
            <w:vMerge/>
            <w:tcBorders>
              <w:top w:val="single" w:sz="4" w:space="0" w:color="auto"/>
              <w:left w:val="single" w:sz="4" w:space="0" w:color="auto"/>
              <w:bottom w:val="single" w:sz="4" w:space="0" w:color="auto"/>
              <w:right w:val="single" w:sz="4" w:space="0" w:color="auto"/>
            </w:tcBorders>
          </w:tcPr>
          <w:p w14:paraId="55AA0D92" w14:textId="77777777" w:rsidR="00653EA1" w:rsidRDefault="00653EA1">
            <w:pPr>
              <w:autoSpaceDE w:val="0"/>
              <w:autoSpaceDN w:val="0"/>
              <w:adjustRightInd w:val="0"/>
              <w:jc w:val="center"/>
              <w:rPr>
                <w:rFonts w:eastAsiaTheme="minorHAnsi"/>
                <w:sz w:val="28"/>
                <w:szCs w:val="28"/>
                <w:lang w:eastAsia="en-US"/>
              </w:rPr>
            </w:pPr>
          </w:p>
        </w:tc>
      </w:tr>
      <w:tr w:rsidR="00653EA1" w14:paraId="0952E82E" w14:textId="77777777">
        <w:tc>
          <w:tcPr>
            <w:tcW w:w="2141" w:type="dxa"/>
            <w:vMerge/>
            <w:tcBorders>
              <w:top w:val="single" w:sz="4" w:space="0" w:color="auto"/>
              <w:left w:val="single" w:sz="4" w:space="0" w:color="auto"/>
              <w:bottom w:val="single" w:sz="4" w:space="0" w:color="auto"/>
              <w:right w:val="single" w:sz="4" w:space="0" w:color="auto"/>
            </w:tcBorders>
          </w:tcPr>
          <w:p w14:paraId="2156FB76"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0F9A7D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46</w:t>
            </w:r>
          </w:p>
        </w:tc>
        <w:tc>
          <w:tcPr>
            <w:tcW w:w="964" w:type="dxa"/>
            <w:tcBorders>
              <w:top w:val="single" w:sz="4" w:space="0" w:color="auto"/>
              <w:left w:val="single" w:sz="4" w:space="0" w:color="auto"/>
              <w:bottom w:val="single" w:sz="4" w:space="0" w:color="auto"/>
              <w:right w:val="single" w:sz="4" w:space="0" w:color="auto"/>
            </w:tcBorders>
            <w:vAlign w:val="center"/>
          </w:tcPr>
          <w:p w14:paraId="24A807D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1247" w:type="dxa"/>
            <w:vMerge/>
            <w:tcBorders>
              <w:top w:val="single" w:sz="4" w:space="0" w:color="auto"/>
              <w:left w:val="single" w:sz="4" w:space="0" w:color="auto"/>
              <w:bottom w:val="single" w:sz="4" w:space="0" w:color="auto"/>
              <w:right w:val="single" w:sz="4" w:space="0" w:color="auto"/>
            </w:tcBorders>
          </w:tcPr>
          <w:p w14:paraId="5D41BA2A"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8FCF26"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510AC23D" w14:textId="77777777" w:rsidR="00653EA1" w:rsidRDefault="00653EA1">
            <w:pPr>
              <w:autoSpaceDE w:val="0"/>
              <w:autoSpaceDN w:val="0"/>
              <w:adjustRightInd w:val="0"/>
              <w:rPr>
                <w:rFonts w:eastAsiaTheme="minorHAnsi"/>
                <w:sz w:val="28"/>
                <w:szCs w:val="28"/>
                <w:lang w:eastAsia="en-US"/>
              </w:rPr>
            </w:pPr>
          </w:p>
        </w:tc>
        <w:tc>
          <w:tcPr>
            <w:tcW w:w="1587" w:type="dxa"/>
            <w:vMerge/>
            <w:tcBorders>
              <w:top w:val="single" w:sz="4" w:space="0" w:color="auto"/>
              <w:left w:val="single" w:sz="4" w:space="0" w:color="auto"/>
              <w:bottom w:val="single" w:sz="4" w:space="0" w:color="auto"/>
              <w:right w:val="single" w:sz="4" w:space="0" w:color="auto"/>
            </w:tcBorders>
          </w:tcPr>
          <w:p w14:paraId="24CA8B68" w14:textId="77777777" w:rsidR="00653EA1" w:rsidRDefault="00653EA1">
            <w:pPr>
              <w:autoSpaceDE w:val="0"/>
              <w:autoSpaceDN w:val="0"/>
              <w:adjustRightInd w:val="0"/>
              <w:rPr>
                <w:rFonts w:eastAsiaTheme="minorHAnsi"/>
                <w:sz w:val="28"/>
                <w:szCs w:val="28"/>
                <w:lang w:eastAsia="en-US"/>
              </w:rPr>
            </w:pPr>
          </w:p>
        </w:tc>
      </w:tr>
      <w:tr w:rsidR="00653EA1" w14:paraId="35694E54" w14:textId="77777777">
        <w:tc>
          <w:tcPr>
            <w:tcW w:w="2141" w:type="dxa"/>
            <w:vMerge w:val="restart"/>
            <w:tcBorders>
              <w:top w:val="single" w:sz="4" w:space="0" w:color="auto"/>
              <w:left w:val="single" w:sz="4" w:space="0" w:color="auto"/>
              <w:bottom w:val="single" w:sz="4" w:space="0" w:color="auto"/>
              <w:right w:val="single" w:sz="4" w:space="0" w:color="auto"/>
            </w:tcBorders>
          </w:tcPr>
          <w:p w14:paraId="4CA1E68E"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Чулочно-носочные изделия</w:t>
            </w:r>
          </w:p>
        </w:tc>
        <w:tc>
          <w:tcPr>
            <w:tcW w:w="1077" w:type="dxa"/>
            <w:tcBorders>
              <w:top w:val="single" w:sz="4" w:space="0" w:color="auto"/>
              <w:left w:val="single" w:sz="4" w:space="0" w:color="auto"/>
              <w:bottom w:val="single" w:sz="4" w:space="0" w:color="auto"/>
              <w:right w:val="single" w:sz="4" w:space="0" w:color="auto"/>
            </w:tcBorders>
            <w:vAlign w:val="center"/>
          </w:tcPr>
          <w:p w14:paraId="7A16B81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23</w:t>
            </w:r>
          </w:p>
        </w:tc>
        <w:tc>
          <w:tcPr>
            <w:tcW w:w="964" w:type="dxa"/>
            <w:tcBorders>
              <w:top w:val="single" w:sz="4" w:space="0" w:color="auto"/>
              <w:left w:val="single" w:sz="4" w:space="0" w:color="auto"/>
              <w:bottom w:val="single" w:sz="4" w:space="0" w:color="auto"/>
              <w:right w:val="single" w:sz="4" w:space="0" w:color="auto"/>
            </w:tcBorders>
            <w:vAlign w:val="center"/>
          </w:tcPr>
          <w:p w14:paraId="54A22B4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vMerge w:val="restart"/>
            <w:tcBorders>
              <w:top w:val="single" w:sz="4" w:space="0" w:color="auto"/>
              <w:left w:val="single" w:sz="4" w:space="0" w:color="auto"/>
              <w:bottom w:val="single" w:sz="4" w:space="0" w:color="auto"/>
              <w:right w:val="single" w:sz="4" w:space="0" w:color="auto"/>
            </w:tcBorders>
          </w:tcPr>
          <w:p w14:paraId="6C62BDE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на размер обуви: 40, 41, 42 43, 44, 45, 46</w:t>
            </w:r>
          </w:p>
        </w:tc>
        <w:tc>
          <w:tcPr>
            <w:tcW w:w="1134" w:type="dxa"/>
            <w:tcBorders>
              <w:top w:val="single" w:sz="4" w:space="0" w:color="auto"/>
              <w:left w:val="single" w:sz="4" w:space="0" w:color="auto"/>
              <w:bottom w:val="single" w:sz="4" w:space="0" w:color="auto"/>
              <w:right w:val="single" w:sz="4" w:space="0" w:color="auto"/>
            </w:tcBorders>
            <w:vAlign w:val="center"/>
          </w:tcPr>
          <w:p w14:paraId="231CE7F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907" w:type="dxa"/>
            <w:tcBorders>
              <w:top w:val="single" w:sz="4" w:space="0" w:color="auto"/>
              <w:left w:val="single" w:sz="4" w:space="0" w:color="auto"/>
              <w:bottom w:val="single" w:sz="4" w:space="0" w:color="auto"/>
              <w:right w:val="single" w:sz="4" w:space="0" w:color="auto"/>
            </w:tcBorders>
            <w:vAlign w:val="center"/>
          </w:tcPr>
          <w:p w14:paraId="26FCCC6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1587" w:type="dxa"/>
            <w:vMerge w:val="restart"/>
            <w:tcBorders>
              <w:top w:val="single" w:sz="4" w:space="0" w:color="auto"/>
              <w:left w:val="single" w:sz="4" w:space="0" w:color="auto"/>
              <w:bottom w:val="single" w:sz="4" w:space="0" w:color="auto"/>
              <w:right w:val="single" w:sz="4" w:space="0" w:color="auto"/>
            </w:tcBorders>
          </w:tcPr>
          <w:p w14:paraId="4B3B1A3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на размер обуви: 35, 36, 37, 38, 39, 40, 41</w:t>
            </w:r>
          </w:p>
        </w:tc>
      </w:tr>
      <w:tr w:rsidR="00653EA1" w14:paraId="5994E604" w14:textId="77777777">
        <w:tc>
          <w:tcPr>
            <w:tcW w:w="2141" w:type="dxa"/>
            <w:vMerge/>
            <w:tcBorders>
              <w:top w:val="single" w:sz="4" w:space="0" w:color="auto"/>
              <w:left w:val="single" w:sz="4" w:space="0" w:color="auto"/>
              <w:bottom w:val="single" w:sz="4" w:space="0" w:color="auto"/>
              <w:right w:val="single" w:sz="4" w:space="0" w:color="auto"/>
            </w:tcBorders>
          </w:tcPr>
          <w:p w14:paraId="23EEB5A6"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17BB5F9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964" w:type="dxa"/>
            <w:tcBorders>
              <w:top w:val="single" w:sz="4" w:space="0" w:color="auto"/>
              <w:left w:val="single" w:sz="4" w:space="0" w:color="auto"/>
              <w:bottom w:val="single" w:sz="4" w:space="0" w:color="auto"/>
              <w:right w:val="single" w:sz="4" w:space="0" w:color="auto"/>
            </w:tcBorders>
            <w:vAlign w:val="center"/>
          </w:tcPr>
          <w:p w14:paraId="0A4E3BB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w:t>
            </w:r>
          </w:p>
        </w:tc>
        <w:tc>
          <w:tcPr>
            <w:tcW w:w="1247" w:type="dxa"/>
            <w:vMerge/>
            <w:tcBorders>
              <w:top w:val="single" w:sz="4" w:space="0" w:color="auto"/>
              <w:left w:val="single" w:sz="4" w:space="0" w:color="auto"/>
              <w:bottom w:val="single" w:sz="4" w:space="0" w:color="auto"/>
              <w:right w:val="single" w:sz="4" w:space="0" w:color="auto"/>
            </w:tcBorders>
          </w:tcPr>
          <w:p w14:paraId="76555628"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2D740B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23</w:t>
            </w:r>
          </w:p>
        </w:tc>
        <w:tc>
          <w:tcPr>
            <w:tcW w:w="907" w:type="dxa"/>
            <w:tcBorders>
              <w:top w:val="single" w:sz="4" w:space="0" w:color="auto"/>
              <w:left w:val="single" w:sz="4" w:space="0" w:color="auto"/>
              <w:bottom w:val="single" w:sz="4" w:space="0" w:color="auto"/>
              <w:right w:val="single" w:sz="4" w:space="0" w:color="auto"/>
            </w:tcBorders>
            <w:vAlign w:val="center"/>
          </w:tcPr>
          <w:p w14:paraId="56DA231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587" w:type="dxa"/>
            <w:vMerge/>
            <w:tcBorders>
              <w:top w:val="single" w:sz="4" w:space="0" w:color="auto"/>
              <w:left w:val="single" w:sz="4" w:space="0" w:color="auto"/>
              <w:bottom w:val="single" w:sz="4" w:space="0" w:color="auto"/>
              <w:right w:val="single" w:sz="4" w:space="0" w:color="auto"/>
            </w:tcBorders>
          </w:tcPr>
          <w:p w14:paraId="0981F4B1" w14:textId="77777777" w:rsidR="00653EA1" w:rsidRDefault="00653EA1">
            <w:pPr>
              <w:autoSpaceDE w:val="0"/>
              <w:autoSpaceDN w:val="0"/>
              <w:adjustRightInd w:val="0"/>
              <w:jc w:val="center"/>
              <w:rPr>
                <w:rFonts w:eastAsiaTheme="minorHAnsi"/>
                <w:sz w:val="28"/>
                <w:szCs w:val="28"/>
                <w:lang w:eastAsia="en-US"/>
              </w:rPr>
            </w:pPr>
          </w:p>
        </w:tc>
      </w:tr>
      <w:tr w:rsidR="00653EA1" w14:paraId="0E30348B" w14:textId="77777777">
        <w:tc>
          <w:tcPr>
            <w:tcW w:w="2141" w:type="dxa"/>
            <w:vMerge/>
            <w:tcBorders>
              <w:top w:val="single" w:sz="4" w:space="0" w:color="auto"/>
              <w:left w:val="single" w:sz="4" w:space="0" w:color="auto"/>
              <w:bottom w:val="single" w:sz="4" w:space="0" w:color="auto"/>
              <w:right w:val="single" w:sz="4" w:space="0" w:color="auto"/>
            </w:tcBorders>
          </w:tcPr>
          <w:p w14:paraId="40491EBD"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502D191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27</w:t>
            </w:r>
          </w:p>
        </w:tc>
        <w:tc>
          <w:tcPr>
            <w:tcW w:w="964" w:type="dxa"/>
            <w:tcBorders>
              <w:top w:val="single" w:sz="4" w:space="0" w:color="auto"/>
              <w:left w:val="single" w:sz="4" w:space="0" w:color="auto"/>
              <w:bottom w:val="single" w:sz="4" w:space="0" w:color="auto"/>
              <w:right w:val="single" w:sz="4" w:space="0" w:color="auto"/>
            </w:tcBorders>
            <w:vAlign w:val="center"/>
          </w:tcPr>
          <w:p w14:paraId="6D287EC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45</w:t>
            </w:r>
          </w:p>
        </w:tc>
        <w:tc>
          <w:tcPr>
            <w:tcW w:w="1247" w:type="dxa"/>
            <w:vMerge/>
            <w:tcBorders>
              <w:top w:val="single" w:sz="4" w:space="0" w:color="auto"/>
              <w:left w:val="single" w:sz="4" w:space="0" w:color="auto"/>
              <w:bottom w:val="single" w:sz="4" w:space="0" w:color="auto"/>
              <w:right w:val="single" w:sz="4" w:space="0" w:color="auto"/>
            </w:tcBorders>
          </w:tcPr>
          <w:p w14:paraId="4594F9C1"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F3E2A0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907" w:type="dxa"/>
            <w:tcBorders>
              <w:top w:val="single" w:sz="4" w:space="0" w:color="auto"/>
              <w:left w:val="single" w:sz="4" w:space="0" w:color="auto"/>
              <w:bottom w:val="single" w:sz="4" w:space="0" w:color="auto"/>
              <w:right w:val="single" w:sz="4" w:space="0" w:color="auto"/>
            </w:tcBorders>
            <w:vAlign w:val="center"/>
          </w:tcPr>
          <w:p w14:paraId="0EDED18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46</w:t>
            </w:r>
          </w:p>
        </w:tc>
        <w:tc>
          <w:tcPr>
            <w:tcW w:w="1587" w:type="dxa"/>
            <w:vMerge/>
            <w:tcBorders>
              <w:top w:val="single" w:sz="4" w:space="0" w:color="auto"/>
              <w:left w:val="single" w:sz="4" w:space="0" w:color="auto"/>
              <w:bottom w:val="single" w:sz="4" w:space="0" w:color="auto"/>
              <w:right w:val="single" w:sz="4" w:space="0" w:color="auto"/>
            </w:tcBorders>
          </w:tcPr>
          <w:p w14:paraId="15197F2A" w14:textId="77777777" w:rsidR="00653EA1" w:rsidRDefault="00653EA1">
            <w:pPr>
              <w:autoSpaceDE w:val="0"/>
              <w:autoSpaceDN w:val="0"/>
              <w:adjustRightInd w:val="0"/>
              <w:jc w:val="center"/>
              <w:rPr>
                <w:rFonts w:eastAsiaTheme="minorHAnsi"/>
                <w:sz w:val="28"/>
                <w:szCs w:val="28"/>
                <w:lang w:eastAsia="en-US"/>
              </w:rPr>
            </w:pPr>
          </w:p>
        </w:tc>
      </w:tr>
      <w:tr w:rsidR="00653EA1" w14:paraId="5EDBA227" w14:textId="77777777">
        <w:tc>
          <w:tcPr>
            <w:tcW w:w="2141" w:type="dxa"/>
            <w:vMerge/>
            <w:tcBorders>
              <w:top w:val="single" w:sz="4" w:space="0" w:color="auto"/>
              <w:left w:val="single" w:sz="4" w:space="0" w:color="auto"/>
              <w:bottom w:val="single" w:sz="4" w:space="0" w:color="auto"/>
              <w:right w:val="single" w:sz="4" w:space="0" w:color="auto"/>
            </w:tcBorders>
          </w:tcPr>
          <w:p w14:paraId="6A5C7A81"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8D4A80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29</w:t>
            </w:r>
          </w:p>
        </w:tc>
        <w:tc>
          <w:tcPr>
            <w:tcW w:w="964" w:type="dxa"/>
            <w:tcBorders>
              <w:top w:val="single" w:sz="4" w:space="0" w:color="auto"/>
              <w:left w:val="single" w:sz="4" w:space="0" w:color="auto"/>
              <w:bottom w:val="single" w:sz="4" w:space="0" w:color="auto"/>
              <w:right w:val="single" w:sz="4" w:space="0" w:color="auto"/>
            </w:tcBorders>
            <w:vAlign w:val="center"/>
          </w:tcPr>
          <w:p w14:paraId="113F672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14</w:t>
            </w:r>
          </w:p>
        </w:tc>
        <w:tc>
          <w:tcPr>
            <w:tcW w:w="1247" w:type="dxa"/>
            <w:vMerge/>
            <w:tcBorders>
              <w:top w:val="single" w:sz="4" w:space="0" w:color="auto"/>
              <w:left w:val="single" w:sz="4" w:space="0" w:color="auto"/>
              <w:bottom w:val="single" w:sz="4" w:space="0" w:color="auto"/>
              <w:right w:val="single" w:sz="4" w:space="0" w:color="auto"/>
            </w:tcBorders>
          </w:tcPr>
          <w:p w14:paraId="4865A6E0"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EBFB96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27</w:t>
            </w:r>
          </w:p>
        </w:tc>
        <w:tc>
          <w:tcPr>
            <w:tcW w:w="907" w:type="dxa"/>
            <w:tcBorders>
              <w:top w:val="single" w:sz="4" w:space="0" w:color="auto"/>
              <w:left w:val="single" w:sz="4" w:space="0" w:color="auto"/>
              <w:bottom w:val="single" w:sz="4" w:space="0" w:color="auto"/>
              <w:right w:val="single" w:sz="4" w:space="0" w:color="auto"/>
            </w:tcBorders>
            <w:vAlign w:val="center"/>
          </w:tcPr>
          <w:p w14:paraId="1C39E44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18</w:t>
            </w:r>
          </w:p>
        </w:tc>
        <w:tc>
          <w:tcPr>
            <w:tcW w:w="1587" w:type="dxa"/>
            <w:vMerge/>
            <w:tcBorders>
              <w:top w:val="single" w:sz="4" w:space="0" w:color="auto"/>
              <w:left w:val="single" w:sz="4" w:space="0" w:color="auto"/>
              <w:bottom w:val="single" w:sz="4" w:space="0" w:color="auto"/>
              <w:right w:val="single" w:sz="4" w:space="0" w:color="auto"/>
            </w:tcBorders>
          </w:tcPr>
          <w:p w14:paraId="73F6D1CD" w14:textId="77777777" w:rsidR="00653EA1" w:rsidRDefault="00653EA1">
            <w:pPr>
              <w:autoSpaceDE w:val="0"/>
              <w:autoSpaceDN w:val="0"/>
              <w:adjustRightInd w:val="0"/>
              <w:jc w:val="center"/>
              <w:rPr>
                <w:rFonts w:eastAsiaTheme="minorHAnsi"/>
                <w:sz w:val="28"/>
                <w:szCs w:val="28"/>
                <w:lang w:eastAsia="en-US"/>
              </w:rPr>
            </w:pPr>
          </w:p>
        </w:tc>
      </w:tr>
      <w:tr w:rsidR="00653EA1" w14:paraId="6B55279E" w14:textId="77777777">
        <w:tc>
          <w:tcPr>
            <w:tcW w:w="2141" w:type="dxa"/>
            <w:vMerge/>
            <w:tcBorders>
              <w:top w:val="single" w:sz="4" w:space="0" w:color="auto"/>
              <w:left w:val="single" w:sz="4" w:space="0" w:color="auto"/>
              <w:bottom w:val="single" w:sz="4" w:space="0" w:color="auto"/>
              <w:right w:val="single" w:sz="4" w:space="0" w:color="auto"/>
            </w:tcBorders>
          </w:tcPr>
          <w:p w14:paraId="2AE89599"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37BFE9D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31</w:t>
            </w:r>
          </w:p>
        </w:tc>
        <w:tc>
          <w:tcPr>
            <w:tcW w:w="964" w:type="dxa"/>
            <w:tcBorders>
              <w:top w:val="single" w:sz="4" w:space="0" w:color="auto"/>
              <w:left w:val="single" w:sz="4" w:space="0" w:color="auto"/>
              <w:bottom w:val="single" w:sz="4" w:space="0" w:color="auto"/>
              <w:right w:val="single" w:sz="4" w:space="0" w:color="auto"/>
            </w:tcBorders>
            <w:vAlign w:val="center"/>
          </w:tcPr>
          <w:p w14:paraId="587AE67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22</w:t>
            </w:r>
          </w:p>
        </w:tc>
        <w:tc>
          <w:tcPr>
            <w:tcW w:w="1247" w:type="dxa"/>
            <w:vMerge/>
            <w:tcBorders>
              <w:top w:val="single" w:sz="4" w:space="0" w:color="auto"/>
              <w:left w:val="single" w:sz="4" w:space="0" w:color="auto"/>
              <w:bottom w:val="single" w:sz="4" w:space="0" w:color="auto"/>
              <w:right w:val="single" w:sz="4" w:space="0" w:color="auto"/>
            </w:tcBorders>
          </w:tcPr>
          <w:p w14:paraId="7DE7A197"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2F199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29</w:t>
            </w:r>
          </w:p>
        </w:tc>
        <w:tc>
          <w:tcPr>
            <w:tcW w:w="907" w:type="dxa"/>
            <w:tcBorders>
              <w:top w:val="single" w:sz="4" w:space="0" w:color="auto"/>
              <w:left w:val="single" w:sz="4" w:space="0" w:color="auto"/>
              <w:bottom w:val="single" w:sz="4" w:space="0" w:color="auto"/>
              <w:right w:val="single" w:sz="4" w:space="0" w:color="auto"/>
            </w:tcBorders>
            <w:vAlign w:val="center"/>
          </w:tcPr>
          <w:p w14:paraId="3BF47EF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w:t>
            </w:r>
          </w:p>
        </w:tc>
        <w:tc>
          <w:tcPr>
            <w:tcW w:w="1587" w:type="dxa"/>
            <w:vMerge/>
            <w:tcBorders>
              <w:top w:val="single" w:sz="4" w:space="0" w:color="auto"/>
              <w:left w:val="single" w:sz="4" w:space="0" w:color="auto"/>
              <w:bottom w:val="single" w:sz="4" w:space="0" w:color="auto"/>
              <w:right w:val="single" w:sz="4" w:space="0" w:color="auto"/>
            </w:tcBorders>
          </w:tcPr>
          <w:p w14:paraId="2DB74815" w14:textId="77777777" w:rsidR="00653EA1" w:rsidRDefault="00653EA1">
            <w:pPr>
              <w:autoSpaceDE w:val="0"/>
              <w:autoSpaceDN w:val="0"/>
              <w:adjustRightInd w:val="0"/>
              <w:jc w:val="center"/>
              <w:rPr>
                <w:rFonts w:eastAsiaTheme="minorHAnsi"/>
                <w:sz w:val="28"/>
                <w:szCs w:val="28"/>
                <w:lang w:eastAsia="en-US"/>
              </w:rPr>
            </w:pPr>
          </w:p>
        </w:tc>
      </w:tr>
      <w:tr w:rsidR="00653EA1" w14:paraId="3957A2A4" w14:textId="77777777">
        <w:tc>
          <w:tcPr>
            <w:tcW w:w="2141" w:type="dxa"/>
            <w:vMerge/>
            <w:tcBorders>
              <w:top w:val="single" w:sz="4" w:space="0" w:color="auto"/>
              <w:left w:val="single" w:sz="4" w:space="0" w:color="auto"/>
              <w:bottom w:val="single" w:sz="4" w:space="0" w:color="auto"/>
              <w:right w:val="single" w:sz="4" w:space="0" w:color="auto"/>
            </w:tcBorders>
          </w:tcPr>
          <w:p w14:paraId="3CDDB802" w14:textId="77777777" w:rsidR="00653EA1" w:rsidRDefault="00653EA1">
            <w:pPr>
              <w:autoSpaceDE w:val="0"/>
              <w:autoSpaceDN w:val="0"/>
              <w:adjustRightInd w:val="0"/>
              <w:jc w:val="center"/>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20E8F5E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33</w:t>
            </w:r>
          </w:p>
        </w:tc>
        <w:tc>
          <w:tcPr>
            <w:tcW w:w="964" w:type="dxa"/>
            <w:tcBorders>
              <w:top w:val="single" w:sz="4" w:space="0" w:color="auto"/>
              <w:left w:val="single" w:sz="4" w:space="0" w:color="auto"/>
              <w:bottom w:val="single" w:sz="4" w:space="0" w:color="auto"/>
              <w:right w:val="single" w:sz="4" w:space="0" w:color="auto"/>
            </w:tcBorders>
            <w:vAlign w:val="center"/>
          </w:tcPr>
          <w:p w14:paraId="242D615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vMerge/>
            <w:tcBorders>
              <w:top w:val="single" w:sz="4" w:space="0" w:color="auto"/>
              <w:left w:val="single" w:sz="4" w:space="0" w:color="auto"/>
              <w:bottom w:val="single" w:sz="4" w:space="0" w:color="auto"/>
              <w:right w:val="single" w:sz="4" w:space="0" w:color="auto"/>
            </w:tcBorders>
          </w:tcPr>
          <w:p w14:paraId="7BFC7E67" w14:textId="77777777" w:rsidR="00653EA1" w:rsidRDefault="00653EA1">
            <w:pPr>
              <w:autoSpaceDE w:val="0"/>
              <w:autoSpaceDN w:val="0"/>
              <w:adjustRightInd w:val="0"/>
              <w:jc w:val="cente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08A24EA"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EB6E345" w14:textId="77777777" w:rsidR="00653EA1" w:rsidRDefault="00653EA1">
            <w:pPr>
              <w:autoSpaceDE w:val="0"/>
              <w:autoSpaceDN w:val="0"/>
              <w:adjustRightInd w:val="0"/>
              <w:rPr>
                <w:rFonts w:eastAsiaTheme="minorHAnsi"/>
                <w:sz w:val="28"/>
                <w:szCs w:val="28"/>
                <w:lang w:eastAsia="en-US"/>
              </w:rPr>
            </w:pPr>
          </w:p>
        </w:tc>
        <w:tc>
          <w:tcPr>
            <w:tcW w:w="1587" w:type="dxa"/>
            <w:vMerge/>
            <w:tcBorders>
              <w:top w:val="single" w:sz="4" w:space="0" w:color="auto"/>
              <w:left w:val="single" w:sz="4" w:space="0" w:color="auto"/>
              <w:bottom w:val="single" w:sz="4" w:space="0" w:color="auto"/>
              <w:right w:val="single" w:sz="4" w:space="0" w:color="auto"/>
            </w:tcBorders>
          </w:tcPr>
          <w:p w14:paraId="7939CC18" w14:textId="77777777" w:rsidR="00653EA1" w:rsidRDefault="00653EA1">
            <w:pPr>
              <w:autoSpaceDE w:val="0"/>
              <w:autoSpaceDN w:val="0"/>
              <w:adjustRightInd w:val="0"/>
              <w:rPr>
                <w:rFonts w:eastAsiaTheme="minorHAnsi"/>
                <w:sz w:val="28"/>
                <w:szCs w:val="28"/>
                <w:lang w:eastAsia="en-US"/>
              </w:rPr>
            </w:pPr>
          </w:p>
        </w:tc>
      </w:tr>
      <w:tr w:rsidR="00653EA1" w14:paraId="22D07952" w14:textId="77777777">
        <w:tc>
          <w:tcPr>
            <w:tcW w:w="2141" w:type="dxa"/>
            <w:vMerge w:val="restart"/>
            <w:tcBorders>
              <w:top w:val="single" w:sz="4" w:space="0" w:color="auto"/>
              <w:left w:val="single" w:sz="4" w:space="0" w:color="auto"/>
              <w:bottom w:val="single" w:sz="4" w:space="0" w:color="auto"/>
              <w:right w:val="single" w:sz="4" w:space="0" w:color="auto"/>
            </w:tcBorders>
          </w:tcPr>
          <w:p w14:paraId="72073309"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 xml:space="preserve">Перчаточные </w:t>
            </w:r>
            <w:r>
              <w:rPr>
                <w:rFonts w:eastAsiaTheme="minorHAnsi"/>
                <w:sz w:val="28"/>
                <w:szCs w:val="28"/>
                <w:lang w:eastAsia="en-US"/>
              </w:rPr>
              <w:lastRenderedPageBreak/>
              <w:t>изделия</w:t>
            </w:r>
          </w:p>
        </w:tc>
        <w:tc>
          <w:tcPr>
            <w:tcW w:w="1077" w:type="dxa"/>
            <w:tcBorders>
              <w:top w:val="single" w:sz="4" w:space="0" w:color="auto"/>
              <w:left w:val="single" w:sz="4" w:space="0" w:color="auto"/>
              <w:bottom w:val="single" w:sz="4" w:space="0" w:color="auto"/>
              <w:right w:val="single" w:sz="4" w:space="0" w:color="auto"/>
            </w:tcBorders>
            <w:vAlign w:val="center"/>
          </w:tcPr>
          <w:p w14:paraId="193DC8B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9</w:t>
            </w:r>
          </w:p>
        </w:tc>
        <w:tc>
          <w:tcPr>
            <w:tcW w:w="964" w:type="dxa"/>
            <w:tcBorders>
              <w:top w:val="single" w:sz="4" w:space="0" w:color="auto"/>
              <w:left w:val="single" w:sz="4" w:space="0" w:color="auto"/>
              <w:bottom w:val="single" w:sz="4" w:space="0" w:color="auto"/>
              <w:right w:val="single" w:sz="4" w:space="0" w:color="auto"/>
            </w:tcBorders>
            <w:vAlign w:val="center"/>
          </w:tcPr>
          <w:p w14:paraId="724A1CC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203EC148"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89A99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8,5</w:t>
            </w:r>
          </w:p>
        </w:tc>
        <w:tc>
          <w:tcPr>
            <w:tcW w:w="907" w:type="dxa"/>
            <w:tcBorders>
              <w:top w:val="single" w:sz="4" w:space="0" w:color="auto"/>
              <w:left w:val="single" w:sz="4" w:space="0" w:color="auto"/>
              <w:bottom w:val="single" w:sz="4" w:space="0" w:color="auto"/>
              <w:right w:val="single" w:sz="4" w:space="0" w:color="auto"/>
            </w:tcBorders>
            <w:vAlign w:val="center"/>
          </w:tcPr>
          <w:p w14:paraId="163CF0A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33</w:t>
            </w:r>
          </w:p>
        </w:tc>
        <w:tc>
          <w:tcPr>
            <w:tcW w:w="1587" w:type="dxa"/>
            <w:tcBorders>
              <w:top w:val="single" w:sz="4" w:space="0" w:color="auto"/>
              <w:left w:val="single" w:sz="4" w:space="0" w:color="auto"/>
              <w:bottom w:val="single" w:sz="4" w:space="0" w:color="auto"/>
              <w:right w:val="single" w:sz="4" w:space="0" w:color="auto"/>
            </w:tcBorders>
            <w:vAlign w:val="center"/>
          </w:tcPr>
          <w:p w14:paraId="3AE94A34" w14:textId="77777777" w:rsidR="00653EA1" w:rsidRDefault="00653EA1">
            <w:pPr>
              <w:autoSpaceDE w:val="0"/>
              <w:autoSpaceDN w:val="0"/>
              <w:adjustRightInd w:val="0"/>
              <w:rPr>
                <w:rFonts w:eastAsiaTheme="minorHAnsi"/>
                <w:sz w:val="28"/>
                <w:szCs w:val="28"/>
                <w:lang w:eastAsia="en-US"/>
              </w:rPr>
            </w:pPr>
          </w:p>
        </w:tc>
      </w:tr>
      <w:tr w:rsidR="00653EA1" w14:paraId="37EB9A4B" w14:textId="77777777">
        <w:tc>
          <w:tcPr>
            <w:tcW w:w="2141" w:type="dxa"/>
            <w:vMerge/>
            <w:tcBorders>
              <w:top w:val="single" w:sz="4" w:space="0" w:color="auto"/>
              <w:left w:val="single" w:sz="4" w:space="0" w:color="auto"/>
              <w:bottom w:val="single" w:sz="4" w:space="0" w:color="auto"/>
              <w:right w:val="single" w:sz="4" w:space="0" w:color="auto"/>
            </w:tcBorders>
          </w:tcPr>
          <w:p w14:paraId="32CAFCC2"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304F5A4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964" w:type="dxa"/>
            <w:tcBorders>
              <w:top w:val="single" w:sz="4" w:space="0" w:color="auto"/>
              <w:left w:val="single" w:sz="4" w:space="0" w:color="auto"/>
              <w:bottom w:val="single" w:sz="4" w:space="0" w:color="auto"/>
              <w:right w:val="single" w:sz="4" w:space="0" w:color="auto"/>
            </w:tcBorders>
            <w:vAlign w:val="center"/>
          </w:tcPr>
          <w:p w14:paraId="6F46E0F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1247" w:type="dxa"/>
            <w:tcBorders>
              <w:top w:val="single" w:sz="4" w:space="0" w:color="auto"/>
              <w:left w:val="single" w:sz="4" w:space="0" w:color="auto"/>
              <w:bottom w:val="single" w:sz="4" w:space="0" w:color="auto"/>
              <w:right w:val="single" w:sz="4" w:space="0" w:color="auto"/>
            </w:tcBorders>
            <w:vAlign w:val="center"/>
          </w:tcPr>
          <w:p w14:paraId="0D30F352"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9F33BE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w:t>
            </w:r>
          </w:p>
        </w:tc>
        <w:tc>
          <w:tcPr>
            <w:tcW w:w="907" w:type="dxa"/>
            <w:tcBorders>
              <w:top w:val="single" w:sz="4" w:space="0" w:color="auto"/>
              <w:left w:val="single" w:sz="4" w:space="0" w:color="auto"/>
              <w:bottom w:val="single" w:sz="4" w:space="0" w:color="auto"/>
              <w:right w:val="single" w:sz="4" w:space="0" w:color="auto"/>
            </w:tcBorders>
            <w:vAlign w:val="center"/>
          </w:tcPr>
          <w:p w14:paraId="734CC4D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34</w:t>
            </w:r>
          </w:p>
        </w:tc>
        <w:tc>
          <w:tcPr>
            <w:tcW w:w="1587" w:type="dxa"/>
            <w:tcBorders>
              <w:top w:val="single" w:sz="4" w:space="0" w:color="auto"/>
              <w:left w:val="single" w:sz="4" w:space="0" w:color="auto"/>
              <w:bottom w:val="single" w:sz="4" w:space="0" w:color="auto"/>
              <w:right w:val="single" w:sz="4" w:space="0" w:color="auto"/>
            </w:tcBorders>
            <w:vAlign w:val="center"/>
          </w:tcPr>
          <w:p w14:paraId="63290682" w14:textId="77777777" w:rsidR="00653EA1" w:rsidRDefault="00653EA1">
            <w:pPr>
              <w:autoSpaceDE w:val="0"/>
              <w:autoSpaceDN w:val="0"/>
              <w:adjustRightInd w:val="0"/>
              <w:rPr>
                <w:rFonts w:eastAsiaTheme="minorHAnsi"/>
                <w:sz w:val="28"/>
                <w:szCs w:val="28"/>
                <w:lang w:eastAsia="en-US"/>
              </w:rPr>
            </w:pPr>
          </w:p>
        </w:tc>
      </w:tr>
      <w:tr w:rsidR="00653EA1" w14:paraId="7025CF71" w14:textId="77777777">
        <w:tc>
          <w:tcPr>
            <w:tcW w:w="2141" w:type="dxa"/>
            <w:vMerge/>
            <w:tcBorders>
              <w:top w:val="single" w:sz="4" w:space="0" w:color="auto"/>
              <w:left w:val="single" w:sz="4" w:space="0" w:color="auto"/>
              <w:bottom w:val="single" w:sz="4" w:space="0" w:color="auto"/>
              <w:right w:val="single" w:sz="4" w:space="0" w:color="auto"/>
            </w:tcBorders>
          </w:tcPr>
          <w:p w14:paraId="648B0CC1"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45753C5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964" w:type="dxa"/>
            <w:tcBorders>
              <w:top w:val="single" w:sz="4" w:space="0" w:color="auto"/>
              <w:left w:val="single" w:sz="4" w:space="0" w:color="auto"/>
              <w:bottom w:val="single" w:sz="4" w:space="0" w:color="auto"/>
              <w:right w:val="single" w:sz="4" w:space="0" w:color="auto"/>
            </w:tcBorders>
            <w:vAlign w:val="center"/>
          </w:tcPr>
          <w:p w14:paraId="3D9831C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57</w:t>
            </w:r>
          </w:p>
        </w:tc>
        <w:tc>
          <w:tcPr>
            <w:tcW w:w="1247" w:type="dxa"/>
            <w:tcBorders>
              <w:top w:val="single" w:sz="4" w:space="0" w:color="auto"/>
              <w:left w:val="single" w:sz="4" w:space="0" w:color="auto"/>
              <w:bottom w:val="single" w:sz="4" w:space="0" w:color="auto"/>
              <w:right w:val="single" w:sz="4" w:space="0" w:color="auto"/>
            </w:tcBorders>
            <w:vAlign w:val="center"/>
          </w:tcPr>
          <w:p w14:paraId="12BAF2F8"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907CCB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9,5</w:t>
            </w:r>
          </w:p>
        </w:tc>
        <w:tc>
          <w:tcPr>
            <w:tcW w:w="907" w:type="dxa"/>
            <w:tcBorders>
              <w:top w:val="single" w:sz="4" w:space="0" w:color="auto"/>
              <w:left w:val="single" w:sz="4" w:space="0" w:color="auto"/>
              <w:bottom w:val="single" w:sz="4" w:space="0" w:color="auto"/>
              <w:right w:val="single" w:sz="4" w:space="0" w:color="auto"/>
            </w:tcBorders>
            <w:vAlign w:val="center"/>
          </w:tcPr>
          <w:p w14:paraId="2B4654C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33</w:t>
            </w:r>
          </w:p>
        </w:tc>
        <w:tc>
          <w:tcPr>
            <w:tcW w:w="1587" w:type="dxa"/>
            <w:tcBorders>
              <w:top w:val="single" w:sz="4" w:space="0" w:color="auto"/>
              <w:left w:val="single" w:sz="4" w:space="0" w:color="auto"/>
              <w:bottom w:val="single" w:sz="4" w:space="0" w:color="auto"/>
              <w:right w:val="single" w:sz="4" w:space="0" w:color="auto"/>
            </w:tcBorders>
            <w:vAlign w:val="center"/>
          </w:tcPr>
          <w:p w14:paraId="442F92F6" w14:textId="77777777" w:rsidR="00653EA1" w:rsidRDefault="00653EA1">
            <w:pPr>
              <w:autoSpaceDE w:val="0"/>
              <w:autoSpaceDN w:val="0"/>
              <w:adjustRightInd w:val="0"/>
              <w:rPr>
                <w:rFonts w:eastAsiaTheme="minorHAnsi"/>
                <w:sz w:val="28"/>
                <w:szCs w:val="28"/>
                <w:lang w:eastAsia="en-US"/>
              </w:rPr>
            </w:pPr>
          </w:p>
        </w:tc>
      </w:tr>
      <w:tr w:rsidR="00653EA1" w14:paraId="4493CF40" w14:textId="77777777">
        <w:tc>
          <w:tcPr>
            <w:tcW w:w="2141" w:type="dxa"/>
            <w:vMerge/>
            <w:tcBorders>
              <w:top w:val="single" w:sz="4" w:space="0" w:color="auto"/>
              <w:left w:val="single" w:sz="4" w:space="0" w:color="auto"/>
              <w:bottom w:val="single" w:sz="4" w:space="0" w:color="auto"/>
              <w:right w:val="single" w:sz="4" w:space="0" w:color="auto"/>
            </w:tcBorders>
          </w:tcPr>
          <w:p w14:paraId="7594075A"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4AEAF7B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w:t>
            </w:r>
          </w:p>
        </w:tc>
        <w:tc>
          <w:tcPr>
            <w:tcW w:w="964" w:type="dxa"/>
            <w:tcBorders>
              <w:top w:val="single" w:sz="4" w:space="0" w:color="auto"/>
              <w:left w:val="single" w:sz="4" w:space="0" w:color="auto"/>
              <w:bottom w:val="single" w:sz="4" w:space="0" w:color="auto"/>
              <w:right w:val="single" w:sz="4" w:space="0" w:color="auto"/>
            </w:tcBorders>
            <w:vAlign w:val="center"/>
          </w:tcPr>
          <w:p w14:paraId="332DF03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w:t>
            </w:r>
          </w:p>
        </w:tc>
        <w:tc>
          <w:tcPr>
            <w:tcW w:w="1247" w:type="dxa"/>
            <w:tcBorders>
              <w:top w:val="single" w:sz="4" w:space="0" w:color="auto"/>
              <w:left w:val="single" w:sz="4" w:space="0" w:color="auto"/>
              <w:bottom w:val="single" w:sz="4" w:space="0" w:color="auto"/>
              <w:right w:val="single" w:sz="4" w:space="0" w:color="auto"/>
            </w:tcBorders>
            <w:vAlign w:val="center"/>
          </w:tcPr>
          <w:p w14:paraId="046615F3"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B64D12F" w14:textId="77777777" w:rsidR="00653EA1" w:rsidRDefault="00653EA1">
            <w:pPr>
              <w:autoSpaceDE w:val="0"/>
              <w:autoSpaceDN w:val="0"/>
              <w:adjustRightInd w:val="0"/>
              <w:rPr>
                <w:rFonts w:eastAsiaTheme="minorHAnsi"/>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5B9E3F9" w14:textId="77777777" w:rsidR="00653EA1" w:rsidRDefault="00653EA1">
            <w:pPr>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14:paraId="076B9084" w14:textId="77777777" w:rsidR="00653EA1" w:rsidRDefault="00653EA1">
            <w:pPr>
              <w:autoSpaceDE w:val="0"/>
              <w:autoSpaceDN w:val="0"/>
              <w:adjustRightInd w:val="0"/>
              <w:rPr>
                <w:rFonts w:eastAsiaTheme="minorHAnsi"/>
                <w:sz w:val="28"/>
                <w:szCs w:val="28"/>
                <w:lang w:eastAsia="en-US"/>
              </w:rPr>
            </w:pPr>
          </w:p>
        </w:tc>
      </w:tr>
      <w:tr w:rsidR="00653EA1" w14:paraId="2862634C" w14:textId="77777777">
        <w:tc>
          <w:tcPr>
            <w:tcW w:w="2141" w:type="dxa"/>
            <w:vMerge w:val="restart"/>
            <w:tcBorders>
              <w:top w:val="single" w:sz="4" w:space="0" w:color="auto"/>
              <w:left w:val="single" w:sz="4" w:space="0" w:color="auto"/>
              <w:bottom w:val="single" w:sz="4" w:space="0" w:color="auto"/>
              <w:right w:val="single" w:sz="4" w:space="0" w:color="auto"/>
            </w:tcBorders>
          </w:tcPr>
          <w:p w14:paraId="7582A609"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Головные уборы</w:t>
            </w:r>
          </w:p>
        </w:tc>
        <w:tc>
          <w:tcPr>
            <w:tcW w:w="1077" w:type="dxa"/>
            <w:tcBorders>
              <w:top w:val="single" w:sz="4" w:space="0" w:color="auto"/>
              <w:left w:val="single" w:sz="4" w:space="0" w:color="auto"/>
              <w:bottom w:val="single" w:sz="4" w:space="0" w:color="auto"/>
              <w:right w:val="single" w:sz="4" w:space="0" w:color="auto"/>
            </w:tcBorders>
            <w:vAlign w:val="center"/>
          </w:tcPr>
          <w:p w14:paraId="302894A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55</w:t>
            </w:r>
          </w:p>
        </w:tc>
        <w:tc>
          <w:tcPr>
            <w:tcW w:w="964" w:type="dxa"/>
            <w:tcBorders>
              <w:top w:val="single" w:sz="4" w:space="0" w:color="auto"/>
              <w:left w:val="single" w:sz="4" w:space="0" w:color="auto"/>
              <w:bottom w:val="single" w:sz="4" w:space="0" w:color="auto"/>
              <w:right w:val="single" w:sz="4" w:space="0" w:color="auto"/>
            </w:tcBorders>
            <w:vAlign w:val="center"/>
          </w:tcPr>
          <w:p w14:paraId="1FDC1F18"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tcPr>
          <w:p w14:paraId="5AA18D52"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B7661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54</w:t>
            </w:r>
          </w:p>
        </w:tc>
        <w:tc>
          <w:tcPr>
            <w:tcW w:w="907" w:type="dxa"/>
            <w:tcBorders>
              <w:top w:val="single" w:sz="4" w:space="0" w:color="auto"/>
              <w:left w:val="single" w:sz="4" w:space="0" w:color="auto"/>
              <w:bottom w:val="single" w:sz="4" w:space="0" w:color="auto"/>
              <w:right w:val="single" w:sz="4" w:space="0" w:color="auto"/>
            </w:tcBorders>
            <w:vAlign w:val="center"/>
          </w:tcPr>
          <w:p w14:paraId="50D38DD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587" w:type="dxa"/>
            <w:tcBorders>
              <w:top w:val="single" w:sz="4" w:space="0" w:color="auto"/>
              <w:left w:val="single" w:sz="4" w:space="0" w:color="auto"/>
              <w:bottom w:val="single" w:sz="4" w:space="0" w:color="auto"/>
              <w:right w:val="single" w:sz="4" w:space="0" w:color="auto"/>
            </w:tcBorders>
            <w:vAlign w:val="center"/>
          </w:tcPr>
          <w:p w14:paraId="5EF64282" w14:textId="77777777" w:rsidR="00653EA1" w:rsidRDefault="00653EA1">
            <w:pPr>
              <w:autoSpaceDE w:val="0"/>
              <w:autoSpaceDN w:val="0"/>
              <w:adjustRightInd w:val="0"/>
              <w:rPr>
                <w:rFonts w:eastAsiaTheme="minorHAnsi"/>
                <w:sz w:val="28"/>
                <w:szCs w:val="28"/>
                <w:lang w:eastAsia="en-US"/>
              </w:rPr>
            </w:pPr>
          </w:p>
        </w:tc>
      </w:tr>
      <w:tr w:rsidR="00653EA1" w14:paraId="047833AF" w14:textId="77777777">
        <w:tc>
          <w:tcPr>
            <w:tcW w:w="2141" w:type="dxa"/>
            <w:vMerge/>
            <w:tcBorders>
              <w:top w:val="single" w:sz="4" w:space="0" w:color="auto"/>
              <w:left w:val="single" w:sz="4" w:space="0" w:color="auto"/>
              <w:bottom w:val="single" w:sz="4" w:space="0" w:color="auto"/>
              <w:right w:val="single" w:sz="4" w:space="0" w:color="auto"/>
            </w:tcBorders>
          </w:tcPr>
          <w:p w14:paraId="61882DEE"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4056DCB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56</w:t>
            </w:r>
          </w:p>
        </w:tc>
        <w:tc>
          <w:tcPr>
            <w:tcW w:w="964" w:type="dxa"/>
            <w:tcBorders>
              <w:top w:val="single" w:sz="4" w:space="0" w:color="auto"/>
              <w:left w:val="single" w:sz="4" w:space="0" w:color="auto"/>
              <w:bottom w:val="single" w:sz="4" w:space="0" w:color="auto"/>
              <w:right w:val="single" w:sz="4" w:space="0" w:color="auto"/>
            </w:tcBorders>
            <w:vAlign w:val="center"/>
          </w:tcPr>
          <w:p w14:paraId="5F5DA5A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247" w:type="dxa"/>
            <w:tcBorders>
              <w:top w:val="single" w:sz="4" w:space="0" w:color="auto"/>
              <w:left w:val="single" w:sz="4" w:space="0" w:color="auto"/>
              <w:bottom w:val="single" w:sz="4" w:space="0" w:color="auto"/>
              <w:right w:val="single" w:sz="4" w:space="0" w:color="auto"/>
            </w:tcBorders>
            <w:vAlign w:val="center"/>
          </w:tcPr>
          <w:p w14:paraId="26A9D835"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D8347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55</w:t>
            </w:r>
          </w:p>
        </w:tc>
        <w:tc>
          <w:tcPr>
            <w:tcW w:w="907" w:type="dxa"/>
            <w:tcBorders>
              <w:top w:val="single" w:sz="4" w:space="0" w:color="auto"/>
              <w:left w:val="single" w:sz="4" w:space="0" w:color="auto"/>
              <w:bottom w:val="single" w:sz="4" w:space="0" w:color="auto"/>
              <w:right w:val="single" w:sz="4" w:space="0" w:color="auto"/>
            </w:tcBorders>
            <w:vAlign w:val="center"/>
          </w:tcPr>
          <w:p w14:paraId="6D623A9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587" w:type="dxa"/>
            <w:tcBorders>
              <w:top w:val="single" w:sz="4" w:space="0" w:color="auto"/>
              <w:left w:val="single" w:sz="4" w:space="0" w:color="auto"/>
              <w:bottom w:val="single" w:sz="4" w:space="0" w:color="auto"/>
              <w:right w:val="single" w:sz="4" w:space="0" w:color="auto"/>
            </w:tcBorders>
            <w:vAlign w:val="center"/>
          </w:tcPr>
          <w:p w14:paraId="6C6F4A09" w14:textId="77777777" w:rsidR="00653EA1" w:rsidRDefault="00653EA1">
            <w:pPr>
              <w:autoSpaceDE w:val="0"/>
              <w:autoSpaceDN w:val="0"/>
              <w:adjustRightInd w:val="0"/>
              <w:rPr>
                <w:rFonts w:eastAsiaTheme="minorHAnsi"/>
                <w:sz w:val="28"/>
                <w:szCs w:val="28"/>
                <w:lang w:eastAsia="en-US"/>
              </w:rPr>
            </w:pPr>
          </w:p>
        </w:tc>
      </w:tr>
      <w:tr w:rsidR="00653EA1" w14:paraId="577FFF5C" w14:textId="77777777">
        <w:tc>
          <w:tcPr>
            <w:tcW w:w="2141" w:type="dxa"/>
            <w:vMerge/>
            <w:tcBorders>
              <w:top w:val="single" w:sz="4" w:space="0" w:color="auto"/>
              <w:left w:val="single" w:sz="4" w:space="0" w:color="auto"/>
              <w:bottom w:val="single" w:sz="4" w:space="0" w:color="auto"/>
              <w:right w:val="single" w:sz="4" w:space="0" w:color="auto"/>
            </w:tcBorders>
          </w:tcPr>
          <w:p w14:paraId="12637028"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0BD26F1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57</w:t>
            </w:r>
          </w:p>
        </w:tc>
        <w:tc>
          <w:tcPr>
            <w:tcW w:w="964" w:type="dxa"/>
            <w:tcBorders>
              <w:top w:val="single" w:sz="4" w:space="0" w:color="auto"/>
              <w:left w:val="single" w:sz="4" w:space="0" w:color="auto"/>
              <w:bottom w:val="single" w:sz="4" w:space="0" w:color="auto"/>
              <w:right w:val="single" w:sz="4" w:space="0" w:color="auto"/>
            </w:tcBorders>
            <w:vAlign w:val="center"/>
          </w:tcPr>
          <w:p w14:paraId="22FDC1C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247" w:type="dxa"/>
            <w:tcBorders>
              <w:top w:val="single" w:sz="4" w:space="0" w:color="auto"/>
              <w:left w:val="single" w:sz="4" w:space="0" w:color="auto"/>
              <w:bottom w:val="single" w:sz="4" w:space="0" w:color="auto"/>
              <w:right w:val="single" w:sz="4" w:space="0" w:color="auto"/>
            </w:tcBorders>
            <w:vAlign w:val="center"/>
          </w:tcPr>
          <w:p w14:paraId="7BFF5D4F"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EAB892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56</w:t>
            </w:r>
          </w:p>
        </w:tc>
        <w:tc>
          <w:tcPr>
            <w:tcW w:w="907" w:type="dxa"/>
            <w:tcBorders>
              <w:top w:val="single" w:sz="4" w:space="0" w:color="auto"/>
              <w:left w:val="single" w:sz="4" w:space="0" w:color="auto"/>
              <w:bottom w:val="single" w:sz="4" w:space="0" w:color="auto"/>
              <w:right w:val="single" w:sz="4" w:space="0" w:color="auto"/>
            </w:tcBorders>
            <w:vAlign w:val="center"/>
          </w:tcPr>
          <w:p w14:paraId="65B859F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587" w:type="dxa"/>
            <w:tcBorders>
              <w:top w:val="single" w:sz="4" w:space="0" w:color="auto"/>
              <w:left w:val="single" w:sz="4" w:space="0" w:color="auto"/>
              <w:bottom w:val="single" w:sz="4" w:space="0" w:color="auto"/>
              <w:right w:val="single" w:sz="4" w:space="0" w:color="auto"/>
            </w:tcBorders>
            <w:vAlign w:val="center"/>
          </w:tcPr>
          <w:p w14:paraId="6C60C55A" w14:textId="77777777" w:rsidR="00653EA1" w:rsidRDefault="00653EA1">
            <w:pPr>
              <w:autoSpaceDE w:val="0"/>
              <w:autoSpaceDN w:val="0"/>
              <w:adjustRightInd w:val="0"/>
              <w:rPr>
                <w:rFonts w:eastAsiaTheme="minorHAnsi"/>
                <w:sz w:val="28"/>
                <w:szCs w:val="28"/>
                <w:lang w:eastAsia="en-US"/>
              </w:rPr>
            </w:pPr>
          </w:p>
        </w:tc>
      </w:tr>
      <w:tr w:rsidR="00653EA1" w14:paraId="04ED1A39" w14:textId="77777777">
        <w:tc>
          <w:tcPr>
            <w:tcW w:w="2141" w:type="dxa"/>
            <w:vMerge/>
            <w:tcBorders>
              <w:top w:val="single" w:sz="4" w:space="0" w:color="auto"/>
              <w:left w:val="single" w:sz="4" w:space="0" w:color="auto"/>
              <w:bottom w:val="single" w:sz="4" w:space="0" w:color="auto"/>
              <w:right w:val="single" w:sz="4" w:space="0" w:color="auto"/>
            </w:tcBorders>
          </w:tcPr>
          <w:p w14:paraId="64745B64"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5EE2E58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58</w:t>
            </w:r>
          </w:p>
        </w:tc>
        <w:tc>
          <w:tcPr>
            <w:tcW w:w="964" w:type="dxa"/>
            <w:tcBorders>
              <w:top w:val="single" w:sz="4" w:space="0" w:color="auto"/>
              <w:left w:val="single" w:sz="4" w:space="0" w:color="auto"/>
              <w:bottom w:val="single" w:sz="4" w:space="0" w:color="auto"/>
              <w:right w:val="single" w:sz="4" w:space="0" w:color="auto"/>
            </w:tcBorders>
            <w:vAlign w:val="center"/>
          </w:tcPr>
          <w:p w14:paraId="418CD3A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30</w:t>
            </w:r>
          </w:p>
        </w:tc>
        <w:tc>
          <w:tcPr>
            <w:tcW w:w="1247" w:type="dxa"/>
            <w:tcBorders>
              <w:top w:val="single" w:sz="4" w:space="0" w:color="auto"/>
              <w:left w:val="single" w:sz="4" w:space="0" w:color="auto"/>
              <w:bottom w:val="single" w:sz="4" w:space="0" w:color="auto"/>
              <w:right w:val="single" w:sz="4" w:space="0" w:color="auto"/>
            </w:tcBorders>
            <w:vAlign w:val="center"/>
          </w:tcPr>
          <w:p w14:paraId="52A04C17"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93DE7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57</w:t>
            </w:r>
          </w:p>
        </w:tc>
        <w:tc>
          <w:tcPr>
            <w:tcW w:w="907" w:type="dxa"/>
            <w:tcBorders>
              <w:top w:val="single" w:sz="4" w:space="0" w:color="auto"/>
              <w:left w:val="single" w:sz="4" w:space="0" w:color="auto"/>
              <w:bottom w:val="single" w:sz="4" w:space="0" w:color="auto"/>
              <w:right w:val="single" w:sz="4" w:space="0" w:color="auto"/>
            </w:tcBorders>
            <w:vAlign w:val="center"/>
          </w:tcPr>
          <w:p w14:paraId="45C9E8A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587" w:type="dxa"/>
            <w:tcBorders>
              <w:top w:val="single" w:sz="4" w:space="0" w:color="auto"/>
              <w:left w:val="single" w:sz="4" w:space="0" w:color="auto"/>
              <w:bottom w:val="single" w:sz="4" w:space="0" w:color="auto"/>
              <w:right w:val="single" w:sz="4" w:space="0" w:color="auto"/>
            </w:tcBorders>
            <w:vAlign w:val="center"/>
          </w:tcPr>
          <w:p w14:paraId="6DEF0058" w14:textId="77777777" w:rsidR="00653EA1" w:rsidRDefault="00653EA1">
            <w:pPr>
              <w:autoSpaceDE w:val="0"/>
              <w:autoSpaceDN w:val="0"/>
              <w:adjustRightInd w:val="0"/>
              <w:rPr>
                <w:rFonts w:eastAsiaTheme="minorHAnsi"/>
                <w:sz w:val="28"/>
                <w:szCs w:val="28"/>
                <w:lang w:eastAsia="en-US"/>
              </w:rPr>
            </w:pPr>
          </w:p>
        </w:tc>
      </w:tr>
      <w:tr w:rsidR="00653EA1" w14:paraId="6EF3872D" w14:textId="77777777">
        <w:tc>
          <w:tcPr>
            <w:tcW w:w="2141" w:type="dxa"/>
            <w:vMerge/>
            <w:tcBorders>
              <w:top w:val="single" w:sz="4" w:space="0" w:color="auto"/>
              <w:left w:val="single" w:sz="4" w:space="0" w:color="auto"/>
              <w:bottom w:val="single" w:sz="4" w:space="0" w:color="auto"/>
              <w:right w:val="single" w:sz="4" w:space="0" w:color="auto"/>
            </w:tcBorders>
          </w:tcPr>
          <w:p w14:paraId="17139FB4"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66E2693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59</w:t>
            </w:r>
          </w:p>
        </w:tc>
        <w:tc>
          <w:tcPr>
            <w:tcW w:w="964" w:type="dxa"/>
            <w:tcBorders>
              <w:top w:val="single" w:sz="4" w:space="0" w:color="auto"/>
              <w:left w:val="single" w:sz="4" w:space="0" w:color="auto"/>
              <w:bottom w:val="single" w:sz="4" w:space="0" w:color="auto"/>
              <w:right w:val="single" w:sz="4" w:space="0" w:color="auto"/>
            </w:tcBorders>
            <w:vAlign w:val="center"/>
          </w:tcPr>
          <w:p w14:paraId="16EA94D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1247" w:type="dxa"/>
            <w:tcBorders>
              <w:top w:val="single" w:sz="4" w:space="0" w:color="auto"/>
              <w:left w:val="single" w:sz="4" w:space="0" w:color="auto"/>
              <w:bottom w:val="single" w:sz="4" w:space="0" w:color="auto"/>
              <w:right w:val="single" w:sz="4" w:space="0" w:color="auto"/>
            </w:tcBorders>
            <w:vAlign w:val="center"/>
          </w:tcPr>
          <w:p w14:paraId="405C77E9"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70F8E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58</w:t>
            </w:r>
          </w:p>
        </w:tc>
        <w:tc>
          <w:tcPr>
            <w:tcW w:w="907" w:type="dxa"/>
            <w:tcBorders>
              <w:top w:val="single" w:sz="4" w:space="0" w:color="auto"/>
              <w:left w:val="single" w:sz="4" w:space="0" w:color="auto"/>
              <w:bottom w:val="single" w:sz="4" w:space="0" w:color="auto"/>
              <w:right w:val="single" w:sz="4" w:space="0" w:color="auto"/>
            </w:tcBorders>
            <w:vAlign w:val="center"/>
          </w:tcPr>
          <w:p w14:paraId="2709151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30</w:t>
            </w:r>
          </w:p>
        </w:tc>
        <w:tc>
          <w:tcPr>
            <w:tcW w:w="1587" w:type="dxa"/>
            <w:tcBorders>
              <w:top w:val="single" w:sz="4" w:space="0" w:color="auto"/>
              <w:left w:val="single" w:sz="4" w:space="0" w:color="auto"/>
              <w:bottom w:val="single" w:sz="4" w:space="0" w:color="auto"/>
              <w:right w:val="single" w:sz="4" w:space="0" w:color="auto"/>
            </w:tcBorders>
            <w:vAlign w:val="center"/>
          </w:tcPr>
          <w:p w14:paraId="227B4ADB" w14:textId="77777777" w:rsidR="00653EA1" w:rsidRDefault="00653EA1">
            <w:pPr>
              <w:autoSpaceDE w:val="0"/>
              <w:autoSpaceDN w:val="0"/>
              <w:adjustRightInd w:val="0"/>
              <w:rPr>
                <w:rFonts w:eastAsiaTheme="minorHAnsi"/>
                <w:sz w:val="28"/>
                <w:szCs w:val="28"/>
                <w:lang w:eastAsia="en-US"/>
              </w:rPr>
            </w:pPr>
          </w:p>
        </w:tc>
      </w:tr>
      <w:tr w:rsidR="00653EA1" w14:paraId="35C262E6" w14:textId="77777777">
        <w:tc>
          <w:tcPr>
            <w:tcW w:w="2141" w:type="dxa"/>
            <w:vMerge/>
            <w:tcBorders>
              <w:top w:val="single" w:sz="4" w:space="0" w:color="auto"/>
              <w:left w:val="single" w:sz="4" w:space="0" w:color="auto"/>
              <w:bottom w:val="single" w:sz="4" w:space="0" w:color="auto"/>
              <w:right w:val="single" w:sz="4" w:space="0" w:color="auto"/>
            </w:tcBorders>
          </w:tcPr>
          <w:p w14:paraId="0F95BE77" w14:textId="77777777" w:rsidR="00653EA1" w:rsidRDefault="00653EA1">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14:paraId="7EB88B1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60</w:t>
            </w:r>
          </w:p>
        </w:tc>
        <w:tc>
          <w:tcPr>
            <w:tcW w:w="964" w:type="dxa"/>
            <w:tcBorders>
              <w:top w:val="single" w:sz="4" w:space="0" w:color="auto"/>
              <w:left w:val="single" w:sz="4" w:space="0" w:color="auto"/>
              <w:bottom w:val="single" w:sz="4" w:space="0" w:color="auto"/>
              <w:right w:val="single" w:sz="4" w:space="0" w:color="auto"/>
            </w:tcBorders>
            <w:vAlign w:val="center"/>
          </w:tcPr>
          <w:p w14:paraId="08BD8DA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tcPr>
          <w:p w14:paraId="6AEF5F62" w14:textId="77777777" w:rsidR="00653EA1" w:rsidRDefault="00653EA1">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2B232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59</w:t>
            </w:r>
          </w:p>
        </w:tc>
        <w:tc>
          <w:tcPr>
            <w:tcW w:w="907" w:type="dxa"/>
            <w:tcBorders>
              <w:top w:val="single" w:sz="4" w:space="0" w:color="auto"/>
              <w:left w:val="single" w:sz="4" w:space="0" w:color="auto"/>
              <w:bottom w:val="single" w:sz="4" w:space="0" w:color="auto"/>
              <w:right w:val="single" w:sz="4" w:space="0" w:color="auto"/>
            </w:tcBorders>
            <w:vAlign w:val="center"/>
          </w:tcPr>
          <w:p w14:paraId="1DF015B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1587" w:type="dxa"/>
            <w:tcBorders>
              <w:top w:val="single" w:sz="4" w:space="0" w:color="auto"/>
              <w:left w:val="single" w:sz="4" w:space="0" w:color="auto"/>
              <w:bottom w:val="single" w:sz="4" w:space="0" w:color="auto"/>
              <w:right w:val="single" w:sz="4" w:space="0" w:color="auto"/>
            </w:tcBorders>
            <w:vAlign w:val="center"/>
          </w:tcPr>
          <w:p w14:paraId="1E7CD349" w14:textId="77777777" w:rsidR="00653EA1" w:rsidRDefault="00653EA1">
            <w:pPr>
              <w:autoSpaceDE w:val="0"/>
              <w:autoSpaceDN w:val="0"/>
              <w:adjustRightInd w:val="0"/>
              <w:rPr>
                <w:rFonts w:eastAsiaTheme="minorHAnsi"/>
                <w:sz w:val="28"/>
                <w:szCs w:val="28"/>
                <w:lang w:eastAsia="en-US"/>
              </w:rPr>
            </w:pPr>
          </w:p>
        </w:tc>
      </w:tr>
    </w:tbl>
    <w:p w14:paraId="7D58E10D" w14:textId="77777777" w:rsidR="00653EA1" w:rsidRDefault="00653EA1" w:rsidP="00653EA1">
      <w:pPr>
        <w:autoSpaceDE w:val="0"/>
        <w:autoSpaceDN w:val="0"/>
        <w:adjustRightInd w:val="0"/>
        <w:jc w:val="both"/>
        <w:rPr>
          <w:rFonts w:eastAsiaTheme="minorHAnsi"/>
          <w:sz w:val="28"/>
          <w:szCs w:val="28"/>
          <w:lang w:eastAsia="en-US"/>
        </w:rPr>
      </w:pPr>
    </w:p>
    <w:p w14:paraId="55BEA536" w14:textId="77777777"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Примечание:</w:t>
      </w:r>
    </w:p>
    <w:p w14:paraId="0DD4DB44" w14:textId="42796571" w:rsidR="00653EA1" w:rsidRDefault="00653EA1" w:rsidP="00653EA1">
      <w:pPr>
        <w:autoSpaceDE w:val="0"/>
        <w:autoSpaceDN w:val="0"/>
        <w:adjustRightInd w:val="0"/>
        <w:spacing w:before="280"/>
        <w:ind w:firstLine="540"/>
        <w:jc w:val="both"/>
        <w:rPr>
          <w:rFonts w:eastAsiaTheme="minorHAnsi"/>
          <w:sz w:val="28"/>
          <w:szCs w:val="28"/>
          <w:lang w:eastAsia="en-US"/>
        </w:rPr>
      </w:pPr>
      <w:r w:rsidRPr="00653EA1">
        <w:rPr>
          <w:rFonts w:eastAsiaTheme="minorHAnsi"/>
          <w:color w:val="000000" w:themeColor="text1"/>
          <w:sz w:val="28"/>
          <w:szCs w:val="28"/>
          <w:lang w:eastAsia="en-US"/>
        </w:rPr>
        <w:t>ГОСТ Р 22.3.18-2021</w:t>
      </w:r>
      <w:r>
        <w:rPr>
          <w:rFonts w:eastAsiaTheme="minorHAnsi"/>
          <w:sz w:val="28"/>
          <w:szCs w:val="28"/>
          <w:lang w:eastAsia="en-US"/>
        </w:rPr>
        <w:t>. Пункты временного размещения населения, пострадавшего в чрезвычайных ситуациях. Общие требования. Приемка в эксплуатацию.</w:t>
      </w:r>
    </w:p>
    <w:p w14:paraId="4635765E" w14:textId="71B58CC4" w:rsidR="00653EA1" w:rsidRDefault="00653EA1" w:rsidP="00653EA1">
      <w:pPr>
        <w:autoSpaceDE w:val="0"/>
        <w:autoSpaceDN w:val="0"/>
        <w:adjustRightInd w:val="0"/>
        <w:spacing w:before="280"/>
        <w:ind w:firstLine="540"/>
        <w:jc w:val="center"/>
        <w:rPr>
          <w:rFonts w:eastAsiaTheme="minorHAnsi"/>
          <w:sz w:val="28"/>
          <w:szCs w:val="28"/>
          <w:lang w:eastAsia="en-US"/>
        </w:rPr>
      </w:pPr>
      <w:r>
        <w:rPr>
          <w:rFonts w:eastAsiaTheme="minorHAnsi"/>
          <w:sz w:val="28"/>
          <w:szCs w:val="28"/>
          <w:lang w:eastAsia="en-US"/>
        </w:rPr>
        <w:t>Рекомендуемые размеры одежды и обуви для выдачи пострадавшему населению (детям)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2"/>
        <w:gridCol w:w="274"/>
        <w:gridCol w:w="1147"/>
        <w:gridCol w:w="340"/>
        <w:gridCol w:w="1147"/>
        <w:gridCol w:w="340"/>
        <w:gridCol w:w="1003"/>
        <w:gridCol w:w="907"/>
        <w:gridCol w:w="432"/>
        <w:gridCol w:w="1474"/>
      </w:tblGrid>
      <w:tr w:rsidR="00653EA1" w14:paraId="4A05ADCF" w14:textId="77777777">
        <w:tc>
          <w:tcPr>
            <w:tcW w:w="9066" w:type="dxa"/>
            <w:gridSpan w:val="10"/>
            <w:tcBorders>
              <w:top w:val="single" w:sz="4" w:space="0" w:color="auto"/>
              <w:left w:val="single" w:sz="4" w:space="0" w:color="auto"/>
              <w:bottom w:val="single" w:sz="4" w:space="0" w:color="auto"/>
              <w:right w:val="single" w:sz="4" w:space="0" w:color="auto"/>
            </w:tcBorders>
          </w:tcPr>
          <w:p w14:paraId="344B5B98" w14:textId="77777777" w:rsidR="00653EA1" w:rsidRDefault="00653EA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Одежда</w:t>
            </w:r>
          </w:p>
        </w:tc>
      </w:tr>
      <w:tr w:rsidR="00653EA1" w14:paraId="04C9E515" w14:textId="77777777">
        <w:tc>
          <w:tcPr>
            <w:tcW w:w="2276" w:type="dxa"/>
            <w:gridSpan w:val="2"/>
            <w:tcBorders>
              <w:top w:val="single" w:sz="4" w:space="0" w:color="auto"/>
              <w:left w:val="single" w:sz="4" w:space="0" w:color="auto"/>
              <w:bottom w:val="single" w:sz="4" w:space="0" w:color="auto"/>
              <w:right w:val="single" w:sz="4" w:space="0" w:color="auto"/>
            </w:tcBorders>
          </w:tcPr>
          <w:p w14:paraId="56E9C500"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Возрастная группа</w:t>
            </w:r>
          </w:p>
        </w:tc>
        <w:tc>
          <w:tcPr>
            <w:tcW w:w="1487" w:type="dxa"/>
            <w:gridSpan w:val="2"/>
            <w:tcBorders>
              <w:top w:val="single" w:sz="4" w:space="0" w:color="auto"/>
              <w:left w:val="single" w:sz="4" w:space="0" w:color="auto"/>
              <w:bottom w:val="single" w:sz="4" w:space="0" w:color="auto"/>
              <w:right w:val="single" w:sz="4" w:space="0" w:color="auto"/>
            </w:tcBorders>
          </w:tcPr>
          <w:p w14:paraId="613772E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Ясельная группа</w:t>
            </w:r>
          </w:p>
        </w:tc>
        <w:tc>
          <w:tcPr>
            <w:tcW w:w="1487" w:type="dxa"/>
            <w:gridSpan w:val="2"/>
            <w:tcBorders>
              <w:top w:val="single" w:sz="4" w:space="0" w:color="auto"/>
              <w:left w:val="single" w:sz="4" w:space="0" w:color="auto"/>
              <w:bottom w:val="single" w:sz="4" w:space="0" w:color="auto"/>
              <w:right w:val="single" w:sz="4" w:space="0" w:color="auto"/>
            </w:tcBorders>
          </w:tcPr>
          <w:p w14:paraId="2740FDD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Дошкольная группа</w:t>
            </w:r>
          </w:p>
        </w:tc>
        <w:tc>
          <w:tcPr>
            <w:tcW w:w="1910" w:type="dxa"/>
            <w:gridSpan w:val="2"/>
            <w:tcBorders>
              <w:top w:val="single" w:sz="4" w:space="0" w:color="auto"/>
              <w:left w:val="single" w:sz="4" w:space="0" w:color="auto"/>
              <w:bottom w:val="single" w:sz="4" w:space="0" w:color="auto"/>
              <w:right w:val="single" w:sz="4" w:space="0" w:color="auto"/>
            </w:tcBorders>
          </w:tcPr>
          <w:p w14:paraId="0355D6E1"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Школьная младшая, средняя группы</w:t>
            </w:r>
          </w:p>
        </w:tc>
        <w:tc>
          <w:tcPr>
            <w:tcW w:w="1906" w:type="dxa"/>
            <w:gridSpan w:val="2"/>
            <w:tcBorders>
              <w:top w:val="single" w:sz="4" w:space="0" w:color="auto"/>
              <w:left w:val="single" w:sz="4" w:space="0" w:color="auto"/>
              <w:bottom w:val="single" w:sz="4" w:space="0" w:color="auto"/>
              <w:right w:val="single" w:sz="4" w:space="0" w:color="auto"/>
            </w:tcBorders>
          </w:tcPr>
          <w:p w14:paraId="0F211FB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Старшая школьная и подростковая группы</w:t>
            </w:r>
          </w:p>
        </w:tc>
      </w:tr>
      <w:tr w:rsidR="00653EA1" w14:paraId="011C9E8F" w14:textId="77777777">
        <w:tc>
          <w:tcPr>
            <w:tcW w:w="2276" w:type="dxa"/>
            <w:gridSpan w:val="2"/>
            <w:tcBorders>
              <w:top w:val="single" w:sz="4" w:space="0" w:color="auto"/>
              <w:left w:val="single" w:sz="4" w:space="0" w:color="auto"/>
              <w:bottom w:val="single" w:sz="4" w:space="0" w:color="auto"/>
              <w:right w:val="single" w:sz="4" w:space="0" w:color="auto"/>
            </w:tcBorders>
          </w:tcPr>
          <w:p w14:paraId="5065FBF1"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Количество лет</w:t>
            </w:r>
          </w:p>
        </w:tc>
        <w:tc>
          <w:tcPr>
            <w:tcW w:w="1487" w:type="dxa"/>
            <w:gridSpan w:val="2"/>
            <w:tcBorders>
              <w:top w:val="single" w:sz="4" w:space="0" w:color="auto"/>
              <w:left w:val="single" w:sz="4" w:space="0" w:color="auto"/>
              <w:bottom w:val="single" w:sz="4" w:space="0" w:color="auto"/>
              <w:right w:val="single" w:sz="4" w:space="0" w:color="auto"/>
            </w:tcBorders>
          </w:tcPr>
          <w:p w14:paraId="737F37E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до 2,5</w:t>
            </w:r>
          </w:p>
        </w:tc>
        <w:tc>
          <w:tcPr>
            <w:tcW w:w="1487" w:type="dxa"/>
            <w:gridSpan w:val="2"/>
            <w:tcBorders>
              <w:top w:val="single" w:sz="4" w:space="0" w:color="auto"/>
              <w:left w:val="single" w:sz="4" w:space="0" w:color="auto"/>
              <w:bottom w:val="single" w:sz="4" w:space="0" w:color="auto"/>
              <w:right w:val="single" w:sz="4" w:space="0" w:color="auto"/>
            </w:tcBorders>
          </w:tcPr>
          <w:p w14:paraId="72913DB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2,5 - 7</w:t>
            </w:r>
          </w:p>
        </w:tc>
        <w:tc>
          <w:tcPr>
            <w:tcW w:w="1910" w:type="dxa"/>
            <w:gridSpan w:val="2"/>
            <w:tcBorders>
              <w:top w:val="single" w:sz="4" w:space="0" w:color="auto"/>
              <w:left w:val="single" w:sz="4" w:space="0" w:color="auto"/>
              <w:bottom w:val="single" w:sz="4" w:space="0" w:color="auto"/>
              <w:right w:val="single" w:sz="4" w:space="0" w:color="auto"/>
            </w:tcBorders>
          </w:tcPr>
          <w:p w14:paraId="48FA4FC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7 - 12</w:t>
            </w:r>
          </w:p>
        </w:tc>
        <w:tc>
          <w:tcPr>
            <w:tcW w:w="1906" w:type="dxa"/>
            <w:gridSpan w:val="2"/>
            <w:tcBorders>
              <w:top w:val="single" w:sz="4" w:space="0" w:color="auto"/>
              <w:left w:val="single" w:sz="4" w:space="0" w:color="auto"/>
              <w:bottom w:val="single" w:sz="4" w:space="0" w:color="auto"/>
              <w:right w:val="single" w:sz="4" w:space="0" w:color="auto"/>
            </w:tcBorders>
          </w:tcPr>
          <w:p w14:paraId="45D46B1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12 - 17,5</w:t>
            </w:r>
          </w:p>
        </w:tc>
      </w:tr>
      <w:tr w:rsidR="00653EA1" w14:paraId="4D35ED3C" w14:textId="77777777">
        <w:tc>
          <w:tcPr>
            <w:tcW w:w="2276" w:type="dxa"/>
            <w:gridSpan w:val="2"/>
            <w:tcBorders>
              <w:top w:val="single" w:sz="4" w:space="0" w:color="auto"/>
              <w:left w:val="single" w:sz="4" w:space="0" w:color="auto"/>
              <w:bottom w:val="single" w:sz="4" w:space="0" w:color="auto"/>
              <w:right w:val="single" w:sz="4" w:space="0" w:color="auto"/>
            </w:tcBorders>
          </w:tcPr>
          <w:p w14:paraId="41FB8195"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Размеры</w:t>
            </w:r>
          </w:p>
        </w:tc>
        <w:tc>
          <w:tcPr>
            <w:tcW w:w="1487" w:type="dxa"/>
            <w:gridSpan w:val="2"/>
            <w:tcBorders>
              <w:top w:val="single" w:sz="4" w:space="0" w:color="auto"/>
              <w:left w:val="single" w:sz="4" w:space="0" w:color="auto"/>
              <w:bottom w:val="single" w:sz="4" w:space="0" w:color="auto"/>
              <w:right w:val="single" w:sz="4" w:space="0" w:color="auto"/>
            </w:tcBorders>
          </w:tcPr>
          <w:p w14:paraId="68A6FC5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22, 24, 26</w:t>
            </w:r>
          </w:p>
        </w:tc>
        <w:tc>
          <w:tcPr>
            <w:tcW w:w="1487" w:type="dxa"/>
            <w:gridSpan w:val="2"/>
            <w:tcBorders>
              <w:top w:val="single" w:sz="4" w:space="0" w:color="auto"/>
              <w:left w:val="single" w:sz="4" w:space="0" w:color="auto"/>
              <w:bottom w:val="single" w:sz="4" w:space="0" w:color="auto"/>
              <w:right w:val="single" w:sz="4" w:space="0" w:color="auto"/>
            </w:tcBorders>
          </w:tcPr>
          <w:p w14:paraId="692C227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28, 30, 32</w:t>
            </w:r>
          </w:p>
        </w:tc>
        <w:tc>
          <w:tcPr>
            <w:tcW w:w="1910" w:type="dxa"/>
            <w:gridSpan w:val="2"/>
            <w:tcBorders>
              <w:top w:val="single" w:sz="4" w:space="0" w:color="auto"/>
              <w:left w:val="single" w:sz="4" w:space="0" w:color="auto"/>
              <w:bottom w:val="single" w:sz="4" w:space="0" w:color="auto"/>
              <w:right w:val="single" w:sz="4" w:space="0" w:color="auto"/>
            </w:tcBorders>
          </w:tcPr>
          <w:p w14:paraId="5D32652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34, 36, 38</w:t>
            </w:r>
          </w:p>
        </w:tc>
        <w:tc>
          <w:tcPr>
            <w:tcW w:w="1906" w:type="dxa"/>
            <w:gridSpan w:val="2"/>
            <w:tcBorders>
              <w:top w:val="single" w:sz="4" w:space="0" w:color="auto"/>
              <w:left w:val="single" w:sz="4" w:space="0" w:color="auto"/>
              <w:bottom w:val="single" w:sz="4" w:space="0" w:color="auto"/>
              <w:right w:val="single" w:sz="4" w:space="0" w:color="auto"/>
            </w:tcBorders>
          </w:tcPr>
          <w:p w14:paraId="715E642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40, 42, 44, 46</w:t>
            </w:r>
          </w:p>
        </w:tc>
      </w:tr>
      <w:tr w:rsidR="00653EA1" w14:paraId="6CBD535B" w14:textId="77777777">
        <w:tc>
          <w:tcPr>
            <w:tcW w:w="2276" w:type="dxa"/>
            <w:gridSpan w:val="2"/>
            <w:tcBorders>
              <w:top w:val="single" w:sz="4" w:space="0" w:color="auto"/>
              <w:left w:val="single" w:sz="4" w:space="0" w:color="auto"/>
              <w:bottom w:val="single" w:sz="4" w:space="0" w:color="auto"/>
              <w:right w:val="single" w:sz="4" w:space="0" w:color="auto"/>
            </w:tcBorders>
          </w:tcPr>
          <w:p w14:paraId="28DAFD60"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 к общему количеству детской одежды</w:t>
            </w:r>
          </w:p>
        </w:tc>
        <w:tc>
          <w:tcPr>
            <w:tcW w:w="1487" w:type="dxa"/>
            <w:gridSpan w:val="2"/>
            <w:tcBorders>
              <w:top w:val="single" w:sz="4" w:space="0" w:color="auto"/>
              <w:left w:val="single" w:sz="4" w:space="0" w:color="auto"/>
              <w:bottom w:val="single" w:sz="4" w:space="0" w:color="auto"/>
              <w:right w:val="single" w:sz="4" w:space="0" w:color="auto"/>
            </w:tcBorders>
          </w:tcPr>
          <w:p w14:paraId="743718E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15</w:t>
            </w:r>
          </w:p>
        </w:tc>
        <w:tc>
          <w:tcPr>
            <w:tcW w:w="1487" w:type="dxa"/>
            <w:gridSpan w:val="2"/>
            <w:tcBorders>
              <w:top w:val="single" w:sz="4" w:space="0" w:color="auto"/>
              <w:left w:val="single" w:sz="4" w:space="0" w:color="auto"/>
              <w:bottom w:val="single" w:sz="4" w:space="0" w:color="auto"/>
              <w:right w:val="single" w:sz="4" w:space="0" w:color="auto"/>
            </w:tcBorders>
          </w:tcPr>
          <w:p w14:paraId="00C3254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910" w:type="dxa"/>
            <w:gridSpan w:val="2"/>
            <w:tcBorders>
              <w:top w:val="single" w:sz="4" w:space="0" w:color="auto"/>
              <w:left w:val="single" w:sz="4" w:space="0" w:color="auto"/>
              <w:bottom w:val="single" w:sz="4" w:space="0" w:color="auto"/>
              <w:right w:val="single" w:sz="4" w:space="0" w:color="auto"/>
            </w:tcBorders>
          </w:tcPr>
          <w:p w14:paraId="59798954"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906" w:type="dxa"/>
            <w:gridSpan w:val="2"/>
            <w:tcBorders>
              <w:top w:val="single" w:sz="4" w:space="0" w:color="auto"/>
              <w:left w:val="single" w:sz="4" w:space="0" w:color="auto"/>
              <w:bottom w:val="single" w:sz="4" w:space="0" w:color="auto"/>
              <w:right w:val="single" w:sz="4" w:space="0" w:color="auto"/>
            </w:tcBorders>
          </w:tcPr>
          <w:p w14:paraId="26963D6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35</w:t>
            </w:r>
          </w:p>
        </w:tc>
      </w:tr>
      <w:tr w:rsidR="00653EA1" w14:paraId="77C72D6B" w14:textId="77777777">
        <w:tc>
          <w:tcPr>
            <w:tcW w:w="9066" w:type="dxa"/>
            <w:gridSpan w:val="10"/>
            <w:tcBorders>
              <w:top w:val="single" w:sz="4" w:space="0" w:color="auto"/>
              <w:left w:val="single" w:sz="4" w:space="0" w:color="auto"/>
              <w:bottom w:val="single" w:sz="4" w:space="0" w:color="auto"/>
              <w:right w:val="single" w:sz="4" w:space="0" w:color="auto"/>
            </w:tcBorders>
          </w:tcPr>
          <w:p w14:paraId="3633AED7" w14:textId="77777777" w:rsidR="00653EA1" w:rsidRDefault="00653EA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Обувь</w:t>
            </w:r>
          </w:p>
        </w:tc>
      </w:tr>
      <w:tr w:rsidR="00653EA1" w14:paraId="10AEADC7" w14:textId="77777777">
        <w:tc>
          <w:tcPr>
            <w:tcW w:w="2002" w:type="dxa"/>
            <w:tcBorders>
              <w:top w:val="single" w:sz="4" w:space="0" w:color="auto"/>
              <w:left w:val="single" w:sz="4" w:space="0" w:color="auto"/>
              <w:bottom w:val="single" w:sz="4" w:space="0" w:color="auto"/>
              <w:right w:val="single" w:sz="4" w:space="0" w:color="auto"/>
            </w:tcBorders>
          </w:tcPr>
          <w:p w14:paraId="2F264E5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Возраст</w:t>
            </w:r>
          </w:p>
        </w:tc>
        <w:tc>
          <w:tcPr>
            <w:tcW w:w="1421" w:type="dxa"/>
            <w:gridSpan w:val="2"/>
            <w:tcBorders>
              <w:top w:val="single" w:sz="4" w:space="0" w:color="auto"/>
              <w:left w:val="single" w:sz="4" w:space="0" w:color="auto"/>
              <w:bottom w:val="single" w:sz="4" w:space="0" w:color="auto"/>
              <w:right w:val="single" w:sz="4" w:space="0" w:color="auto"/>
            </w:tcBorders>
          </w:tcPr>
          <w:p w14:paraId="6B99469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Пинетки</w:t>
            </w:r>
          </w:p>
        </w:tc>
        <w:tc>
          <w:tcPr>
            <w:tcW w:w="1487" w:type="dxa"/>
            <w:gridSpan w:val="2"/>
            <w:tcBorders>
              <w:top w:val="single" w:sz="4" w:space="0" w:color="auto"/>
              <w:left w:val="single" w:sz="4" w:space="0" w:color="auto"/>
              <w:bottom w:val="single" w:sz="4" w:space="0" w:color="auto"/>
              <w:right w:val="single" w:sz="4" w:space="0" w:color="auto"/>
            </w:tcBorders>
          </w:tcPr>
          <w:p w14:paraId="7235CB8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Малая детская</w:t>
            </w:r>
          </w:p>
        </w:tc>
        <w:tc>
          <w:tcPr>
            <w:tcW w:w="1343" w:type="dxa"/>
            <w:gridSpan w:val="2"/>
            <w:tcBorders>
              <w:top w:val="single" w:sz="4" w:space="0" w:color="auto"/>
              <w:left w:val="single" w:sz="4" w:space="0" w:color="auto"/>
              <w:bottom w:val="single" w:sz="4" w:space="0" w:color="auto"/>
              <w:right w:val="single" w:sz="4" w:space="0" w:color="auto"/>
            </w:tcBorders>
          </w:tcPr>
          <w:p w14:paraId="14CE98CC"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Детская</w:t>
            </w:r>
          </w:p>
        </w:tc>
        <w:tc>
          <w:tcPr>
            <w:tcW w:w="1339" w:type="dxa"/>
            <w:gridSpan w:val="2"/>
            <w:tcBorders>
              <w:top w:val="single" w:sz="4" w:space="0" w:color="auto"/>
              <w:left w:val="single" w:sz="4" w:space="0" w:color="auto"/>
              <w:bottom w:val="single" w:sz="4" w:space="0" w:color="auto"/>
              <w:right w:val="single" w:sz="4" w:space="0" w:color="auto"/>
            </w:tcBorders>
          </w:tcPr>
          <w:p w14:paraId="54C882F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Школьная</w:t>
            </w:r>
          </w:p>
        </w:tc>
        <w:tc>
          <w:tcPr>
            <w:tcW w:w="1474" w:type="dxa"/>
            <w:tcBorders>
              <w:top w:val="single" w:sz="4" w:space="0" w:color="auto"/>
              <w:left w:val="single" w:sz="4" w:space="0" w:color="auto"/>
              <w:bottom w:val="single" w:sz="4" w:space="0" w:color="auto"/>
              <w:right w:val="single" w:sz="4" w:space="0" w:color="auto"/>
            </w:tcBorders>
          </w:tcPr>
          <w:p w14:paraId="2B55ABD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Подростковая</w:t>
            </w:r>
          </w:p>
        </w:tc>
      </w:tr>
      <w:tr w:rsidR="00653EA1" w14:paraId="36F0D98E" w14:textId="77777777">
        <w:tc>
          <w:tcPr>
            <w:tcW w:w="2002" w:type="dxa"/>
            <w:tcBorders>
              <w:top w:val="single" w:sz="4" w:space="0" w:color="auto"/>
              <w:left w:val="single" w:sz="4" w:space="0" w:color="auto"/>
              <w:bottom w:val="single" w:sz="4" w:space="0" w:color="auto"/>
              <w:right w:val="single" w:sz="4" w:space="0" w:color="auto"/>
            </w:tcBorders>
          </w:tcPr>
          <w:p w14:paraId="184D6E22"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Количество лет</w:t>
            </w:r>
          </w:p>
        </w:tc>
        <w:tc>
          <w:tcPr>
            <w:tcW w:w="1421" w:type="dxa"/>
            <w:gridSpan w:val="2"/>
            <w:tcBorders>
              <w:top w:val="single" w:sz="4" w:space="0" w:color="auto"/>
              <w:left w:val="single" w:sz="4" w:space="0" w:color="auto"/>
              <w:bottom w:val="single" w:sz="4" w:space="0" w:color="auto"/>
              <w:right w:val="single" w:sz="4" w:space="0" w:color="auto"/>
            </w:tcBorders>
          </w:tcPr>
          <w:p w14:paraId="6D86C2B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до 2</w:t>
            </w:r>
          </w:p>
        </w:tc>
        <w:tc>
          <w:tcPr>
            <w:tcW w:w="1487" w:type="dxa"/>
            <w:gridSpan w:val="2"/>
            <w:tcBorders>
              <w:top w:val="single" w:sz="4" w:space="0" w:color="auto"/>
              <w:left w:val="single" w:sz="4" w:space="0" w:color="auto"/>
              <w:bottom w:val="single" w:sz="4" w:space="0" w:color="auto"/>
              <w:right w:val="single" w:sz="4" w:space="0" w:color="auto"/>
            </w:tcBorders>
          </w:tcPr>
          <w:p w14:paraId="65E93222"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2 - 5</w:t>
            </w:r>
          </w:p>
        </w:tc>
        <w:tc>
          <w:tcPr>
            <w:tcW w:w="1343" w:type="dxa"/>
            <w:gridSpan w:val="2"/>
            <w:tcBorders>
              <w:top w:val="single" w:sz="4" w:space="0" w:color="auto"/>
              <w:left w:val="single" w:sz="4" w:space="0" w:color="auto"/>
              <w:bottom w:val="single" w:sz="4" w:space="0" w:color="auto"/>
              <w:right w:val="single" w:sz="4" w:space="0" w:color="auto"/>
            </w:tcBorders>
          </w:tcPr>
          <w:p w14:paraId="3E35372A"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5 - 9</w:t>
            </w:r>
          </w:p>
        </w:tc>
        <w:tc>
          <w:tcPr>
            <w:tcW w:w="1339" w:type="dxa"/>
            <w:gridSpan w:val="2"/>
            <w:tcBorders>
              <w:top w:val="single" w:sz="4" w:space="0" w:color="auto"/>
              <w:left w:val="single" w:sz="4" w:space="0" w:color="auto"/>
              <w:bottom w:val="single" w:sz="4" w:space="0" w:color="auto"/>
              <w:right w:val="single" w:sz="4" w:space="0" w:color="auto"/>
            </w:tcBorders>
          </w:tcPr>
          <w:p w14:paraId="1A9226E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9 - 12</w:t>
            </w:r>
          </w:p>
        </w:tc>
        <w:tc>
          <w:tcPr>
            <w:tcW w:w="1474" w:type="dxa"/>
            <w:tcBorders>
              <w:top w:val="single" w:sz="4" w:space="0" w:color="auto"/>
              <w:left w:val="single" w:sz="4" w:space="0" w:color="auto"/>
              <w:bottom w:val="single" w:sz="4" w:space="0" w:color="auto"/>
              <w:right w:val="single" w:sz="4" w:space="0" w:color="auto"/>
            </w:tcBorders>
          </w:tcPr>
          <w:p w14:paraId="73EBC4FB"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свыше 12</w:t>
            </w:r>
          </w:p>
        </w:tc>
      </w:tr>
      <w:tr w:rsidR="00653EA1" w14:paraId="2E7B8826" w14:textId="77777777">
        <w:tc>
          <w:tcPr>
            <w:tcW w:w="2002" w:type="dxa"/>
            <w:tcBorders>
              <w:top w:val="single" w:sz="4" w:space="0" w:color="auto"/>
              <w:left w:val="single" w:sz="4" w:space="0" w:color="auto"/>
              <w:bottom w:val="single" w:sz="4" w:space="0" w:color="auto"/>
              <w:right w:val="single" w:sz="4" w:space="0" w:color="auto"/>
            </w:tcBorders>
          </w:tcPr>
          <w:p w14:paraId="50D6E68A"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t>Размеры</w:t>
            </w:r>
          </w:p>
        </w:tc>
        <w:tc>
          <w:tcPr>
            <w:tcW w:w="1421" w:type="dxa"/>
            <w:gridSpan w:val="2"/>
            <w:tcBorders>
              <w:top w:val="single" w:sz="4" w:space="0" w:color="auto"/>
              <w:left w:val="single" w:sz="4" w:space="0" w:color="auto"/>
              <w:bottom w:val="single" w:sz="4" w:space="0" w:color="auto"/>
              <w:right w:val="single" w:sz="4" w:space="0" w:color="auto"/>
            </w:tcBorders>
          </w:tcPr>
          <w:p w14:paraId="5F5720AF"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16 - 22</w:t>
            </w:r>
          </w:p>
        </w:tc>
        <w:tc>
          <w:tcPr>
            <w:tcW w:w="1487" w:type="dxa"/>
            <w:gridSpan w:val="2"/>
            <w:tcBorders>
              <w:top w:val="single" w:sz="4" w:space="0" w:color="auto"/>
              <w:left w:val="single" w:sz="4" w:space="0" w:color="auto"/>
              <w:bottom w:val="single" w:sz="4" w:space="0" w:color="auto"/>
              <w:right w:val="single" w:sz="4" w:space="0" w:color="auto"/>
            </w:tcBorders>
          </w:tcPr>
          <w:p w14:paraId="2C8DD0A3"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23 - 28</w:t>
            </w:r>
          </w:p>
        </w:tc>
        <w:tc>
          <w:tcPr>
            <w:tcW w:w="1343" w:type="dxa"/>
            <w:gridSpan w:val="2"/>
            <w:tcBorders>
              <w:top w:val="single" w:sz="4" w:space="0" w:color="auto"/>
              <w:left w:val="single" w:sz="4" w:space="0" w:color="auto"/>
              <w:bottom w:val="single" w:sz="4" w:space="0" w:color="auto"/>
              <w:right w:val="single" w:sz="4" w:space="0" w:color="auto"/>
            </w:tcBorders>
          </w:tcPr>
          <w:p w14:paraId="5789C8B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29 - 31</w:t>
            </w:r>
          </w:p>
        </w:tc>
        <w:tc>
          <w:tcPr>
            <w:tcW w:w="1339" w:type="dxa"/>
            <w:gridSpan w:val="2"/>
            <w:tcBorders>
              <w:top w:val="single" w:sz="4" w:space="0" w:color="auto"/>
              <w:left w:val="single" w:sz="4" w:space="0" w:color="auto"/>
              <w:bottom w:val="single" w:sz="4" w:space="0" w:color="auto"/>
              <w:right w:val="single" w:sz="4" w:space="0" w:color="auto"/>
            </w:tcBorders>
          </w:tcPr>
          <w:p w14:paraId="5BE6FE75"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32 - 35</w:t>
            </w:r>
          </w:p>
        </w:tc>
        <w:tc>
          <w:tcPr>
            <w:tcW w:w="1474" w:type="dxa"/>
            <w:tcBorders>
              <w:top w:val="single" w:sz="4" w:space="0" w:color="auto"/>
              <w:left w:val="single" w:sz="4" w:space="0" w:color="auto"/>
              <w:bottom w:val="single" w:sz="4" w:space="0" w:color="auto"/>
              <w:right w:val="single" w:sz="4" w:space="0" w:color="auto"/>
            </w:tcBorders>
          </w:tcPr>
          <w:p w14:paraId="47BCBBC0"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36 - 40</w:t>
            </w:r>
          </w:p>
        </w:tc>
      </w:tr>
      <w:tr w:rsidR="00653EA1" w14:paraId="0E4F6169" w14:textId="77777777">
        <w:tc>
          <w:tcPr>
            <w:tcW w:w="2002" w:type="dxa"/>
            <w:tcBorders>
              <w:top w:val="single" w:sz="4" w:space="0" w:color="auto"/>
              <w:left w:val="single" w:sz="4" w:space="0" w:color="auto"/>
              <w:bottom w:val="single" w:sz="4" w:space="0" w:color="auto"/>
              <w:right w:val="single" w:sz="4" w:space="0" w:color="auto"/>
            </w:tcBorders>
          </w:tcPr>
          <w:p w14:paraId="5422D3A6" w14:textId="77777777" w:rsidR="00653EA1" w:rsidRDefault="00653EA1">
            <w:pPr>
              <w:autoSpaceDE w:val="0"/>
              <w:autoSpaceDN w:val="0"/>
              <w:adjustRightInd w:val="0"/>
              <w:rPr>
                <w:rFonts w:eastAsiaTheme="minorHAnsi"/>
                <w:sz w:val="28"/>
                <w:szCs w:val="28"/>
                <w:lang w:eastAsia="en-US"/>
              </w:rPr>
            </w:pPr>
            <w:r>
              <w:rPr>
                <w:rFonts w:eastAsiaTheme="minorHAnsi"/>
                <w:sz w:val="28"/>
                <w:szCs w:val="28"/>
                <w:lang w:eastAsia="en-US"/>
              </w:rPr>
              <w:lastRenderedPageBreak/>
              <w:t>% к общему количеству детской одежды</w:t>
            </w:r>
          </w:p>
        </w:tc>
        <w:tc>
          <w:tcPr>
            <w:tcW w:w="1421" w:type="dxa"/>
            <w:gridSpan w:val="2"/>
            <w:tcBorders>
              <w:top w:val="single" w:sz="4" w:space="0" w:color="auto"/>
              <w:left w:val="single" w:sz="4" w:space="0" w:color="auto"/>
              <w:bottom w:val="single" w:sz="4" w:space="0" w:color="auto"/>
              <w:right w:val="single" w:sz="4" w:space="0" w:color="auto"/>
            </w:tcBorders>
          </w:tcPr>
          <w:p w14:paraId="571E69D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15</w:t>
            </w:r>
          </w:p>
        </w:tc>
        <w:tc>
          <w:tcPr>
            <w:tcW w:w="1487" w:type="dxa"/>
            <w:gridSpan w:val="2"/>
            <w:tcBorders>
              <w:top w:val="single" w:sz="4" w:space="0" w:color="auto"/>
              <w:left w:val="single" w:sz="4" w:space="0" w:color="auto"/>
              <w:bottom w:val="single" w:sz="4" w:space="0" w:color="auto"/>
              <w:right w:val="single" w:sz="4" w:space="0" w:color="auto"/>
            </w:tcBorders>
          </w:tcPr>
          <w:p w14:paraId="44CF0B1D"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15</w:t>
            </w:r>
          </w:p>
        </w:tc>
        <w:tc>
          <w:tcPr>
            <w:tcW w:w="1343" w:type="dxa"/>
            <w:gridSpan w:val="2"/>
            <w:tcBorders>
              <w:top w:val="single" w:sz="4" w:space="0" w:color="auto"/>
              <w:left w:val="single" w:sz="4" w:space="0" w:color="auto"/>
              <w:bottom w:val="single" w:sz="4" w:space="0" w:color="auto"/>
              <w:right w:val="single" w:sz="4" w:space="0" w:color="auto"/>
            </w:tcBorders>
          </w:tcPr>
          <w:p w14:paraId="55EA1F3E"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1339" w:type="dxa"/>
            <w:gridSpan w:val="2"/>
            <w:tcBorders>
              <w:top w:val="single" w:sz="4" w:space="0" w:color="auto"/>
              <w:left w:val="single" w:sz="4" w:space="0" w:color="auto"/>
              <w:bottom w:val="single" w:sz="4" w:space="0" w:color="auto"/>
              <w:right w:val="single" w:sz="4" w:space="0" w:color="auto"/>
            </w:tcBorders>
          </w:tcPr>
          <w:p w14:paraId="11BD60D9"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20</w:t>
            </w:r>
          </w:p>
        </w:tc>
        <w:tc>
          <w:tcPr>
            <w:tcW w:w="1474" w:type="dxa"/>
            <w:tcBorders>
              <w:top w:val="single" w:sz="4" w:space="0" w:color="auto"/>
              <w:left w:val="single" w:sz="4" w:space="0" w:color="auto"/>
              <w:bottom w:val="single" w:sz="4" w:space="0" w:color="auto"/>
              <w:right w:val="single" w:sz="4" w:space="0" w:color="auto"/>
            </w:tcBorders>
          </w:tcPr>
          <w:p w14:paraId="293917B6" w14:textId="77777777" w:rsidR="00653EA1" w:rsidRDefault="00653EA1">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r>
    </w:tbl>
    <w:p w14:paraId="1658A6C7" w14:textId="77777777" w:rsidR="00653EA1" w:rsidRDefault="00653EA1" w:rsidP="00653EA1">
      <w:pPr>
        <w:autoSpaceDE w:val="0"/>
        <w:autoSpaceDN w:val="0"/>
        <w:adjustRightInd w:val="0"/>
        <w:jc w:val="both"/>
        <w:rPr>
          <w:rFonts w:eastAsiaTheme="minorHAnsi"/>
          <w:sz w:val="28"/>
          <w:szCs w:val="28"/>
          <w:lang w:eastAsia="en-US"/>
        </w:rPr>
      </w:pPr>
    </w:p>
    <w:p w14:paraId="6202EB85" w14:textId="77777777"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Примечание:</w:t>
      </w:r>
    </w:p>
    <w:p w14:paraId="2512353E" w14:textId="490587BA" w:rsidR="00653EA1" w:rsidRDefault="00653EA1" w:rsidP="00653EA1">
      <w:pPr>
        <w:autoSpaceDE w:val="0"/>
        <w:autoSpaceDN w:val="0"/>
        <w:adjustRightInd w:val="0"/>
        <w:spacing w:before="280"/>
        <w:ind w:firstLine="540"/>
        <w:jc w:val="both"/>
        <w:rPr>
          <w:rFonts w:eastAsiaTheme="minorHAnsi"/>
          <w:sz w:val="28"/>
          <w:szCs w:val="28"/>
          <w:lang w:eastAsia="en-US"/>
        </w:rPr>
      </w:pPr>
      <w:r w:rsidRPr="00653EA1">
        <w:rPr>
          <w:rFonts w:eastAsiaTheme="minorHAnsi"/>
          <w:color w:val="000000" w:themeColor="text1"/>
          <w:sz w:val="28"/>
          <w:szCs w:val="28"/>
          <w:lang w:eastAsia="en-US"/>
        </w:rPr>
        <w:t>ГОСТ Р 22.3.18-2021</w:t>
      </w:r>
      <w:r>
        <w:rPr>
          <w:rFonts w:eastAsiaTheme="minorHAnsi"/>
          <w:sz w:val="28"/>
          <w:szCs w:val="28"/>
          <w:lang w:eastAsia="en-US"/>
        </w:rPr>
        <w:t>. Пункты временного размещения населения, пострадавшего в чрезвычайных ситуациях. Общие требования. Приемка в эксплуатацию.</w:t>
      </w:r>
    </w:p>
    <w:p w14:paraId="19C6AB8A" w14:textId="68BFAAB6" w:rsidR="00CB5E9E" w:rsidRDefault="00CB5E9E" w:rsidP="00CB5E9E">
      <w:pPr>
        <w:spacing w:line="257" w:lineRule="auto"/>
        <w:ind w:firstLine="709"/>
        <w:jc w:val="both"/>
        <w:rPr>
          <w:rFonts w:eastAsia="Calibri"/>
          <w:sz w:val="28"/>
          <w:szCs w:val="28"/>
          <w:lang w:eastAsia="en-US"/>
        </w:rPr>
      </w:pPr>
    </w:p>
    <w:p w14:paraId="1C04EF98" w14:textId="4EF7D2E0" w:rsidR="00C7545B" w:rsidRPr="00CD0F07" w:rsidRDefault="00C7545B" w:rsidP="00C7545B">
      <w:pPr>
        <w:spacing w:line="257" w:lineRule="auto"/>
        <w:ind w:firstLine="709"/>
        <w:jc w:val="center"/>
        <w:rPr>
          <w:rFonts w:eastAsia="Calibri"/>
          <w:sz w:val="28"/>
          <w:szCs w:val="28"/>
          <w:lang w:eastAsia="en-US"/>
        </w:rPr>
      </w:pPr>
      <w:r w:rsidRPr="00CD0F07">
        <w:rPr>
          <w:rFonts w:eastAsia="Calibri"/>
          <w:sz w:val="28"/>
          <w:szCs w:val="28"/>
          <w:lang w:eastAsia="en-US"/>
        </w:rPr>
        <w:t>Рекомендуемые нормы обеспечения пострадавшего населения предметами первой необходимости</w:t>
      </w:r>
    </w:p>
    <w:p w14:paraId="6D917C8B" w14:textId="1461AA34" w:rsidR="00CB5E9E" w:rsidRDefault="00CB5E9E" w:rsidP="00CB5E9E">
      <w:pPr>
        <w:spacing w:line="257" w:lineRule="auto"/>
        <w:ind w:firstLine="709"/>
        <w:jc w:val="both"/>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59"/>
        <w:gridCol w:w="1644"/>
        <w:gridCol w:w="1701"/>
      </w:tblGrid>
      <w:tr w:rsidR="00C7545B" w:rsidRPr="00C7545B" w14:paraId="78334CF3" w14:textId="77777777">
        <w:tc>
          <w:tcPr>
            <w:tcW w:w="567" w:type="dxa"/>
            <w:tcBorders>
              <w:top w:val="single" w:sz="4" w:space="0" w:color="auto"/>
              <w:left w:val="single" w:sz="4" w:space="0" w:color="auto"/>
              <w:bottom w:val="single" w:sz="4" w:space="0" w:color="auto"/>
              <w:right w:val="single" w:sz="4" w:space="0" w:color="auto"/>
            </w:tcBorders>
          </w:tcPr>
          <w:p w14:paraId="18A877BB"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N п/п</w:t>
            </w:r>
          </w:p>
        </w:tc>
        <w:tc>
          <w:tcPr>
            <w:tcW w:w="5159" w:type="dxa"/>
            <w:tcBorders>
              <w:top w:val="single" w:sz="4" w:space="0" w:color="auto"/>
              <w:left w:val="single" w:sz="4" w:space="0" w:color="auto"/>
              <w:bottom w:val="single" w:sz="4" w:space="0" w:color="auto"/>
              <w:right w:val="single" w:sz="4" w:space="0" w:color="auto"/>
            </w:tcBorders>
          </w:tcPr>
          <w:p w14:paraId="1206075F"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Наименование предмета</w:t>
            </w:r>
          </w:p>
        </w:tc>
        <w:tc>
          <w:tcPr>
            <w:tcW w:w="1644" w:type="dxa"/>
            <w:tcBorders>
              <w:top w:val="single" w:sz="4" w:space="0" w:color="auto"/>
              <w:left w:val="single" w:sz="4" w:space="0" w:color="auto"/>
              <w:bottom w:val="single" w:sz="4" w:space="0" w:color="auto"/>
              <w:right w:val="single" w:sz="4" w:space="0" w:color="auto"/>
            </w:tcBorders>
          </w:tcPr>
          <w:p w14:paraId="0C55711A"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44E09EA7"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Количество</w:t>
            </w:r>
          </w:p>
        </w:tc>
      </w:tr>
      <w:tr w:rsidR="00C7545B" w:rsidRPr="00C7545B" w14:paraId="0D522D50" w14:textId="77777777">
        <w:tc>
          <w:tcPr>
            <w:tcW w:w="567" w:type="dxa"/>
            <w:tcBorders>
              <w:top w:val="single" w:sz="4" w:space="0" w:color="auto"/>
              <w:left w:val="single" w:sz="4" w:space="0" w:color="auto"/>
              <w:bottom w:val="single" w:sz="4" w:space="0" w:color="auto"/>
              <w:right w:val="single" w:sz="4" w:space="0" w:color="auto"/>
            </w:tcBorders>
          </w:tcPr>
          <w:p w14:paraId="631BEFC6"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1.</w:t>
            </w:r>
          </w:p>
        </w:tc>
        <w:tc>
          <w:tcPr>
            <w:tcW w:w="5159" w:type="dxa"/>
            <w:tcBorders>
              <w:top w:val="single" w:sz="4" w:space="0" w:color="auto"/>
              <w:left w:val="single" w:sz="4" w:space="0" w:color="auto"/>
              <w:bottom w:val="single" w:sz="4" w:space="0" w:color="auto"/>
              <w:right w:val="single" w:sz="4" w:space="0" w:color="auto"/>
            </w:tcBorders>
          </w:tcPr>
          <w:p w14:paraId="41CA758B"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Миска глубокая металлическая</w:t>
            </w:r>
          </w:p>
        </w:tc>
        <w:tc>
          <w:tcPr>
            <w:tcW w:w="1644" w:type="dxa"/>
            <w:tcBorders>
              <w:top w:val="single" w:sz="4" w:space="0" w:color="auto"/>
              <w:left w:val="single" w:sz="4" w:space="0" w:color="auto"/>
              <w:bottom w:val="single" w:sz="4" w:space="0" w:color="auto"/>
              <w:right w:val="single" w:sz="4" w:space="0" w:color="auto"/>
            </w:tcBorders>
          </w:tcPr>
          <w:p w14:paraId="0F0C1D95"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шт./человек</w:t>
            </w:r>
          </w:p>
        </w:tc>
        <w:tc>
          <w:tcPr>
            <w:tcW w:w="1701" w:type="dxa"/>
            <w:tcBorders>
              <w:top w:val="single" w:sz="4" w:space="0" w:color="auto"/>
              <w:left w:val="single" w:sz="4" w:space="0" w:color="auto"/>
              <w:bottom w:val="single" w:sz="4" w:space="0" w:color="auto"/>
              <w:right w:val="single" w:sz="4" w:space="0" w:color="auto"/>
            </w:tcBorders>
          </w:tcPr>
          <w:p w14:paraId="5ED78690"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1</w:t>
            </w:r>
          </w:p>
        </w:tc>
      </w:tr>
      <w:tr w:rsidR="00C7545B" w:rsidRPr="00C7545B" w14:paraId="4C0882AF" w14:textId="77777777">
        <w:tc>
          <w:tcPr>
            <w:tcW w:w="567" w:type="dxa"/>
            <w:tcBorders>
              <w:top w:val="single" w:sz="4" w:space="0" w:color="auto"/>
              <w:left w:val="single" w:sz="4" w:space="0" w:color="auto"/>
              <w:bottom w:val="single" w:sz="4" w:space="0" w:color="auto"/>
              <w:right w:val="single" w:sz="4" w:space="0" w:color="auto"/>
            </w:tcBorders>
          </w:tcPr>
          <w:p w14:paraId="24A1183A"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2.</w:t>
            </w:r>
          </w:p>
        </w:tc>
        <w:tc>
          <w:tcPr>
            <w:tcW w:w="5159" w:type="dxa"/>
            <w:tcBorders>
              <w:top w:val="single" w:sz="4" w:space="0" w:color="auto"/>
              <w:left w:val="single" w:sz="4" w:space="0" w:color="auto"/>
              <w:bottom w:val="single" w:sz="4" w:space="0" w:color="auto"/>
              <w:right w:val="single" w:sz="4" w:space="0" w:color="auto"/>
            </w:tcBorders>
          </w:tcPr>
          <w:p w14:paraId="532B2B75"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Ложка</w:t>
            </w:r>
          </w:p>
        </w:tc>
        <w:tc>
          <w:tcPr>
            <w:tcW w:w="1644" w:type="dxa"/>
            <w:tcBorders>
              <w:top w:val="single" w:sz="4" w:space="0" w:color="auto"/>
              <w:left w:val="single" w:sz="4" w:space="0" w:color="auto"/>
              <w:bottom w:val="single" w:sz="4" w:space="0" w:color="auto"/>
              <w:right w:val="single" w:sz="4" w:space="0" w:color="auto"/>
            </w:tcBorders>
          </w:tcPr>
          <w:p w14:paraId="3A2EFECC"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шт./человек</w:t>
            </w:r>
          </w:p>
        </w:tc>
        <w:tc>
          <w:tcPr>
            <w:tcW w:w="1701" w:type="dxa"/>
            <w:tcBorders>
              <w:top w:val="single" w:sz="4" w:space="0" w:color="auto"/>
              <w:left w:val="single" w:sz="4" w:space="0" w:color="auto"/>
              <w:bottom w:val="single" w:sz="4" w:space="0" w:color="auto"/>
              <w:right w:val="single" w:sz="4" w:space="0" w:color="auto"/>
            </w:tcBorders>
          </w:tcPr>
          <w:p w14:paraId="37F1A30A"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1</w:t>
            </w:r>
          </w:p>
        </w:tc>
      </w:tr>
      <w:tr w:rsidR="00C7545B" w:rsidRPr="00C7545B" w14:paraId="5B66E421" w14:textId="77777777">
        <w:tc>
          <w:tcPr>
            <w:tcW w:w="567" w:type="dxa"/>
            <w:tcBorders>
              <w:top w:val="single" w:sz="4" w:space="0" w:color="auto"/>
              <w:left w:val="single" w:sz="4" w:space="0" w:color="auto"/>
              <w:bottom w:val="single" w:sz="4" w:space="0" w:color="auto"/>
              <w:right w:val="single" w:sz="4" w:space="0" w:color="auto"/>
            </w:tcBorders>
          </w:tcPr>
          <w:p w14:paraId="7D8A5B6C"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3.</w:t>
            </w:r>
          </w:p>
        </w:tc>
        <w:tc>
          <w:tcPr>
            <w:tcW w:w="5159" w:type="dxa"/>
            <w:tcBorders>
              <w:top w:val="single" w:sz="4" w:space="0" w:color="auto"/>
              <w:left w:val="single" w:sz="4" w:space="0" w:color="auto"/>
              <w:bottom w:val="single" w:sz="4" w:space="0" w:color="auto"/>
              <w:right w:val="single" w:sz="4" w:space="0" w:color="auto"/>
            </w:tcBorders>
          </w:tcPr>
          <w:p w14:paraId="3FE234FF"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Кружка</w:t>
            </w:r>
          </w:p>
        </w:tc>
        <w:tc>
          <w:tcPr>
            <w:tcW w:w="1644" w:type="dxa"/>
            <w:tcBorders>
              <w:top w:val="single" w:sz="4" w:space="0" w:color="auto"/>
              <w:left w:val="single" w:sz="4" w:space="0" w:color="auto"/>
              <w:bottom w:val="single" w:sz="4" w:space="0" w:color="auto"/>
              <w:right w:val="single" w:sz="4" w:space="0" w:color="auto"/>
            </w:tcBorders>
          </w:tcPr>
          <w:p w14:paraId="6417F0BA"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шт./человек</w:t>
            </w:r>
          </w:p>
        </w:tc>
        <w:tc>
          <w:tcPr>
            <w:tcW w:w="1701" w:type="dxa"/>
            <w:tcBorders>
              <w:top w:val="single" w:sz="4" w:space="0" w:color="auto"/>
              <w:left w:val="single" w:sz="4" w:space="0" w:color="auto"/>
              <w:bottom w:val="single" w:sz="4" w:space="0" w:color="auto"/>
              <w:right w:val="single" w:sz="4" w:space="0" w:color="auto"/>
            </w:tcBorders>
          </w:tcPr>
          <w:p w14:paraId="057B0476"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1</w:t>
            </w:r>
          </w:p>
        </w:tc>
      </w:tr>
      <w:tr w:rsidR="00C7545B" w:rsidRPr="00C7545B" w14:paraId="12491B43" w14:textId="77777777">
        <w:tc>
          <w:tcPr>
            <w:tcW w:w="567" w:type="dxa"/>
            <w:tcBorders>
              <w:top w:val="single" w:sz="4" w:space="0" w:color="auto"/>
              <w:left w:val="single" w:sz="4" w:space="0" w:color="auto"/>
              <w:bottom w:val="single" w:sz="4" w:space="0" w:color="auto"/>
              <w:right w:val="single" w:sz="4" w:space="0" w:color="auto"/>
            </w:tcBorders>
          </w:tcPr>
          <w:p w14:paraId="154AA7D9"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4.</w:t>
            </w:r>
          </w:p>
        </w:tc>
        <w:tc>
          <w:tcPr>
            <w:tcW w:w="5159" w:type="dxa"/>
            <w:tcBorders>
              <w:top w:val="single" w:sz="4" w:space="0" w:color="auto"/>
              <w:left w:val="single" w:sz="4" w:space="0" w:color="auto"/>
              <w:bottom w:val="single" w:sz="4" w:space="0" w:color="auto"/>
              <w:right w:val="single" w:sz="4" w:space="0" w:color="auto"/>
            </w:tcBorders>
          </w:tcPr>
          <w:p w14:paraId="6C15EBD9"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Ведро</w:t>
            </w:r>
          </w:p>
        </w:tc>
        <w:tc>
          <w:tcPr>
            <w:tcW w:w="1644" w:type="dxa"/>
            <w:tcBorders>
              <w:top w:val="single" w:sz="4" w:space="0" w:color="auto"/>
              <w:left w:val="single" w:sz="4" w:space="0" w:color="auto"/>
              <w:bottom w:val="single" w:sz="4" w:space="0" w:color="auto"/>
              <w:right w:val="single" w:sz="4" w:space="0" w:color="auto"/>
            </w:tcBorders>
          </w:tcPr>
          <w:p w14:paraId="2005D0A1"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шт. на 10 человек</w:t>
            </w:r>
          </w:p>
        </w:tc>
        <w:tc>
          <w:tcPr>
            <w:tcW w:w="1701" w:type="dxa"/>
            <w:tcBorders>
              <w:top w:val="single" w:sz="4" w:space="0" w:color="auto"/>
              <w:left w:val="single" w:sz="4" w:space="0" w:color="auto"/>
              <w:bottom w:val="single" w:sz="4" w:space="0" w:color="auto"/>
              <w:right w:val="single" w:sz="4" w:space="0" w:color="auto"/>
            </w:tcBorders>
          </w:tcPr>
          <w:p w14:paraId="1A218070"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2</w:t>
            </w:r>
          </w:p>
        </w:tc>
      </w:tr>
      <w:tr w:rsidR="00C7545B" w:rsidRPr="00C7545B" w14:paraId="506EB60F" w14:textId="77777777">
        <w:tc>
          <w:tcPr>
            <w:tcW w:w="567" w:type="dxa"/>
            <w:tcBorders>
              <w:top w:val="single" w:sz="4" w:space="0" w:color="auto"/>
              <w:left w:val="single" w:sz="4" w:space="0" w:color="auto"/>
              <w:bottom w:val="single" w:sz="4" w:space="0" w:color="auto"/>
              <w:right w:val="single" w:sz="4" w:space="0" w:color="auto"/>
            </w:tcBorders>
          </w:tcPr>
          <w:p w14:paraId="19A79343"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5.</w:t>
            </w:r>
          </w:p>
        </w:tc>
        <w:tc>
          <w:tcPr>
            <w:tcW w:w="5159" w:type="dxa"/>
            <w:tcBorders>
              <w:top w:val="single" w:sz="4" w:space="0" w:color="auto"/>
              <w:left w:val="single" w:sz="4" w:space="0" w:color="auto"/>
              <w:bottom w:val="single" w:sz="4" w:space="0" w:color="auto"/>
              <w:right w:val="single" w:sz="4" w:space="0" w:color="auto"/>
            </w:tcBorders>
          </w:tcPr>
          <w:p w14:paraId="4CC9347A"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Чайник металлический</w:t>
            </w:r>
          </w:p>
        </w:tc>
        <w:tc>
          <w:tcPr>
            <w:tcW w:w="1644" w:type="dxa"/>
            <w:tcBorders>
              <w:top w:val="single" w:sz="4" w:space="0" w:color="auto"/>
              <w:left w:val="single" w:sz="4" w:space="0" w:color="auto"/>
              <w:bottom w:val="single" w:sz="4" w:space="0" w:color="auto"/>
              <w:right w:val="single" w:sz="4" w:space="0" w:color="auto"/>
            </w:tcBorders>
          </w:tcPr>
          <w:p w14:paraId="5DEEFC91"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шт. на 10 человек</w:t>
            </w:r>
          </w:p>
        </w:tc>
        <w:tc>
          <w:tcPr>
            <w:tcW w:w="1701" w:type="dxa"/>
            <w:tcBorders>
              <w:top w:val="single" w:sz="4" w:space="0" w:color="auto"/>
              <w:left w:val="single" w:sz="4" w:space="0" w:color="auto"/>
              <w:bottom w:val="single" w:sz="4" w:space="0" w:color="auto"/>
              <w:right w:val="single" w:sz="4" w:space="0" w:color="auto"/>
            </w:tcBorders>
          </w:tcPr>
          <w:p w14:paraId="345C351F"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1</w:t>
            </w:r>
          </w:p>
        </w:tc>
      </w:tr>
      <w:tr w:rsidR="00C7545B" w:rsidRPr="00C7545B" w14:paraId="6F1BDF9C" w14:textId="77777777">
        <w:tc>
          <w:tcPr>
            <w:tcW w:w="567" w:type="dxa"/>
            <w:tcBorders>
              <w:top w:val="single" w:sz="4" w:space="0" w:color="auto"/>
              <w:left w:val="single" w:sz="4" w:space="0" w:color="auto"/>
              <w:bottom w:val="single" w:sz="4" w:space="0" w:color="auto"/>
              <w:right w:val="single" w:sz="4" w:space="0" w:color="auto"/>
            </w:tcBorders>
          </w:tcPr>
          <w:p w14:paraId="424B4872"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6.</w:t>
            </w:r>
          </w:p>
        </w:tc>
        <w:tc>
          <w:tcPr>
            <w:tcW w:w="5159" w:type="dxa"/>
            <w:tcBorders>
              <w:top w:val="single" w:sz="4" w:space="0" w:color="auto"/>
              <w:left w:val="single" w:sz="4" w:space="0" w:color="auto"/>
              <w:bottom w:val="single" w:sz="4" w:space="0" w:color="auto"/>
              <w:right w:val="single" w:sz="4" w:space="0" w:color="auto"/>
            </w:tcBorders>
          </w:tcPr>
          <w:p w14:paraId="5D2725F0"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Мыло</w:t>
            </w:r>
          </w:p>
        </w:tc>
        <w:tc>
          <w:tcPr>
            <w:tcW w:w="1644" w:type="dxa"/>
            <w:tcBorders>
              <w:top w:val="single" w:sz="4" w:space="0" w:color="auto"/>
              <w:left w:val="single" w:sz="4" w:space="0" w:color="auto"/>
              <w:bottom w:val="single" w:sz="4" w:space="0" w:color="auto"/>
              <w:right w:val="single" w:sz="4" w:space="0" w:color="auto"/>
            </w:tcBorders>
          </w:tcPr>
          <w:p w14:paraId="41E750F0"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г/человек в месяц</w:t>
            </w:r>
          </w:p>
        </w:tc>
        <w:tc>
          <w:tcPr>
            <w:tcW w:w="1701" w:type="dxa"/>
            <w:tcBorders>
              <w:top w:val="single" w:sz="4" w:space="0" w:color="auto"/>
              <w:left w:val="single" w:sz="4" w:space="0" w:color="auto"/>
              <w:bottom w:val="single" w:sz="4" w:space="0" w:color="auto"/>
              <w:right w:val="single" w:sz="4" w:space="0" w:color="auto"/>
            </w:tcBorders>
          </w:tcPr>
          <w:p w14:paraId="6218DE7A"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200</w:t>
            </w:r>
          </w:p>
        </w:tc>
      </w:tr>
      <w:tr w:rsidR="00C7545B" w:rsidRPr="00C7545B" w14:paraId="1E447CE2" w14:textId="77777777">
        <w:tc>
          <w:tcPr>
            <w:tcW w:w="567" w:type="dxa"/>
            <w:tcBorders>
              <w:top w:val="single" w:sz="4" w:space="0" w:color="auto"/>
              <w:left w:val="single" w:sz="4" w:space="0" w:color="auto"/>
              <w:bottom w:val="single" w:sz="4" w:space="0" w:color="auto"/>
              <w:right w:val="single" w:sz="4" w:space="0" w:color="auto"/>
            </w:tcBorders>
          </w:tcPr>
          <w:p w14:paraId="1B5E5617"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7.</w:t>
            </w:r>
          </w:p>
        </w:tc>
        <w:tc>
          <w:tcPr>
            <w:tcW w:w="5159" w:type="dxa"/>
            <w:tcBorders>
              <w:top w:val="single" w:sz="4" w:space="0" w:color="auto"/>
              <w:left w:val="single" w:sz="4" w:space="0" w:color="auto"/>
              <w:bottom w:val="single" w:sz="4" w:space="0" w:color="auto"/>
              <w:right w:val="single" w:sz="4" w:space="0" w:color="auto"/>
            </w:tcBorders>
          </w:tcPr>
          <w:p w14:paraId="0D1971EC"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Моющие средства</w:t>
            </w:r>
          </w:p>
        </w:tc>
        <w:tc>
          <w:tcPr>
            <w:tcW w:w="1644" w:type="dxa"/>
            <w:tcBorders>
              <w:top w:val="single" w:sz="4" w:space="0" w:color="auto"/>
              <w:left w:val="single" w:sz="4" w:space="0" w:color="auto"/>
              <w:bottom w:val="single" w:sz="4" w:space="0" w:color="auto"/>
              <w:right w:val="single" w:sz="4" w:space="0" w:color="auto"/>
            </w:tcBorders>
          </w:tcPr>
          <w:p w14:paraId="24341BBD"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г/человек в месяц</w:t>
            </w:r>
          </w:p>
        </w:tc>
        <w:tc>
          <w:tcPr>
            <w:tcW w:w="1701" w:type="dxa"/>
            <w:tcBorders>
              <w:top w:val="single" w:sz="4" w:space="0" w:color="auto"/>
              <w:left w:val="single" w:sz="4" w:space="0" w:color="auto"/>
              <w:bottom w:val="single" w:sz="4" w:space="0" w:color="auto"/>
              <w:right w:val="single" w:sz="4" w:space="0" w:color="auto"/>
            </w:tcBorders>
          </w:tcPr>
          <w:p w14:paraId="7E18F38E"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500</w:t>
            </w:r>
          </w:p>
        </w:tc>
      </w:tr>
      <w:tr w:rsidR="00C7545B" w:rsidRPr="00C7545B" w14:paraId="7B84075F" w14:textId="77777777">
        <w:tc>
          <w:tcPr>
            <w:tcW w:w="567" w:type="dxa"/>
            <w:tcBorders>
              <w:top w:val="single" w:sz="4" w:space="0" w:color="auto"/>
              <w:left w:val="single" w:sz="4" w:space="0" w:color="auto"/>
              <w:bottom w:val="single" w:sz="4" w:space="0" w:color="auto"/>
              <w:right w:val="single" w:sz="4" w:space="0" w:color="auto"/>
            </w:tcBorders>
          </w:tcPr>
          <w:p w14:paraId="4477ABF7"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8.</w:t>
            </w:r>
          </w:p>
        </w:tc>
        <w:tc>
          <w:tcPr>
            <w:tcW w:w="5159" w:type="dxa"/>
            <w:tcBorders>
              <w:top w:val="single" w:sz="4" w:space="0" w:color="auto"/>
              <w:left w:val="single" w:sz="4" w:space="0" w:color="auto"/>
              <w:bottom w:val="single" w:sz="4" w:space="0" w:color="auto"/>
              <w:right w:val="single" w:sz="4" w:space="0" w:color="auto"/>
            </w:tcBorders>
          </w:tcPr>
          <w:p w14:paraId="3E0CEF9B" w14:textId="77777777" w:rsidR="00C7545B" w:rsidRPr="00C7545B" w:rsidRDefault="00C7545B" w:rsidP="00C7545B">
            <w:pPr>
              <w:autoSpaceDE w:val="0"/>
              <w:autoSpaceDN w:val="0"/>
              <w:adjustRightInd w:val="0"/>
              <w:rPr>
                <w:rFonts w:eastAsiaTheme="minorHAnsi"/>
                <w:sz w:val="28"/>
                <w:szCs w:val="28"/>
                <w:lang w:eastAsia="en-US"/>
              </w:rPr>
            </w:pPr>
            <w:r w:rsidRPr="00C7545B">
              <w:rPr>
                <w:rFonts w:eastAsiaTheme="minorHAnsi"/>
                <w:sz w:val="28"/>
                <w:szCs w:val="28"/>
                <w:lang w:eastAsia="en-US"/>
              </w:rPr>
              <w:t>Постельные принадлежности</w:t>
            </w:r>
          </w:p>
        </w:tc>
        <w:tc>
          <w:tcPr>
            <w:tcW w:w="1644" w:type="dxa"/>
            <w:tcBorders>
              <w:top w:val="single" w:sz="4" w:space="0" w:color="auto"/>
              <w:left w:val="single" w:sz="4" w:space="0" w:color="auto"/>
              <w:bottom w:val="single" w:sz="4" w:space="0" w:color="auto"/>
              <w:right w:val="single" w:sz="4" w:space="0" w:color="auto"/>
            </w:tcBorders>
          </w:tcPr>
          <w:p w14:paraId="1150F516"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компл./человек</w:t>
            </w:r>
          </w:p>
        </w:tc>
        <w:tc>
          <w:tcPr>
            <w:tcW w:w="1701" w:type="dxa"/>
            <w:tcBorders>
              <w:top w:val="single" w:sz="4" w:space="0" w:color="auto"/>
              <w:left w:val="single" w:sz="4" w:space="0" w:color="auto"/>
              <w:bottom w:val="single" w:sz="4" w:space="0" w:color="auto"/>
              <w:right w:val="single" w:sz="4" w:space="0" w:color="auto"/>
            </w:tcBorders>
          </w:tcPr>
          <w:p w14:paraId="69D7166B" w14:textId="77777777" w:rsidR="00C7545B" w:rsidRPr="00C7545B" w:rsidRDefault="00C7545B" w:rsidP="00C7545B">
            <w:pPr>
              <w:autoSpaceDE w:val="0"/>
              <w:autoSpaceDN w:val="0"/>
              <w:adjustRightInd w:val="0"/>
              <w:jc w:val="center"/>
              <w:rPr>
                <w:rFonts w:eastAsiaTheme="minorHAnsi"/>
                <w:sz w:val="28"/>
                <w:szCs w:val="28"/>
                <w:lang w:eastAsia="en-US"/>
              </w:rPr>
            </w:pPr>
            <w:r w:rsidRPr="00C7545B">
              <w:rPr>
                <w:rFonts w:eastAsiaTheme="minorHAnsi"/>
                <w:sz w:val="28"/>
                <w:szCs w:val="28"/>
                <w:lang w:eastAsia="en-US"/>
              </w:rPr>
              <w:t>1</w:t>
            </w:r>
          </w:p>
        </w:tc>
      </w:tr>
    </w:tbl>
    <w:p w14:paraId="55552BD9" w14:textId="77777777" w:rsidR="00983FA0" w:rsidRPr="00983FA0" w:rsidRDefault="00983FA0" w:rsidP="00983FA0">
      <w:pPr>
        <w:spacing w:line="257" w:lineRule="auto"/>
        <w:jc w:val="both"/>
        <w:rPr>
          <w:rFonts w:eastAsia="Calibri"/>
          <w:sz w:val="28"/>
          <w:szCs w:val="28"/>
          <w:lang w:eastAsia="en-US"/>
        </w:rPr>
      </w:pPr>
    </w:p>
    <w:p w14:paraId="3F80162C" w14:textId="77777777" w:rsidR="00983FA0" w:rsidRPr="00983FA0" w:rsidRDefault="00983FA0" w:rsidP="00983FA0">
      <w:pPr>
        <w:spacing w:line="257" w:lineRule="auto"/>
        <w:jc w:val="both"/>
        <w:rPr>
          <w:rFonts w:eastAsia="Calibri"/>
          <w:sz w:val="28"/>
          <w:szCs w:val="28"/>
          <w:lang w:eastAsia="en-US"/>
        </w:rPr>
      </w:pPr>
      <w:r w:rsidRPr="00983FA0">
        <w:rPr>
          <w:rFonts w:eastAsia="Calibri"/>
          <w:sz w:val="28"/>
          <w:szCs w:val="28"/>
          <w:lang w:eastAsia="en-US"/>
        </w:rPr>
        <w:t>Примечание:</w:t>
      </w:r>
    </w:p>
    <w:p w14:paraId="40E6EB78" w14:textId="7434B772" w:rsidR="00C7545B" w:rsidRDefault="00983FA0" w:rsidP="00983FA0">
      <w:pPr>
        <w:spacing w:line="257" w:lineRule="auto"/>
        <w:ind w:firstLine="709"/>
        <w:jc w:val="both"/>
        <w:rPr>
          <w:rFonts w:eastAsia="Calibri"/>
          <w:sz w:val="28"/>
          <w:szCs w:val="28"/>
          <w:lang w:eastAsia="en-US"/>
        </w:rPr>
      </w:pPr>
      <w:r w:rsidRPr="00983FA0">
        <w:rPr>
          <w:rFonts w:eastAsia="Calibri"/>
          <w:sz w:val="28"/>
          <w:szCs w:val="28"/>
          <w:lang w:eastAsia="en-US"/>
        </w:rPr>
        <w:t>ГОСТ Р 22.3.18-2021. Пункты временного размещения населения, пострадавшего в чрезвычайных ситуациях. Общие требования. Приемка в эксплуатацию.</w:t>
      </w:r>
    </w:p>
    <w:p w14:paraId="256E7831" w14:textId="77777777" w:rsidR="00653EA1" w:rsidRDefault="00653EA1" w:rsidP="00983FA0">
      <w:pPr>
        <w:spacing w:line="257" w:lineRule="auto"/>
        <w:ind w:firstLine="709"/>
        <w:jc w:val="both"/>
        <w:rPr>
          <w:rFonts w:eastAsia="Calibri"/>
          <w:sz w:val="28"/>
          <w:szCs w:val="28"/>
          <w:lang w:eastAsia="en-US"/>
        </w:rPr>
      </w:pPr>
    </w:p>
    <w:p w14:paraId="6D1A0243" w14:textId="19D5B5C9" w:rsidR="00983FA0" w:rsidRDefault="00983FA0" w:rsidP="00983FA0">
      <w:pPr>
        <w:spacing w:line="257" w:lineRule="auto"/>
        <w:ind w:firstLine="709"/>
        <w:jc w:val="both"/>
        <w:rPr>
          <w:rFonts w:eastAsia="Calibri"/>
          <w:sz w:val="28"/>
          <w:szCs w:val="28"/>
          <w:lang w:eastAsia="en-US"/>
        </w:rPr>
      </w:pPr>
    </w:p>
    <w:p w14:paraId="36AB93CC" w14:textId="143DDFB9" w:rsidR="00983FA0" w:rsidRPr="00CD0F07" w:rsidRDefault="00983FA0" w:rsidP="00983FA0">
      <w:pPr>
        <w:spacing w:line="257" w:lineRule="auto"/>
        <w:ind w:firstLine="709"/>
        <w:jc w:val="center"/>
        <w:rPr>
          <w:rFonts w:eastAsia="Calibri"/>
          <w:sz w:val="28"/>
          <w:szCs w:val="28"/>
          <w:lang w:eastAsia="en-US"/>
        </w:rPr>
      </w:pPr>
      <w:r w:rsidRPr="00CD0F07">
        <w:rPr>
          <w:rFonts w:eastAsia="Calibri"/>
          <w:sz w:val="28"/>
          <w:szCs w:val="28"/>
          <w:lang w:eastAsia="en-US"/>
        </w:rPr>
        <w:lastRenderedPageBreak/>
        <w:t>Рекомендуемые нормы материальных ресурсов для минимизации последствий инфекционных заболеваний</w:t>
      </w:r>
    </w:p>
    <w:p w14:paraId="24BC8484" w14:textId="6F347A4A" w:rsidR="00983FA0" w:rsidRDefault="00983FA0" w:rsidP="00983FA0">
      <w:pPr>
        <w:spacing w:line="257" w:lineRule="auto"/>
        <w:ind w:firstLine="709"/>
        <w:jc w:val="center"/>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139"/>
        <w:gridCol w:w="1133"/>
        <w:gridCol w:w="1361"/>
        <w:gridCol w:w="1871"/>
      </w:tblGrid>
      <w:tr w:rsidR="00983FA0" w:rsidRPr="00983FA0" w14:paraId="37C38F71" w14:textId="77777777">
        <w:tc>
          <w:tcPr>
            <w:tcW w:w="566" w:type="dxa"/>
            <w:tcBorders>
              <w:top w:val="single" w:sz="4" w:space="0" w:color="auto"/>
              <w:left w:val="single" w:sz="4" w:space="0" w:color="auto"/>
              <w:bottom w:val="single" w:sz="4" w:space="0" w:color="auto"/>
              <w:right w:val="single" w:sz="4" w:space="0" w:color="auto"/>
            </w:tcBorders>
          </w:tcPr>
          <w:p w14:paraId="24F6138B"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N п/п</w:t>
            </w:r>
          </w:p>
        </w:tc>
        <w:tc>
          <w:tcPr>
            <w:tcW w:w="4139" w:type="dxa"/>
            <w:tcBorders>
              <w:top w:val="single" w:sz="4" w:space="0" w:color="auto"/>
              <w:left w:val="single" w:sz="4" w:space="0" w:color="auto"/>
              <w:bottom w:val="single" w:sz="4" w:space="0" w:color="auto"/>
              <w:right w:val="single" w:sz="4" w:space="0" w:color="auto"/>
            </w:tcBorders>
          </w:tcPr>
          <w:p w14:paraId="0F588B13"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Наименование</w:t>
            </w:r>
          </w:p>
        </w:tc>
        <w:tc>
          <w:tcPr>
            <w:tcW w:w="1133" w:type="dxa"/>
            <w:tcBorders>
              <w:top w:val="single" w:sz="4" w:space="0" w:color="auto"/>
              <w:left w:val="single" w:sz="4" w:space="0" w:color="auto"/>
              <w:bottom w:val="single" w:sz="4" w:space="0" w:color="auto"/>
              <w:right w:val="single" w:sz="4" w:space="0" w:color="auto"/>
            </w:tcBorders>
          </w:tcPr>
          <w:p w14:paraId="52DC07A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14:paraId="5E1DA060"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Суточная потребность</w:t>
            </w:r>
          </w:p>
        </w:tc>
        <w:tc>
          <w:tcPr>
            <w:tcW w:w="1871" w:type="dxa"/>
            <w:tcBorders>
              <w:top w:val="single" w:sz="4" w:space="0" w:color="auto"/>
              <w:left w:val="single" w:sz="4" w:space="0" w:color="auto"/>
              <w:bottom w:val="single" w:sz="4" w:space="0" w:color="auto"/>
              <w:right w:val="single" w:sz="4" w:space="0" w:color="auto"/>
            </w:tcBorders>
          </w:tcPr>
          <w:p w14:paraId="319E6A8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Общее количество на одного человека</w:t>
            </w:r>
          </w:p>
          <w:p w14:paraId="2568925C"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(на 30 суток)</w:t>
            </w:r>
          </w:p>
        </w:tc>
      </w:tr>
      <w:tr w:rsidR="00983FA0" w:rsidRPr="00983FA0" w14:paraId="2841A651" w14:textId="77777777">
        <w:tc>
          <w:tcPr>
            <w:tcW w:w="566" w:type="dxa"/>
            <w:tcBorders>
              <w:top w:val="single" w:sz="4" w:space="0" w:color="auto"/>
              <w:left w:val="single" w:sz="4" w:space="0" w:color="auto"/>
              <w:bottom w:val="single" w:sz="4" w:space="0" w:color="auto"/>
              <w:right w:val="single" w:sz="4" w:space="0" w:color="auto"/>
            </w:tcBorders>
          </w:tcPr>
          <w:p w14:paraId="6462A87B"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w:t>
            </w:r>
          </w:p>
        </w:tc>
        <w:tc>
          <w:tcPr>
            <w:tcW w:w="4139" w:type="dxa"/>
            <w:tcBorders>
              <w:top w:val="single" w:sz="4" w:space="0" w:color="auto"/>
              <w:left w:val="single" w:sz="4" w:space="0" w:color="auto"/>
              <w:bottom w:val="single" w:sz="4" w:space="0" w:color="auto"/>
              <w:right w:val="single" w:sz="4" w:space="0" w:color="auto"/>
            </w:tcBorders>
          </w:tcPr>
          <w:p w14:paraId="37E66CFF"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Маска медицинская трехслойная на резинках, нестерильная</w:t>
            </w:r>
          </w:p>
        </w:tc>
        <w:tc>
          <w:tcPr>
            <w:tcW w:w="1133" w:type="dxa"/>
            <w:tcBorders>
              <w:top w:val="single" w:sz="4" w:space="0" w:color="auto"/>
              <w:left w:val="single" w:sz="4" w:space="0" w:color="auto"/>
              <w:bottom w:val="single" w:sz="4" w:space="0" w:color="auto"/>
              <w:right w:val="single" w:sz="4" w:space="0" w:color="auto"/>
            </w:tcBorders>
          </w:tcPr>
          <w:p w14:paraId="1DF04536"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259BE28A"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5</w:t>
            </w:r>
          </w:p>
        </w:tc>
        <w:tc>
          <w:tcPr>
            <w:tcW w:w="1871" w:type="dxa"/>
            <w:tcBorders>
              <w:top w:val="single" w:sz="4" w:space="0" w:color="auto"/>
              <w:left w:val="single" w:sz="4" w:space="0" w:color="auto"/>
              <w:bottom w:val="single" w:sz="4" w:space="0" w:color="auto"/>
              <w:right w:val="single" w:sz="4" w:space="0" w:color="auto"/>
            </w:tcBorders>
          </w:tcPr>
          <w:p w14:paraId="684E8B44"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150</w:t>
            </w:r>
          </w:p>
        </w:tc>
      </w:tr>
      <w:tr w:rsidR="00983FA0" w:rsidRPr="00983FA0" w14:paraId="359DF256" w14:textId="77777777">
        <w:tc>
          <w:tcPr>
            <w:tcW w:w="566" w:type="dxa"/>
            <w:tcBorders>
              <w:top w:val="single" w:sz="4" w:space="0" w:color="auto"/>
              <w:left w:val="single" w:sz="4" w:space="0" w:color="auto"/>
              <w:bottom w:val="single" w:sz="4" w:space="0" w:color="auto"/>
              <w:right w:val="single" w:sz="4" w:space="0" w:color="auto"/>
            </w:tcBorders>
          </w:tcPr>
          <w:p w14:paraId="7996398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2.</w:t>
            </w:r>
          </w:p>
        </w:tc>
        <w:tc>
          <w:tcPr>
            <w:tcW w:w="4139" w:type="dxa"/>
            <w:tcBorders>
              <w:top w:val="single" w:sz="4" w:space="0" w:color="auto"/>
              <w:left w:val="single" w:sz="4" w:space="0" w:color="auto"/>
              <w:bottom w:val="single" w:sz="4" w:space="0" w:color="auto"/>
              <w:right w:val="single" w:sz="4" w:space="0" w:color="auto"/>
            </w:tcBorders>
          </w:tcPr>
          <w:p w14:paraId="13290007"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Респиратор класса FFP2</w:t>
            </w:r>
          </w:p>
        </w:tc>
        <w:tc>
          <w:tcPr>
            <w:tcW w:w="1133" w:type="dxa"/>
            <w:tcBorders>
              <w:top w:val="single" w:sz="4" w:space="0" w:color="auto"/>
              <w:left w:val="single" w:sz="4" w:space="0" w:color="auto"/>
              <w:bottom w:val="single" w:sz="4" w:space="0" w:color="auto"/>
              <w:right w:val="single" w:sz="4" w:space="0" w:color="auto"/>
            </w:tcBorders>
          </w:tcPr>
          <w:p w14:paraId="26F2D14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4C5273BE"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2</w:t>
            </w:r>
          </w:p>
        </w:tc>
        <w:tc>
          <w:tcPr>
            <w:tcW w:w="1871" w:type="dxa"/>
            <w:tcBorders>
              <w:top w:val="single" w:sz="4" w:space="0" w:color="auto"/>
              <w:left w:val="single" w:sz="4" w:space="0" w:color="auto"/>
              <w:bottom w:val="single" w:sz="4" w:space="0" w:color="auto"/>
              <w:right w:val="single" w:sz="4" w:space="0" w:color="auto"/>
            </w:tcBorders>
          </w:tcPr>
          <w:p w14:paraId="122F24A8"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60</w:t>
            </w:r>
          </w:p>
        </w:tc>
      </w:tr>
      <w:tr w:rsidR="00983FA0" w:rsidRPr="00983FA0" w14:paraId="6D19C476" w14:textId="77777777">
        <w:tc>
          <w:tcPr>
            <w:tcW w:w="566" w:type="dxa"/>
            <w:tcBorders>
              <w:top w:val="single" w:sz="4" w:space="0" w:color="auto"/>
              <w:left w:val="single" w:sz="4" w:space="0" w:color="auto"/>
              <w:bottom w:val="single" w:sz="4" w:space="0" w:color="auto"/>
              <w:right w:val="single" w:sz="4" w:space="0" w:color="auto"/>
            </w:tcBorders>
          </w:tcPr>
          <w:p w14:paraId="076694A7"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3.</w:t>
            </w:r>
          </w:p>
        </w:tc>
        <w:tc>
          <w:tcPr>
            <w:tcW w:w="4139" w:type="dxa"/>
            <w:tcBorders>
              <w:top w:val="single" w:sz="4" w:space="0" w:color="auto"/>
              <w:left w:val="single" w:sz="4" w:space="0" w:color="auto"/>
              <w:bottom w:val="single" w:sz="4" w:space="0" w:color="auto"/>
              <w:right w:val="single" w:sz="4" w:space="0" w:color="auto"/>
            </w:tcBorders>
          </w:tcPr>
          <w:p w14:paraId="0561821E"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Комбинезон защитный одноразовый (стандарта EN 14126)</w:t>
            </w:r>
          </w:p>
        </w:tc>
        <w:tc>
          <w:tcPr>
            <w:tcW w:w="1133" w:type="dxa"/>
            <w:tcBorders>
              <w:top w:val="single" w:sz="4" w:space="0" w:color="auto"/>
              <w:left w:val="single" w:sz="4" w:space="0" w:color="auto"/>
              <w:bottom w:val="single" w:sz="4" w:space="0" w:color="auto"/>
              <w:right w:val="single" w:sz="4" w:space="0" w:color="auto"/>
            </w:tcBorders>
          </w:tcPr>
          <w:p w14:paraId="08C97C43"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34B0D52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w:t>
            </w:r>
          </w:p>
        </w:tc>
        <w:tc>
          <w:tcPr>
            <w:tcW w:w="1871" w:type="dxa"/>
            <w:tcBorders>
              <w:top w:val="single" w:sz="4" w:space="0" w:color="auto"/>
              <w:left w:val="single" w:sz="4" w:space="0" w:color="auto"/>
              <w:bottom w:val="single" w:sz="4" w:space="0" w:color="auto"/>
              <w:right w:val="single" w:sz="4" w:space="0" w:color="auto"/>
            </w:tcBorders>
          </w:tcPr>
          <w:p w14:paraId="7EED351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30</w:t>
            </w:r>
          </w:p>
        </w:tc>
      </w:tr>
      <w:tr w:rsidR="00983FA0" w:rsidRPr="00983FA0" w14:paraId="19976BB6" w14:textId="77777777">
        <w:tc>
          <w:tcPr>
            <w:tcW w:w="566" w:type="dxa"/>
            <w:tcBorders>
              <w:top w:val="single" w:sz="4" w:space="0" w:color="auto"/>
              <w:left w:val="single" w:sz="4" w:space="0" w:color="auto"/>
              <w:bottom w:val="single" w:sz="4" w:space="0" w:color="auto"/>
              <w:right w:val="single" w:sz="4" w:space="0" w:color="auto"/>
            </w:tcBorders>
          </w:tcPr>
          <w:p w14:paraId="1092C34E"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4.</w:t>
            </w:r>
          </w:p>
        </w:tc>
        <w:tc>
          <w:tcPr>
            <w:tcW w:w="4139" w:type="dxa"/>
            <w:tcBorders>
              <w:top w:val="single" w:sz="4" w:space="0" w:color="auto"/>
              <w:left w:val="single" w:sz="4" w:space="0" w:color="auto"/>
              <w:bottom w:val="single" w:sz="4" w:space="0" w:color="auto"/>
              <w:right w:val="single" w:sz="4" w:space="0" w:color="auto"/>
            </w:tcBorders>
          </w:tcPr>
          <w:p w14:paraId="695B321E"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Защитные очки</w:t>
            </w:r>
          </w:p>
        </w:tc>
        <w:tc>
          <w:tcPr>
            <w:tcW w:w="1133" w:type="dxa"/>
            <w:tcBorders>
              <w:top w:val="single" w:sz="4" w:space="0" w:color="auto"/>
              <w:left w:val="single" w:sz="4" w:space="0" w:color="auto"/>
              <w:bottom w:val="single" w:sz="4" w:space="0" w:color="auto"/>
              <w:right w:val="single" w:sz="4" w:space="0" w:color="auto"/>
            </w:tcBorders>
          </w:tcPr>
          <w:p w14:paraId="6A9E9E3C"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62294EDE"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w:t>
            </w:r>
          </w:p>
        </w:tc>
        <w:tc>
          <w:tcPr>
            <w:tcW w:w="1871" w:type="dxa"/>
            <w:tcBorders>
              <w:top w:val="single" w:sz="4" w:space="0" w:color="auto"/>
              <w:left w:val="single" w:sz="4" w:space="0" w:color="auto"/>
              <w:bottom w:val="single" w:sz="4" w:space="0" w:color="auto"/>
              <w:right w:val="single" w:sz="4" w:space="0" w:color="auto"/>
            </w:tcBorders>
          </w:tcPr>
          <w:p w14:paraId="65C38A24"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5</w:t>
            </w:r>
          </w:p>
        </w:tc>
      </w:tr>
      <w:tr w:rsidR="00983FA0" w:rsidRPr="00983FA0" w14:paraId="041D8571" w14:textId="77777777">
        <w:tc>
          <w:tcPr>
            <w:tcW w:w="566" w:type="dxa"/>
            <w:tcBorders>
              <w:top w:val="single" w:sz="4" w:space="0" w:color="auto"/>
              <w:left w:val="single" w:sz="4" w:space="0" w:color="auto"/>
              <w:bottom w:val="single" w:sz="4" w:space="0" w:color="auto"/>
              <w:right w:val="single" w:sz="4" w:space="0" w:color="auto"/>
            </w:tcBorders>
          </w:tcPr>
          <w:p w14:paraId="610BD66B"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5.</w:t>
            </w:r>
          </w:p>
        </w:tc>
        <w:tc>
          <w:tcPr>
            <w:tcW w:w="4139" w:type="dxa"/>
            <w:tcBorders>
              <w:top w:val="single" w:sz="4" w:space="0" w:color="auto"/>
              <w:left w:val="single" w:sz="4" w:space="0" w:color="auto"/>
              <w:bottom w:val="single" w:sz="4" w:space="0" w:color="auto"/>
              <w:right w:val="single" w:sz="4" w:space="0" w:color="auto"/>
            </w:tcBorders>
          </w:tcPr>
          <w:p w14:paraId="1E2DB4A5"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Средства для дезинфекции рук (индивидуальная упаковка)</w:t>
            </w:r>
          </w:p>
        </w:tc>
        <w:tc>
          <w:tcPr>
            <w:tcW w:w="1133" w:type="dxa"/>
            <w:tcBorders>
              <w:top w:val="single" w:sz="4" w:space="0" w:color="auto"/>
              <w:left w:val="single" w:sz="4" w:space="0" w:color="auto"/>
              <w:bottom w:val="single" w:sz="4" w:space="0" w:color="auto"/>
              <w:right w:val="single" w:sz="4" w:space="0" w:color="auto"/>
            </w:tcBorders>
          </w:tcPr>
          <w:p w14:paraId="5A77D563"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мл</w:t>
            </w:r>
          </w:p>
        </w:tc>
        <w:tc>
          <w:tcPr>
            <w:tcW w:w="1361" w:type="dxa"/>
            <w:tcBorders>
              <w:top w:val="single" w:sz="4" w:space="0" w:color="auto"/>
              <w:left w:val="single" w:sz="4" w:space="0" w:color="auto"/>
              <w:bottom w:val="single" w:sz="4" w:space="0" w:color="auto"/>
              <w:right w:val="single" w:sz="4" w:space="0" w:color="auto"/>
            </w:tcBorders>
          </w:tcPr>
          <w:p w14:paraId="424220B0"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100</w:t>
            </w:r>
          </w:p>
        </w:tc>
        <w:tc>
          <w:tcPr>
            <w:tcW w:w="1871" w:type="dxa"/>
            <w:tcBorders>
              <w:top w:val="single" w:sz="4" w:space="0" w:color="auto"/>
              <w:left w:val="single" w:sz="4" w:space="0" w:color="auto"/>
              <w:bottom w:val="single" w:sz="4" w:space="0" w:color="auto"/>
              <w:right w:val="single" w:sz="4" w:space="0" w:color="auto"/>
            </w:tcBorders>
          </w:tcPr>
          <w:p w14:paraId="7DECE516"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3000</w:t>
            </w:r>
          </w:p>
        </w:tc>
      </w:tr>
      <w:tr w:rsidR="00983FA0" w:rsidRPr="00983FA0" w14:paraId="16B7B607" w14:textId="77777777">
        <w:tc>
          <w:tcPr>
            <w:tcW w:w="566" w:type="dxa"/>
            <w:tcBorders>
              <w:top w:val="single" w:sz="4" w:space="0" w:color="auto"/>
              <w:left w:val="single" w:sz="4" w:space="0" w:color="auto"/>
              <w:bottom w:val="single" w:sz="4" w:space="0" w:color="auto"/>
              <w:right w:val="single" w:sz="4" w:space="0" w:color="auto"/>
            </w:tcBorders>
          </w:tcPr>
          <w:p w14:paraId="7B94EAAF"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6.</w:t>
            </w:r>
          </w:p>
        </w:tc>
        <w:tc>
          <w:tcPr>
            <w:tcW w:w="4139" w:type="dxa"/>
            <w:tcBorders>
              <w:top w:val="single" w:sz="4" w:space="0" w:color="auto"/>
              <w:left w:val="single" w:sz="4" w:space="0" w:color="auto"/>
              <w:bottom w:val="single" w:sz="4" w:space="0" w:color="auto"/>
              <w:right w:val="single" w:sz="4" w:space="0" w:color="auto"/>
            </w:tcBorders>
          </w:tcPr>
          <w:p w14:paraId="1AFC22FA"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Бахилы</w:t>
            </w:r>
          </w:p>
        </w:tc>
        <w:tc>
          <w:tcPr>
            <w:tcW w:w="1133" w:type="dxa"/>
            <w:tcBorders>
              <w:top w:val="single" w:sz="4" w:space="0" w:color="auto"/>
              <w:left w:val="single" w:sz="4" w:space="0" w:color="auto"/>
              <w:bottom w:val="single" w:sz="4" w:space="0" w:color="auto"/>
              <w:right w:val="single" w:sz="4" w:space="0" w:color="auto"/>
            </w:tcBorders>
          </w:tcPr>
          <w:p w14:paraId="55D69DC5"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256F7D50"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5</w:t>
            </w:r>
          </w:p>
        </w:tc>
        <w:tc>
          <w:tcPr>
            <w:tcW w:w="1871" w:type="dxa"/>
            <w:tcBorders>
              <w:top w:val="single" w:sz="4" w:space="0" w:color="auto"/>
              <w:left w:val="single" w:sz="4" w:space="0" w:color="auto"/>
              <w:bottom w:val="single" w:sz="4" w:space="0" w:color="auto"/>
              <w:right w:val="single" w:sz="4" w:space="0" w:color="auto"/>
            </w:tcBorders>
          </w:tcPr>
          <w:p w14:paraId="41272B5F"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150</w:t>
            </w:r>
          </w:p>
        </w:tc>
      </w:tr>
      <w:tr w:rsidR="00983FA0" w:rsidRPr="00983FA0" w14:paraId="6A999F6C" w14:textId="77777777">
        <w:tc>
          <w:tcPr>
            <w:tcW w:w="566" w:type="dxa"/>
            <w:tcBorders>
              <w:top w:val="single" w:sz="4" w:space="0" w:color="auto"/>
              <w:left w:val="single" w:sz="4" w:space="0" w:color="auto"/>
              <w:bottom w:val="single" w:sz="4" w:space="0" w:color="auto"/>
              <w:right w:val="single" w:sz="4" w:space="0" w:color="auto"/>
            </w:tcBorders>
          </w:tcPr>
          <w:p w14:paraId="20CEEE35"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7.</w:t>
            </w:r>
          </w:p>
        </w:tc>
        <w:tc>
          <w:tcPr>
            <w:tcW w:w="4139" w:type="dxa"/>
            <w:tcBorders>
              <w:top w:val="single" w:sz="4" w:space="0" w:color="auto"/>
              <w:left w:val="single" w:sz="4" w:space="0" w:color="auto"/>
              <w:bottom w:val="single" w:sz="4" w:space="0" w:color="auto"/>
              <w:right w:val="single" w:sz="4" w:space="0" w:color="auto"/>
            </w:tcBorders>
          </w:tcPr>
          <w:p w14:paraId="3D951B8E"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Инфракрасный термометр</w:t>
            </w:r>
          </w:p>
        </w:tc>
        <w:tc>
          <w:tcPr>
            <w:tcW w:w="1133" w:type="dxa"/>
            <w:tcBorders>
              <w:top w:val="single" w:sz="4" w:space="0" w:color="auto"/>
              <w:left w:val="single" w:sz="4" w:space="0" w:color="auto"/>
              <w:bottom w:val="single" w:sz="4" w:space="0" w:color="auto"/>
              <w:right w:val="single" w:sz="4" w:space="0" w:color="auto"/>
            </w:tcBorders>
          </w:tcPr>
          <w:p w14:paraId="1C4EE82F"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1A2E257F"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w:t>
            </w:r>
          </w:p>
        </w:tc>
        <w:tc>
          <w:tcPr>
            <w:tcW w:w="1871" w:type="dxa"/>
            <w:tcBorders>
              <w:top w:val="single" w:sz="4" w:space="0" w:color="auto"/>
              <w:left w:val="single" w:sz="4" w:space="0" w:color="auto"/>
              <w:bottom w:val="single" w:sz="4" w:space="0" w:color="auto"/>
              <w:right w:val="single" w:sz="4" w:space="0" w:color="auto"/>
            </w:tcBorders>
          </w:tcPr>
          <w:p w14:paraId="77614B7B"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1</w:t>
            </w:r>
          </w:p>
        </w:tc>
      </w:tr>
      <w:tr w:rsidR="00983FA0" w:rsidRPr="00983FA0" w14:paraId="73341B7D" w14:textId="77777777">
        <w:tc>
          <w:tcPr>
            <w:tcW w:w="566" w:type="dxa"/>
            <w:tcBorders>
              <w:top w:val="single" w:sz="4" w:space="0" w:color="auto"/>
              <w:left w:val="single" w:sz="4" w:space="0" w:color="auto"/>
              <w:bottom w:val="single" w:sz="4" w:space="0" w:color="auto"/>
              <w:right w:val="single" w:sz="4" w:space="0" w:color="auto"/>
            </w:tcBorders>
          </w:tcPr>
          <w:p w14:paraId="2285E840"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8.</w:t>
            </w:r>
          </w:p>
        </w:tc>
        <w:tc>
          <w:tcPr>
            <w:tcW w:w="4139" w:type="dxa"/>
            <w:tcBorders>
              <w:top w:val="single" w:sz="4" w:space="0" w:color="auto"/>
              <w:left w:val="single" w:sz="4" w:space="0" w:color="auto"/>
              <w:bottom w:val="single" w:sz="4" w:space="0" w:color="auto"/>
              <w:right w:val="single" w:sz="4" w:space="0" w:color="auto"/>
            </w:tcBorders>
          </w:tcPr>
          <w:p w14:paraId="062B95F4" w14:textId="77777777"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Медицинские перчатки</w:t>
            </w:r>
          </w:p>
        </w:tc>
        <w:tc>
          <w:tcPr>
            <w:tcW w:w="1133" w:type="dxa"/>
            <w:tcBorders>
              <w:top w:val="single" w:sz="4" w:space="0" w:color="auto"/>
              <w:left w:val="single" w:sz="4" w:space="0" w:color="auto"/>
              <w:bottom w:val="single" w:sz="4" w:space="0" w:color="auto"/>
              <w:right w:val="single" w:sz="4" w:space="0" w:color="auto"/>
            </w:tcBorders>
          </w:tcPr>
          <w:p w14:paraId="512455AE"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шт.</w:t>
            </w:r>
          </w:p>
        </w:tc>
        <w:tc>
          <w:tcPr>
            <w:tcW w:w="1361" w:type="dxa"/>
            <w:tcBorders>
              <w:top w:val="single" w:sz="4" w:space="0" w:color="auto"/>
              <w:left w:val="single" w:sz="4" w:space="0" w:color="auto"/>
              <w:bottom w:val="single" w:sz="4" w:space="0" w:color="auto"/>
              <w:right w:val="single" w:sz="4" w:space="0" w:color="auto"/>
            </w:tcBorders>
          </w:tcPr>
          <w:p w14:paraId="79F7DC35"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2</w:t>
            </w:r>
          </w:p>
        </w:tc>
        <w:tc>
          <w:tcPr>
            <w:tcW w:w="1871" w:type="dxa"/>
            <w:tcBorders>
              <w:top w:val="single" w:sz="4" w:space="0" w:color="auto"/>
              <w:left w:val="single" w:sz="4" w:space="0" w:color="auto"/>
              <w:bottom w:val="single" w:sz="4" w:space="0" w:color="auto"/>
              <w:right w:val="single" w:sz="4" w:space="0" w:color="auto"/>
            </w:tcBorders>
          </w:tcPr>
          <w:p w14:paraId="34C7E1F4"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60</w:t>
            </w:r>
          </w:p>
        </w:tc>
      </w:tr>
      <w:tr w:rsidR="00983FA0" w:rsidRPr="00983FA0" w14:paraId="732F6948" w14:textId="77777777">
        <w:tc>
          <w:tcPr>
            <w:tcW w:w="566" w:type="dxa"/>
            <w:tcBorders>
              <w:top w:val="single" w:sz="4" w:space="0" w:color="auto"/>
              <w:left w:val="single" w:sz="4" w:space="0" w:color="auto"/>
              <w:bottom w:val="single" w:sz="4" w:space="0" w:color="auto"/>
              <w:right w:val="single" w:sz="4" w:space="0" w:color="auto"/>
            </w:tcBorders>
          </w:tcPr>
          <w:p w14:paraId="310F800C"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9.</w:t>
            </w:r>
          </w:p>
        </w:tc>
        <w:tc>
          <w:tcPr>
            <w:tcW w:w="4139" w:type="dxa"/>
            <w:tcBorders>
              <w:top w:val="single" w:sz="4" w:space="0" w:color="auto"/>
              <w:left w:val="single" w:sz="4" w:space="0" w:color="auto"/>
              <w:bottom w:val="single" w:sz="4" w:space="0" w:color="auto"/>
              <w:right w:val="single" w:sz="4" w:space="0" w:color="auto"/>
            </w:tcBorders>
          </w:tcPr>
          <w:p w14:paraId="3AB02D18" w14:textId="1F439305" w:rsidR="00983FA0" w:rsidRPr="00983FA0" w:rsidRDefault="00983FA0" w:rsidP="00983FA0">
            <w:pPr>
              <w:autoSpaceDE w:val="0"/>
              <w:autoSpaceDN w:val="0"/>
              <w:adjustRightInd w:val="0"/>
              <w:rPr>
                <w:rFonts w:eastAsiaTheme="minorHAnsi"/>
                <w:sz w:val="28"/>
                <w:szCs w:val="28"/>
                <w:lang w:eastAsia="en-US"/>
              </w:rPr>
            </w:pPr>
            <w:r w:rsidRPr="00983FA0">
              <w:rPr>
                <w:rFonts w:eastAsiaTheme="minorHAnsi"/>
                <w:sz w:val="28"/>
                <w:szCs w:val="28"/>
                <w:lang w:eastAsia="en-US"/>
              </w:rPr>
              <w:t>Дезинфицирующее средство для поверхностей</w:t>
            </w:r>
            <w:r>
              <w:rPr>
                <w:rFonts w:eastAsiaTheme="minorHAnsi"/>
                <w:sz w:val="28"/>
                <w:szCs w:val="28"/>
                <w:lang w:eastAsia="en-US"/>
              </w:rPr>
              <w:t xml:space="preserve"> </w:t>
            </w:r>
            <w:r w:rsidR="00653EA1">
              <w:rPr>
                <w:rFonts w:eastAsiaTheme="minorHAnsi"/>
                <w:sz w:val="28"/>
                <w:szCs w:val="28"/>
                <w:lang w:eastAsia="en-US"/>
              </w:rPr>
              <w:t>&lt;*&gt;</w:t>
            </w:r>
          </w:p>
        </w:tc>
        <w:tc>
          <w:tcPr>
            <w:tcW w:w="1133" w:type="dxa"/>
            <w:tcBorders>
              <w:top w:val="single" w:sz="4" w:space="0" w:color="auto"/>
              <w:left w:val="single" w:sz="4" w:space="0" w:color="auto"/>
              <w:bottom w:val="single" w:sz="4" w:space="0" w:color="auto"/>
              <w:right w:val="single" w:sz="4" w:space="0" w:color="auto"/>
            </w:tcBorders>
          </w:tcPr>
          <w:p w14:paraId="13BEB84E"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л</w:t>
            </w:r>
          </w:p>
        </w:tc>
        <w:tc>
          <w:tcPr>
            <w:tcW w:w="1361" w:type="dxa"/>
            <w:tcBorders>
              <w:top w:val="single" w:sz="4" w:space="0" w:color="auto"/>
              <w:left w:val="single" w:sz="4" w:space="0" w:color="auto"/>
              <w:bottom w:val="single" w:sz="4" w:space="0" w:color="auto"/>
              <w:right w:val="single" w:sz="4" w:space="0" w:color="auto"/>
            </w:tcBorders>
          </w:tcPr>
          <w:p w14:paraId="16B13FDC" w14:textId="77777777" w:rsidR="00983FA0" w:rsidRPr="00983FA0" w:rsidRDefault="00983FA0" w:rsidP="00983FA0">
            <w:pPr>
              <w:autoSpaceDE w:val="0"/>
              <w:autoSpaceDN w:val="0"/>
              <w:adjustRightInd w:val="0"/>
              <w:outlineLvl w:val="0"/>
              <w:rPr>
                <w:rFonts w:eastAsiaTheme="minorHAnsi"/>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14:paraId="28EBA541" w14:textId="77777777" w:rsidR="00983FA0" w:rsidRPr="00983FA0" w:rsidRDefault="00983FA0" w:rsidP="00983FA0">
            <w:pPr>
              <w:autoSpaceDE w:val="0"/>
              <w:autoSpaceDN w:val="0"/>
              <w:adjustRightInd w:val="0"/>
              <w:jc w:val="center"/>
              <w:rPr>
                <w:rFonts w:eastAsiaTheme="minorHAnsi"/>
                <w:sz w:val="28"/>
                <w:szCs w:val="28"/>
                <w:lang w:eastAsia="en-US"/>
              </w:rPr>
            </w:pPr>
            <w:r w:rsidRPr="00983FA0">
              <w:rPr>
                <w:rFonts w:eastAsiaTheme="minorHAnsi"/>
                <w:sz w:val="28"/>
                <w:szCs w:val="28"/>
                <w:lang w:eastAsia="en-US"/>
              </w:rPr>
              <w:t>0,8</w:t>
            </w:r>
          </w:p>
        </w:tc>
      </w:tr>
    </w:tbl>
    <w:p w14:paraId="4B446DE1" w14:textId="1A05B94F" w:rsidR="00983FA0" w:rsidRDefault="00983FA0" w:rsidP="00983FA0">
      <w:pPr>
        <w:spacing w:line="257" w:lineRule="auto"/>
        <w:jc w:val="both"/>
        <w:rPr>
          <w:rFonts w:eastAsia="Calibri"/>
          <w:sz w:val="28"/>
          <w:szCs w:val="28"/>
          <w:lang w:eastAsia="en-US"/>
        </w:rPr>
      </w:pPr>
    </w:p>
    <w:p w14:paraId="0CC4378A" w14:textId="0E8327F4" w:rsidR="00653EA1" w:rsidRDefault="00653EA1" w:rsidP="00653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&lt;*&gt; Согласно </w:t>
      </w:r>
      <w:r w:rsidRPr="00653EA1">
        <w:rPr>
          <w:rFonts w:eastAsiaTheme="minorHAnsi"/>
          <w:color w:val="000000" w:themeColor="text1"/>
          <w:sz w:val="28"/>
          <w:szCs w:val="28"/>
          <w:lang w:eastAsia="en-US"/>
        </w:rPr>
        <w:t>приложению N 1</w:t>
      </w:r>
      <w:r>
        <w:rPr>
          <w:rFonts w:eastAsiaTheme="minorHAnsi"/>
          <w:sz w:val="28"/>
          <w:szCs w:val="28"/>
          <w:lang w:eastAsia="en-US"/>
        </w:rPr>
        <w:t xml:space="preserve"> к приказу Минздрава СССР от 03.09.1991 N 254 "О развитии дезинфекционного дела в стране", норма расхода дезинфицирующего средства при протирании - 0,1 литра раствора на 1 кв. метр. Кроме того, в соответствии с СП 2.1.3678-2020, уборка помещений проводится не реже одного раза в месяц с обработкой стен, полов, оборудования и инвентаря. В помещениях с антисептическим режимом - один раз в неделю. В связи с распространением COVID-19, генеральная уборка производится два раза в неделю.</w:t>
      </w:r>
    </w:p>
    <w:p w14:paraId="5E935C62" w14:textId="77777777" w:rsidR="00653EA1" w:rsidRDefault="00653EA1" w:rsidP="00653EA1">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Таким образом, общее количество дезинфицирующего средства в жидкой форме в месяц составит: 0,1 x 8 = 0,8 (л/кв. м на 30 сут.).</w:t>
      </w:r>
    </w:p>
    <w:p w14:paraId="68A2C671" w14:textId="77777777" w:rsidR="00653EA1" w:rsidRPr="00983FA0" w:rsidRDefault="00653EA1" w:rsidP="00983FA0">
      <w:pPr>
        <w:spacing w:line="257" w:lineRule="auto"/>
        <w:jc w:val="both"/>
        <w:rPr>
          <w:rFonts w:eastAsia="Calibri"/>
          <w:sz w:val="28"/>
          <w:szCs w:val="28"/>
          <w:lang w:eastAsia="en-US"/>
        </w:rPr>
      </w:pPr>
    </w:p>
    <w:sectPr w:rsidR="00653EA1" w:rsidRPr="00983F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EE0E" w14:textId="77777777" w:rsidR="009255A3" w:rsidRDefault="009255A3" w:rsidP="00751B94">
      <w:r>
        <w:separator/>
      </w:r>
    </w:p>
  </w:endnote>
  <w:endnote w:type="continuationSeparator" w:id="0">
    <w:p w14:paraId="5AE537A2" w14:textId="77777777" w:rsidR="009255A3" w:rsidRDefault="009255A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D37C5" w14:textId="77777777" w:rsidR="009255A3" w:rsidRDefault="009255A3" w:rsidP="00751B94">
      <w:r>
        <w:separator/>
      </w:r>
    </w:p>
  </w:footnote>
  <w:footnote w:type="continuationSeparator" w:id="0">
    <w:p w14:paraId="05D41D8A" w14:textId="77777777" w:rsidR="009255A3" w:rsidRDefault="009255A3"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2058"/>
    <w:multiLevelType w:val="multilevel"/>
    <w:tmpl w:val="17D801D2"/>
    <w:lvl w:ilvl="0">
      <w:start w:val="1"/>
      <w:numFmt w:val="decimal"/>
      <w:lvlText w:val="%1."/>
      <w:lvlJc w:val="center"/>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Zero"/>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419E0461"/>
    <w:multiLevelType w:val="multilevel"/>
    <w:tmpl w:val="E682A4DA"/>
    <w:lvl w:ilvl="0">
      <w:start w:val="1"/>
      <w:numFmt w:val="decimal"/>
      <w:lvlText w:val="%1."/>
      <w:lvlJc w:val="center"/>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Zero"/>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522474AC"/>
    <w:multiLevelType w:val="hybridMultilevel"/>
    <w:tmpl w:val="2B2EE558"/>
    <w:lvl w:ilvl="0" w:tplc="4C2EEA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13F797E"/>
    <w:multiLevelType w:val="multilevel"/>
    <w:tmpl w:val="C262BC6C"/>
    <w:lvl w:ilvl="0">
      <w:start w:val="1"/>
      <w:numFmt w:val="decimal"/>
      <w:lvlText w:val="%1."/>
      <w:lvlJc w:val="left"/>
      <w:pPr>
        <w:ind w:left="786" w:hanging="360"/>
      </w:pPr>
    </w:lvl>
    <w:lvl w:ilvl="1">
      <w:start w:val="2"/>
      <w:numFmt w:val="decimal"/>
      <w:isLgl/>
      <w:lvlText w:val="%1.%2"/>
      <w:lvlJc w:val="left"/>
      <w:pPr>
        <w:ind w:left="941" w:hanging="450"/>
      </w:pPr>
    </w:lvl>
    <w:lvl w:ilvl="2">
      <w:start w:val="1"/>
      <w:numFmt w:val="decimal"/>
      <w:isLgl/>
      <w:lvlText w:val="%1.%2.%3"/>
      <w:lvlJc w:val="left"/>
      <w:pPr>
        <w:ind w:left="1560" w:hanging="720"/>
      </w:pPr>
    </w:lvl>
    <w:lvl w:ilvl="3">
      <w:start w:val="1"/>
      <w:numFmt w:val="decimalZero"/>
      <w:isLgl/>
      <w:lvlText w:val="%1.%2.%3.%4"/>
      <w:lvlJc w:val="left"/>
      <w:pPr>
        <w:ind w:left="2269" w:hanging="1080"/>
      </w:pPr>
    </w:lvl>
    <w:lvl w:ilvl="4">
      <w:start w:val="1"/>
      <w:numFmt w:val="decimal"/>
      <w:isLgl/>
      <w:lvlText w:val="%1.%2.%3.%4.%5"/>
      <w:lvlJc w:val="left"/>
      <w:pPr>
        <w:ind w:left="2618" w:hanging="1080"/>
      </w:pPr>
    </w:lvl>
    <w:lvl w:ilvl="5">
      <w:start w:val="1"/>
      <w:numFmt w:val="decimal"/>
      <w:isLgl/>
      <w:lvlText w:val="%1.%2.%3.%4.%5.%6"/>
      <w:lvlJc w:val="left"/>
      <w:pPr>
        <w:ind w:left="3327" w:hanging="1440"/>
      </w:pPr>
    </w:lvl>
    <w:lvl w:ilvl="6">
      <w:start w:val="1"/>
      <w:numFmt w:val="decimal"/>
      <w:isLgl/>
      <w:lvlText w:val="%1.%2.%3.%4.%5.%6.%7"/>
      <w:lvlJc w:val="left"/>
      <w:pPr>
        <w:ind w:left="3676" w:hanging="1440"/>
      </w:pPr>
    </w:lvl>
    <w:lvl w:ilvl="7">
      <w:start w:val="1"/>
      <w:numFmt w:val="decimal"/>
      <w:isLgl/>
      <w:lvlText w:val="%1.%2.%3.%4.%5.%6.%7.%8"/>
      <w:lvlJc w:val="left"/>
      <w:pPr>
        <w:ind w:left="4385" w:hanging="1800"/>
      </w:pPr>
    </w:lvl>
    <w:lvl w:ilvl="8">
      <w:start w:val="1"/>
      <w:numFmt w:val="decimal"/>
      <w:isLgl/>
      <w:lvlText w:val="%1.%2.%3.%4.%5.%6.%7.%8.%9"/>
      <w:lvlJc w:val="left"/>
      <w:pPr>
        <w:ind w:left="5094" w:hanging="2160"/>
      </w:pPr>
    </w:lvl>
  </w:abstractNum>
  <w:abstractNum w:abstractNumId="5" w15:restartNumberingAfterBreak="0">
    <w:nsid w:val="643C0DEB"/>
    <w:multiLevelType w:val="hybridMultilevel"/>
    <w:tmpl w:val="A75E4076"/>
    <w:lvl w:ilvl="0" w:tplc="342C0D54">
      <w:start w:val="1"/>
      <w:numFmt w:val="decimal"/>
      <w:lvlText w:val="%1."/>
      <w:lvlJc w:val="center"/>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C816184"/>
    <w:multiLevelType w:val="multilevel"/>
    <w:tmpl w:val="060EB7EA"/>
    <w:lvl w:ilvl="0">
      <w:start w:val="1"/>
      <w:numFmt w:val="decimal"/>
      <w:lvlText w:val="%1."/>
      <w:lvlJc w:val="left"/>
      <w:pPr>
        <w:ind w:left="1070" w:hanging="360"/>
      </w:pPr>
    </w:lvl>
    <w:lvl w:ilvl="1">
      <w:start w:val="1"/>
      <w:numFmt w:val="decimal"/>
      <w:isLgl/>
      <w:lvlText w:val="%1.%2."/>
      <w:lvlJc w:val="left"/>
      <w:pPr>
        <w:ind w:left="928"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7" w15:restartNumberingAfterBreak="0">
    <w:nsid w:val="73F67380"/>
    <w:multiLevelType w:val="multilevel"/>
    <w:tmpl w:val="9BA0C522"/>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Zero"/>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7439795B"/>
    <w:multiLevelType w:val="hybridMultilevel"/>
    <w:tmpl w:val="B4BAEA58"/>
    <w:lvl w:ilvl="0" w:tplc="0F2412E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55C78"/>
    <w:rsid w:val="00062E6E"/>
    <w:rsid w:val="000665BA"/>
    <w:rsid w:val="00080C93"/>
    <w:rsid w:val="00087719"/>
    <w:rsid w:val="000958DD"/>
    <w:rsid w:val="00096EA7"/>
    <w:rsid w:val="000A0297"/>
    <w:rsid w:val="000B1706"/>
    <w:rsid w:val="000B4C90"/>
    <w:rsid w:val="00102AD2"/>
    <w:rsid w:val="001130B1"/>
    <w:rsid w:val="00121991"/>
    <w:rsid w:val="00132278"/>
    <w:rsid w:val="001564EA"/>
    <w:rsid w:val="0015692E"/>
    <w:rsid w:val="001666D3"/>
    <w:rsid w:val="00174400"/>
    <w:rsid w:val="001B0083"/>
    <w:rsid w:val="001B0DC1"/>
    <w:rsid w:val="001B2351"/>
    <w:rsid w:val="001C5901"/>
    <w:rsid w:val="001F0D90"/>
    <w:rsid w:val="00205154"/>
    <w:rsid w:val="002064DF"/>
    <w:rsid w:val="0020763B"/>
    <w:rsid w:val="00207E3B"/>
    <w:rsid w:val="00212650"/>
    <w:rsid w:val="002157CB"/>
    <w:rsid w:val="00226E39"/>
    <w:rsid w:val="002621B4"/>
    <w:rsid w:val="002746FF"/>
    <w:rsid w:val="00277044"/>
    <w:rsid w:val="002E0BE6"/>
    <w:rsid w:val="002E3F70"/>
    <w:rsid w:val="00312544"/>
    <w:rsid w:val="0032774A"/>
    <w:rsid w:val="003371DB"/>
    <w:rsid w:val="00343244"/>
    <w:rsid w:val="00347F9C"/>
    <w:rsid w:val="003576C2"/>
    <w:rsid w:val="00372E0A"/>
    <w:rsid w:val="0038112A"/>
    <w:rsid w:val="00395510"/>
    <w:rsid w:val="003B4B5D"/>
    <w:rsid w:val="003C7C77"/>
    <w:rsid w:val="003D70AB"/>
    <w:rsid w:val="003D74BE"/>
    <w:rsid w:val="0049582A"/>
    <w:rsid w:val="00496BD7"/>
    <w:rsid w:val="004A324D"/>
    <w:rsid w:val="004C59DE"/>
    <w:rsid w:val="004D3815"/>
    <w:rsid w:val="004F0A88"/>
    <w:rsid w:val="00515F34"/>
    <w:rsid w:val="005213BD"/>
    <w:rsid w:val="005263AC"/>
    <w:rsid w:val="005426E7"/>
    <w:rsid w:val="00544A98"/>
    <w:rsid w:val="005612B0"/>
    <w:rsid w:val="00587C6F"/>
    <w:rsid w:val="00600172"/>
    <w:rsid w:val="00600B17"/>
    <w:rsid w:val="006066D3"/>
    <w:rsid w:val="0060759B"/>
    <w:rsid w:val="006107EC"/>
    <w:rsid w:val="00614BED"/>
    <w:rsid w:val="006404E8"/>
    <w:rsid w:val="00643DD8"/>
    <w:rsid w:val="00644F65"/>
    <w:rsid w:val="00647687"/>
    <w:rsid w:val="00653EA1"/>
    <w:rsid w:val="00660DBE"/>
    <w:rsid w:val="0066695E"/>
    <w:rsid w:val="00680323"/>
    <w:rsid w:val="00687EAD"/>
    <w:rsid w:val="00695B22"/>
    <w:rsid w:val="006A52E1"/>
    <w:rsid w:val="006E55DC"/>
    <w:rsid w:val="007135BB"/>
    <w:rsid w:val="00720D24"/>
    <w:rsid w:val="007404B6"/>
    <w:rsid w:val="00751B94"/>
    <w:rsid w:val="00762F22"/>
    <w:rsid w:val="00763C9B"/>
    <w:rsid w:val="00782619"/>
    <w:rsid w:val="00782F1D"/>
    <w:rsid w:val="007A5489"/>
    <w:rsid w:val="007C4100"/>
    <w:rsid w:val="007E508A"/>
    <w:rsid w:val="00803678"/>
    <w:rsid w:val="0080735C"/>
    <w:rsid w:val="00807BFF"/>
    <w:rsid w:val="008170DF"/>
    <w:rsid w:val="008241A8"/>
    <w:rsid w:val="00842211"/>
    <w:rsid w:val="008A338E"/>
    <w:rsid w:val="008A5161"/>
    <w:rsid w:val="008B5C43"/>
    <w:rsid w:val="008D2F63"/>
    <w:rsid w:val="008D3D0F"/>
    <w:rsid w:val="008D4B52"/>
    <w:rsid w:val="008F7B9D"/>
    <w:rsid w:val="00914E71"/>
    <w:rsid w:val="009255A3"/>
    <w:rsid w:val="009427F6"/>
    <w:rsid w:val="00945A1F"/>
    <w:rsid w:val="00951C85"/>
    <w:rsid w:val="00953D21"/>
    <w:rsid w:val="00973B93"/>
    <w:rsid w:val="00983FA0"/>
    <w:rsid w:val="009B0005"/>
    <w:rsid w:val="009C7BCE"/>
    <w:rsid w:val="009D057A"/>
    <w:rsid w:val="009D2353"/>
    <w:rsid w:val="009E1C44"/>
    <w:rsid w:val="009F223B"/>
    <w:rsid w:val="009F5CF9"/>
    <w:rsid w:val="00A17DBE"/>
    <w:rsid w:val="00A37C6B"/>
    <w:rsid w:val="00A44A3A"/>
    <w:rsid w:val="00A5061E"/>
    <w:rsid w:val="00A70902"/>
    <w:rsid w:val="00A7595A"/>
    <w:rsid w:val="00AA3519"/>
    <w:rsid w:val="00AC03D2"/>
    <w:rsid w:val="00AF12CB"/>
    <w:rsid w:val="00AF3DF2"/>
    <w:rsid w:val="00B102F4"/>
    <w:rsid w:val="00B35EAD"/>
    <w:rsid w:val="00B8792E"/>
    <w:rsid w:val="00B95385"/>
    <w:rsid w:val="00BA367B"/>
    <w:rsid w:val="00BA6349"/>
    <w:rsid w:val="00BA7837"/>
    <w:rsid w:val="00BC3B08"/>
    <w:rsid w:val="00BD3BA2"/>
    <w:rsid w:val="00BD629B"/>
    <w:rsid w:val="00BE3EC5"/>
    <w:rsid w:val="00C152B6"/>
    <w:rsid w:val="00C17AB7"/>
    <w:rsid w:val="00C35B25"/>
    <w:rsid w:val="00C3739D"/>
    <w:rsid w:val="00C61E52"/>
    <w:rsid w:val="00C65460"/>
    <w:rsid w:val="00C7545B"/>
    <w:rsid w:val="00CB5E9E"/>
    <w:rsid w:val="00CC3BF0"/>
    <w:rsid w:val="00CC499E"/>
    <w:rsid w:val="00CD0F07"/>
    <w:rsid w:val="00CE07EE"/>
    <w:rsid w:val="00D06543"/>
    <w:rsid w:val="00D172BA"/>
    <w:rsid w:val="00D42F4E"/>
    <w:rsid w:val="00D74FA2"/>
    <w:rsid w:val="00D76708"/>
    <w:rsid w:val="00D834F4"/>
    <w:rsid w:val="00D83713"/>
    <w:rsid w:val="00D871D5"/>
    <w:rsid w:val="00D92B4B"/>
    <w:rsid w:val="00DB3881"/>
    <w:rsid w:val="00DB4ECF"/>
    <w:rsid w:val="00DC46B5"/>
    <w:rsid w:val="00DF2171"/>
    <w:rsid w:val="00E05484"/>
    <w:rsid w:val="00E06414"/>
    <w:rsid w:val="00E13EA2"/>
    <w:rsid w:val="00E148D1"/>
    <w:rsid w:val="00E27EAB"/>
    <w:rsid w:val="00E3752B"/>
    <w:rsid w:val="00E50A5F"/>
    <w:rsid w:val="00E51163"/>
    <w:rsid w:val="00E67ED2"/>
    <w:rsid w:val="00E9021F"/>
    <w:rsid w:val="00EC1EA6"/>
    <w:rsid w:val="00ED1CE0"/>
    <w:rsid w:val="00F16572"/>
    <w:rsid w:val="00F47DAF"/>
    <w:rsid w:val="00F55BA1"/>
    <w:rsid w:val="00F6086E"/>
    <w:rsid w:val="00F64275"/>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BE20"/>
  <w15:docId w15:val="{B16E4D08-1FA8-4FAD-8F9C-40898B81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7A5489"/>
    <w:pPr>
      <w:ind w:left="720"/>
      <w:contextualSpacing/>
    </w:pPr>
  </w:style>
  <w:style w:type="paragraph" w:customStyle="1" w:styleId="msonormal0">
    <w:name w:val="msonormal"/>
    <w:basedOn w:val="a"/>
    <w:rsid w:val="00D83713"/>
    <w:pPr>
      <w:spacing w:before="100" w:beforeAutospacing="1" w:after="100" w:afterAutospacing="1"/>
    </w:pPr>
  </w:style>
  <w:style w:type="table" w:styleId="af5">
    <w:name w:val="Table Grid"/>
    <w:basedOn w:val="a1"/>
    <w:uiPriority w:val="39"/>
    <w:rsid w:val="00BD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279264250">
      <w:bodyDiv w:val="1"/>
      <w:marLeft w:val="0"/>
      <w:marRight w:val="0"/>
      <w:marTop w:val="0"/>
      <w:marBottom w:val="0"/>
      <w:divBdr>
        <w:top w:val="none" w:sz="0" w:space="0" w:color="auto"/>
        <w:left w:val="none" w:sz="0" w:space="0" w:color="auto"/>
        <w:bottom w:val="none" w:sz="0" w:space="0" w:color="auto"/>
        <w:right w:val="none" w:sz="0" w:space="0" w:color="auto"/>
      </w:divBdr>
    </w:div>
    <w:div w:id="369887836">
      <w:bodyDiv w:val="1"/>
      <w:marLeft w:val="0"/>
      <w:marRight w:val="0"/>
      <w:marTop w:val="0"/>
      <w:marBottom w:val="0"/>
      <w:divBdr>
        <w:top w:val="none" w:sz="0" w:space="0" w:color="auto"/>
        <w:left w:val="none" w:sz="0" w:space="0" w:color="auto"/>
        <w:bottom w:val="none" w:sz="0" w:space="0" w:color="auto"/>
        <w:right w:val="none" w:sz="0" w:space="0" w:color="auto"/>
      </w:divBdr>
    </w:div>
    <w:div w:id="411008606">
      <w:bodyDiv w:val="1"/>
      <w:marLeft w:val="0"/>
      <w:marRight w:val="0"/>
      <w:marTop w:val="0"/>
      <w:marBottom w:val="0"/>
      <w:divBdr>
        <w:top w:val="none" w:sz="0" w:space="0" w:color="auto"/>
        <w:left w:val="none" w:sz="0" w:space="0" w:color="auto"/>
        <w:bottom w:val="none" w:sz="0" w:space="0" w:color="auto"/>
        <w:right w:val="none" w:sz="0" w:space="0" w:color="auto"/>
      </w:divBdr>
    </w:div>
    <w:div w:id="531916565">
      <w:bodyDiv w:val="1"/>
      <w:marLeft w:val="0"/>
      <w:marRight w:val="0"/>
      <w:marTop w:val="0"/>
      <w:marBottom w:val="0"/>
      <w:divBdr>
        <w:top w:val="none" w:sz="0" w:space="0" w:color="auto"/>
        <w:left w:val="none" w:sz="0" w:space="0" w:color="auto"/>
        <w:bottom w:val="none" w:sz="0" w:space="0" w:color="auto"/>
        <w:right w:val="none" w:sz="0" w:space="0" w:color="auto"/>
      </w:divBdr>
    </w:div>
    <w:div w:id="539896961">
      <w:bodyDiv w:val="1"/>
      <w:marLeft w:val="0"/>
      <w:marRight w:val="0"/>
      <w:marTop w:val="0"/>
      <w:marBottom w:val="0"/>
      <w:divBdr>
        <w:top w:val="none" w:sz="0" w:space="0" w:color="auto"/>
        <w:left w:val="none" w:sz="0" w:space="0" w:color="auto"/>
        <w:bottom w:val="none" w:sz="0" w:space="0" w:color="auto"/>
        <w:right w:val="none" w:sz="0" w:space="0" w:color="auto"/>
      </w:divBdr>
    </w:div>
    <w:div w:id="792090698">
      <w:bodyDiv w:val="1"/>
      <w:marLeft w:val="0"/>
      <w:marRight w:val="0"/>
      <w:marTop w:val="0"/>
      <w:marBottom w:val="0"/>
      <w:divBdr>
        <w:top w:val="none" w:sz="0" w:space="0" w:color="auto"/>
        <w:left w:val="none" w:sz="0" w:space="0" w:color="auto"/>
        <w:bottom w:val="none" w:sz="0" w:space="0" w:color="auto"/>
        <w:right w:val="none" w:sz="0" w:space="0" w:color="auto"/>
      </w:divBdr>
    </w:div>
    <w:div w:id="930552955">
      <w:bodyDiv w:val="1"/>
      <w:marLeft w:val="0"/>
      <w:marRight w:val="0"/>
      <w:marTop w:val="0"/>
      <w:marBottom w:val="0"/>
      <w:divBdr>
        <w:top w:val="none" w:sz="0" w:space="0" w:color="auto"/>
        <w:left w:val="none" w:sz="0" w:space="0" w:color="auto"/>
        <w:bottom w:val="none" w:sz="0" w:space="0" w:color="auto"/>
        <w:right w:val="none" w:sz="0" w:space="0" w:color="auto"/>
      </w:divBdr>
    </w:div>
    <w:div w:id="1035085226">
      <w:bodyDiv w:val="1"/>
      <w:marLeft w:val="0"/>
      <w:marRight w:val="0"/>
      <w:marTop w:val="0"/>
      <w:marBottom w:val="0"/>
      <w:divBdr>
        <w:top w:val="none" w:sz="0" w:space="0" w:color="auto"/>
        <w:left w:val="none" w:sz="0" w:space="0" w:color="auto"/>
        <w:bottom w:val="none" w:sz="0" w:space="0" w:color="auto"/>
        <w:right w:val="none" w:sz="0" w:space="0" w:color="auto"/>
      </w:divBdr>
    </w:div>
    <w:div w:id="1171020213">
      <w:bodyDiv w:val="1"/>
      <w:marLeft w:val="0"/>
      <w:marRight w:val="0"/>
      <w:marTop w:val="0"/>
      <w:marBottom w:val="0"/>
      <w:divBdr>
        <w:top w:val="none" w:sz="0" w:space="0" w:color="auto"/>
        <w:left w:val="none" w:sz="0" w:space="0" w:color="auto"/>
        <w:bottom w:val="none" w:sz="0" w:space="0" w:color="auto"/>
        <w:right w:val="none" w:sz="0" w:space="0" w:color="auto"/>
      </w:divBdr>
    </w:div>
    <w:div w:id="1484002943">
      <w:bodyDiv w:val="1"/>
      <w:marLeft w:val="0"/>
      <w:marRight w:val="0"/>
      <w:marTop w:val="0"/>
      <w:marBottom w:val="0"/>
      <w:divBdr>
        <w:top w:val="none" w:sz="0" w:space="0" w:color="auto"/>
        <w:left w:val="none" w:sz="0" w:space="0" w:color="auto"/>
        <w:bottom w:val="none" w:sz="0" w:space="0" w:color="auto"/>
        <w:right w:val="none" w:sz="0" w:space="0" w:color="auto"/>
      </w:divBdr>
    </w:div>
    <w:div w:id="1680110394">
      <w:bodyDiv w:val="1"/>
      <w:marLeft w:val="0"/>
      <w:marRight w:val="0"/>
      <w:marTop w:val="0"/>
      <w:marBottom w:val="0"/>
      <w:divBdr>
        <w:top w:val="none" w:sz="0" w:space="0" w:color="auto"/>
        <w:left w:val="none" w:sz="0" w:space="0" w:color="auto"/>
        <w:bottom w:val="none" w:sz="0" w:space="0" w:color="auto"/>
        <w:right w:val="none" w:sz="0" w:space="0" w:color="auto"/>
      </w:divBdr>
    </w:div>
    <w:div w:id="1732772161">
      <w:bodyDiv w:val="1"/>
      <w:marLeft w:val="0"/>
      <w:marRight w:val="0"/>
      <w:marTop w:val="0"/>
      <w:marBottom w:val="0"/>
      <w:divBdr>
        <w:top w:val="none" w:sz="0" w:space="0" w:color="auto"/>
        <w:left w:val="none" w:sz="0" w:space="0" w:color="auto"/>
        <w:bottom w:val="none" w:sz="0" w:space="0" w:color="auto"/>
        <w:right w:val="none" w:sz="0" w:space="0" w:color="auto"/>
      </w:divBdr>
    </w:div>
    <w:div w:id="1874609136">
      <w:bodyDiv w:val="1"/>
      <w:marLeft w:val="0"/>
      <w:marRight w:val="0"/>
      <w:marTop w:val="0"/>
      <w:marBottom w:val="0"/>
      <w:divBdr>
        <w:top w:val="none" w:sz="0" w:space="0" w:color="auto"/>
        <w:left w:val="none" w:sz="0" w:space="0" w:color="auto"/>
        <w:bottom w:val="none" w:sz="0" w:space="0" w:color="auto"/>
        <w:right w:val="none" w:sz="0" w:space="0" w:color="auto"/>
      </w:divBdr>
    </w:div>
    <w:div w:id="1932082532">
      <w:bodyDiv w:val="1"/>
      <w:marLeft w:val="0"/>
      <w:marRight w:val="0"/>
      <w:marTop w:val="0"/>
      <w:marBottom w:val="0"/>
      <w:divBdr>
        <w:top w:val="none" w:sz="0" w:space="0" w:color="auto"/>
        <w:left w:val="none" w:sz="0" w:space="0" w:color="auto"/>
        <w:bottom w:val="none" w:sz="0" w:space="0" w:color="auto"/>
        <w:right w:val="none" w:sz="0" w:space="0" w:color="auto"/>
      </w:divBdr>
    </w:div>
    <w:div w:id="21026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4918</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2021-09-14T13:27:00Z</dcterms:created>
  <dcterms:modified xsi:type="dcterms:W3CDTF">2021-09-14T13:27:00Z</dcterms:modified>
</cp:coreProperties>
</file>