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DDC621" w14:textId="77777777" w:rsidR="00D51B25" w:rsidRDefault="00D51B25" w:rsidP="00D51B25">
      <w:pPr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14:paraId="7106C956" w14:textId="77777777" w:rsidR="00642F4D" w:rsidRPr="00642F4D" w:rsidRDefault="00642F4D" w:rsidP="00642F4D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2F4D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39DB758A" wp14:editId="3338F26B">
            <wp:extent cx="673005" cy="8280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65" r="10100" b="4602"/>
                    <a:stretch/>
                  </pic:blipFill>
                  <pic:spPr bwMode="auto">
                    <a:xfrm>
                      <a:off x="0" y="0"/>
                      <a:ext cx="673005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C66D0EB" w14:textId="77777777" w:rsidR="00642F4D" w:rsidRPr="00642F4D" w:rsidRDefault="00642F4D" w:rsidP="00642F4D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32"/>
          <w:szCs w:val="24"/>
        </w:rPr>
      </w:pPr>
    </w:p>
    <w:p w14:paraId="7F6997C4" w14:textId="77777777" w:rsidR="00642F4D" w:rsidRPr="00642F4D" w:rsidRDefault="00642F4D" w:rsidP="00642F4D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F4D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14:paraId="10F03696" w14:textId="77777777" w:rsidR="00642F4D" w:rsidRPr="00642F4D" w:rsidRDefault="00642F4D" w:rsidP="00642F4D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F4D">
        <w:rPr>
          <w:rFonts w:ascii="Times New Roman" w:hAnsi="Times New Roman" w:cs="Times New Roman"/>
          <w:b/>
          <w:sz w:val="28"/>
          <w:szCs w:val="28"/>
        </w:rPr>
        <w:t>«МУРИНСКОЕ ГОРОДСКОЕ ПОСЕЛЕНИЕ»</w:t>
      </w:r>
    </w:p>
    <w:p w14:paraId="6A6AE00C" w14:textId="77777777" w:rsidR="00642F4D" w:rsidRPr="00642F4D" w:rsidRDefault="00642F4D" w:rsidP="00642F4D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F4D">
        <w:rPr>
          <w:rFonts w:ascii="Times New Roman" w:hAnsi="Times New Roman" w:cs="Times New Roman"/>
          <w:b/>
          <w:sz w:val="28"/>
          <w:szCs w:val="28"/>
        </w:rPr>
        <w:t>ВСЕВОЛОЖСКОГО МУНИЦИПАЛЬНОГО РАЙОНА</w:t>
      </w:r>
    </w:p>
    <w:p w14:paraId="2122181C" w14:textId="77777777" w:rsidR="00642F4D" w:rsidRPr="00642F4D" w:rsidRDefault="00642F4D" w:rsidP="00642F4D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F4D">
        <w:rPr>
          <w:rFonts w:ascii="Times New Roman" w:hAnsi="Times New Roman" w:cs="Times New Roman"/>
          <w:b/>
          <w:sz w:val="28"/>
          <w:szCs w:val="28"/>
        </w:rPr>
        <w:t>ЛЕНИНГРАДСКОЙ ОБЛАСТИ</w:t>
      </w:r>
    </w:p>
    <w:p w14:paraId="3403A54B" w14:textId="77777777" w:rsidR="00642F4D" w:rsidRPr="00642F4D" w:rsidRDefault="00642F4D" w:rsidP="00642F4D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E8EDCA" w14:textId="77777777" w:rsidR="00642F4D" w:rsidRPr="00642F4D" w:rsidRDefault="00642F4D" w:rsidP="00642F4D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F4D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14:paraId="24F7130F" w14:textId="77777777" w:rsidR="00642F4D" w:rsidRPr="00642F4D" w:rsidRDefault="00642F4D" w:rsidP="00642F4D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A2F487" w14:textId="77777777" w:rsidR="00642F4D" w:rsidRPr="00642F4D" w:rsidRDefault="00642F4D" w:rsidP="00642F4D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42F4D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478B9CDC" w14:textId="77777777" w:rsidR="006821CA" w:rsidRPr="00EF3EBF" w:rsidRDefault="006821CA" w:rsidP="006821CA">
      <w:pPr>
        <w:ind w:firstLine="737"/>
        <w:jc w:val="both"/>
        <w:rPr>
          <w:rFonts w:ascii="Times New Roman" w:hAnsi="Times New Roman" w:cs="Times New Roman"/>
          <w:color w:val="595959"/>
          <w:sz w:val="28"/>
          <w:szCs w:val="28"/>
        </w:rPr>
      </w:pPr>
    </w:p>
    <w:p w14:paraId="520D7824" w14:textId="62D889D1" w:rsidR="006821CA" w:rsidRPr="00FB2EDA" w:rsidRDefault="006821CA" w:rsidP="006821CA">
      <w:pPr>
        <w:rPr>
          <w:rFonts w:ascii="Times New Roman" w:hAnsi="Times New Roman" w:cs="Times New Roman"/>
          <w:sz w:val="28"/>
          <w:szCs w:val="28"/>
          <w:u w:val="single"/>
        </w:rPr>
      </w:pPr>
      <w:r w:rsidRPr="00FB2EDA">
        <w:rPr>
          <w:rFonts w:ascii="Times New Roman" w:hAnsi="Times New Roman" w:cs="Times New Roman"/>
          <w:sz w:val="28"/>
          <w:szCs w:val="28"/>
          <w:u w:val="single"/>
        </w:rPr>
        <w:t>«</w:t>
      </w:r>
      <w:r w:rsidRPr="00FB2EDA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Pr="00FB2EDA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Pr="00FB2EDA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="000B7E07">
        <w:rPr>
          <w:rFonts w:ascii="Times New Roman" w:hAnsi="Times New Roman" w:cs="Times New Roman"/>
          <w:sz w:val="28"/>
          <w:szCs w:val="28"/>
          <w:u w:val="single"/>
        </w:rPr>
        <w:t>16</w:t>
      </w:r>
      <w:r w:rsidRPr="00FB2EDA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0B7E07">
        <w:rPr>
          <w:rFonts w:ascii="Times New Roman" w:hAnsi="Times New Roman" w:cs="Times New Roman"/>
          <w:sz w:val="28"/>
          <w:szCs w:val="28"/>
          <w:u w:val="single"/>
        </w:rPr>
        <w:t xml:space="preserve"> 11. </w:t>
      </w:r>
      <w:r w:rsidRPr="00EF3EBF">
        <w:rPr>
          <w:rFonts w:ascii="Times New Roman" w:hAnsi="Times New Roman" w:cs="Times New Roman"/>
          <w:sz w:val="28"/>
          <w:szCs w:val="28"/>
          <w:u w:val="single"/>
        </w:rPr>
        <w:t>20</w:t>
      </w: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8329BD"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B14B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A6D8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B2EDA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sz w:val="28"/>
          <w:szCs w:val="28"/>
          <w:u w:val="single"/>
        </w:rPr>
        <w:softHyphen/>
      </w:r>
      <w:r w:rsidR="000B7E07">
        <w:rPr>
          <w:rFonts w:ascii="Times New Roman" w:hAnsi="Times New Roman" w:cs="Times New Roman"/>
          <w:sz w:val="28"/>
          <w:szCs w:val="28"/>
        </w:rPr>
        <w:t xml:space="preserve"> 292</w:t>
      </w:r>
      <w:r w:rsidRPr="00FB2EDA"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</w:t>
      </w:r>
    </w:p>
    <w:p w14:paraId="69C6DD35" w14:textId="77777777" w:rsidR="006821CA" w:rsidRDefault="00642F4D" w:rsidP="006821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</w:t>
      </w:r>
      <w:r w:rsidR="006821CA" w:rsidRPr="00EF3EBF">
        <w:rPr>
          <w:rFonts w:ascii="Times New Roman" w:hAnsi="Times New Roman" w:cs="Times New Roman"/>
          <w:sz w:val="28"/>
          <w:szCs w:val="28"/>
        </w:rPr>
        <w:t xml:space="preserve"> Мурино</w:t>
      </w:r>
    </w:p>
    <w:p w14:paraId="0D213C2F" w14:textId="77777777" w:rsidR="006821CA" w:rsidRPr="00EF3EBF" w:rsidRDefault="006821CA" w:rsidP="006821C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111" w:type="dxa"/>
        <w:tblLook w:val="04A0" w:firstRow="1" w:lastRow="0" w:firstColumn="1" w:lastColumn="0" w:noHBand="0" w:noVBand="1"/>
      </w:tblPr>
      <w:tblGrid>
        <w:gridCol w:w="4536"/>
        <w:gridCol w:w="4575"/>
      </w:tblGrid>
      <w:tr w:rsidR="006821CA" w:rsidRPr="003721E5" w14:paraId="03C8FC8E" w14:textId="77777777" w:rsidTr="00C7107B">
        <w:tc>
          <w:tcPr>
            <w:tcW w:w="4536" w:type="dxa"/>
          </w:tcPr>
          <w:p w14:paraId="4F0E8933" w14:textId="33F679FC" w:rsidR="006821CA" w:rsidRPr="000A6D8C" w:rsidRDefault="006821CA" w:rsidP="002B2E8C">
            <w:pPr>
              <w:pStyle w:val="6"/>
              <w:ind w:firstLine="0"/>
            </w:pPr>
            <w:r w:rsidRPr="000A6D8C">
              <w:t>Об</w:t>
            </w:r>
            <w:r w:rsidR="002B2E8C">
              <w:t xml:space="preserve"> утверждении положения о конкурсной комиссии </w:t>
            </w:r>
            <w:r w:rsidRPr="000A6D8C">
              <w:t>по отбору управляющей организации</w:t>
            </w:r>
            <w:r w:rsidR="00DB608A" w:rsidRPr="000A6D8C">
              <w:t xml:space="preserve"> для управления многоквартирным</w:t>
            </w:r>
            <w:r w:rsidR="002B2E8C">
              <w:t>и</w:t>
            </w:r>
            <w:r w:rsidR="00DB608A" w:rsidRPr="000A6D8C">
              <w:t xml:space="preserve"> дом</w:t>
            </w:r>
            <w:r w:rsidR="002B2E8C">
              <w:t>ами</w:t>
            </w:r>
            <w:r w:rsidR="00DB608A" w:rsidRPr="000A6D8C">
              <w:t>, расположенным</w:t>
            </w:r>
            <w:r w:rsidR="002B2E8C">
              <w:t>и</w:t>
            </w:r>
            <w:r w:rsidRPr="000A6D8C">
              <w:t xml:space="preserve"> на территории муниципального образования «Муринское городское поселение» </w:t>
            </w:r>
            <w:r w:rsidR="009833B9" w:rsidRPr="000A6D8C">
              <w:t>Всеволожского муниципального района Ленинградской области</w:t>
            </w:r>
          </w:p>
        </w:tc>
        <w:tc>
          <w:tcPr>
            <w:tcW w:w="4575" w:type="dxa"/>
          </w:tcPr>
          <w:p w14:paraId="7BB25738" w14:textId="77777777" w:rsidR="006821CA" w:rsidRPr="003721E5" w:rsidRDefault="006821CA" w:rsidP="00682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8D74C7" w14:textId="77777777" w:rsidR="006821CA" w:rsidRPr="003721E5" w:rsidRDefault="006821CA" w:rsidP="006821CA">
      <w:pPr>
        <w:jc w:val="both"/>
        <w:rPr>
          <w:rFonts w:ascii="Times New Roman" w:hAnsi="Times New Roman" w:cs="Times New Roman"/>
        </w:rPr>
      </w:pPr>
      <w:r w:rsidRPr="003721E5">
        <w:rPr>
          <w:rFonts w:ascii="Times New Roman" w:hAnsi="Times New Roman" w:cs="Times New Roman"/>
        </w:rPr>
        <w:tab/>
      </w:r>
    </w:p>
    <w:p w14:paraId="0E9D1CB6" w14:textId="08219549" w:rsidR="002B2E8C" w:rsidRDefault="002B2E8C" w:rsidP="002B2E8C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E8C"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r w:rsidR="008F6116">
        <w:rPr>
          <w:rFonts w:ascii="Times New Roman" w:hAnsi="Times New Roman" w:cs="Times New Roman"/>
          <w:sz w:val="28"/>
          <w:szCs w:val="28"/>
        </w:rPr>
        <w:t>статьи 161</w:t>
      </w:r>
      <w:r w:rsidRPr="002B2E8C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2E8C">
        <w:rPr>
          <w:rFonts w:ascii="Times New Roman" w:hAnsi="Times New Roman" w:cs="Times New Roman"/>
          <w:sz w:val="28"/>
          <w:szCs w:val="28"/>
        </w:rPr>
        <w:t>Федерации, руководствуясь Постановлени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2B2E8C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06.02.2006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2E8C">
        <w:rPr>
          <w:rFonts w:ascii="Times New Roman" w:hAnsi="Times New Roman" w:cs="Times New Roman"/>
          <w:sz w:val="28"/>
          <w:szCs w:val="28"/>
        </w:rPr>
        <w:t>года № 75 «О порядке проведения органом местного самоуправления открытого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2E8C">
        <w:rPr>
          <w:rFonts w:ascii="Times New Roman" w:hAnsi="Times New Roman" w:cs="Times New Roman"/>
          <w:sz w:val="28"/>
          <w:szCs w:val="28"/>
        </w:rPr>
        <w:t>конкурса по отбору управляющей организации для 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2E8C">
        <w:rPr>
          <w:rFonts w:ascii="Times New Roman" w:hAnsi="Times New Roman" w:cs="Times New Roman"/>
          <w:sz w:val="28"/>
          <w:szCs w:val="28"/>
        </w:rPr>
        <w:t>многоквартирным домом»,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2E8C">
        <w:rPr>
          <w:rFonts w:ascii="Times New Roman" w:hAnsi="Times New Roman" w:cs="Times New Roman"/>
          <w:sz w:val="28"/>
          <w:szCs w:val="28"/>
        </w:rPr>
        <w:t>Устав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2B2E8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«Муринское городское поселение» Всеволожского муниципального района Ленинградской области, </w:t>
      </w:r>
      <w:r w:rsidR="00BC4DE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2B2E8C">
        <w:rPr>
          <w:rFonts w:ascii="Times New Roman" w:hAnsi="Times New Roman" w:cs="Times New Roman"/>
          <w:sz w:val="28"/>
          <w:szCs w:val="28"/>
        </w:rPr>
        <w:t>муниципального образования «Муринское городское поселение» Всеволожского муниципального района Ленинградской области</w:t>
      </w:r>
      <w:r w:rsidR="008F6116">
        <w:rPr>
          <w:rFonts w:ascii="Times New Roman" w:hAnsi="Times New Roman" w:cs="Times New Roman"/>
          <w:sz w:val="28"/>
          <w:szCs w:val="28"/>
        </w:rPr>
        <w:t>,</w:t>
      </w:r>
    </w:p>
    <w:p w14:paraId="0B7D7B1E" w14:textId="77777777" w:rsidR="006821CA" w:rsidRDefault="006821CA" w:rsidP="006821CA">
      <w:pPr>
        <w:tabs>
          <w:tab w:val="left" w:pos="174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32D380" w14:textId="471A2247" w:rsidR="000A6D8C" w:rsidRPr="00642F4D" w:rsidRDefault="006821CA" w:rsidP="00C7107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42F4D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14:paraId="32461ED8" w14:textId="68852BA4" w:rsidR="000A6D8C" w:rsidRDefault="000A6D8C" w:rsidP="006821CA">
      <w:pPr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6D8C">
        <w:rPr>
          <w:rFonts w:ascii="Times New Roman" w:hAnsi="Times New Roman" w:cs="Times New Roman"/>
          <w:sz w:val="28"/>
          <w:szCs w:val="28"/>
        </w:rPr>
        <w:t>1.</w:t>
      </w:r>
      <w:r w:rsidRPr="000A6D8C">
        <w:rPr>
          <w:rFonts w:ascii="Times New Roman" w:hAnsi="Times New Roman" w:cs="Times New Roman"/>
          <w:sz w:val="28"/>
          <w:szCs w:val="28"/>
        </w:rPr>
        <w:tab/>
      </w:r>
      <w:bookmarkStart w:id="1" w:name="_Hlk87263926"/>
      <w:r w:rsidR="00AF350D" w:rsidRPr="00AF350D">
        <w:rPr>
          <w:rFonts w:ascii="Times New Roman" w:hAnsi="Times New Roman" w:cs="Times New Roman"/>
          <w:sz w:val="28"/>
          <w:szCs w:val="28"/>
        </w:rPr>
        <w:t>Утвердить Положение о конкурсной комиссии по отбору управляющ</w:t>
      </w:r>
      <w:r w:rsidR="0082048D">
        <w:rPr>
          <w:rFonts w:ascii="Times New Roman" w:hAnsi="Times New Roman" w:cs="Times New Roman"/>
          <w:sz w:val="28"/>
          <w:szCs w:val="28"/>
        </w:rPr>
        <w:t>ей</w:t>
      </w:r>
      <w:r w:rsidR="00AF350D" w:rsidRPr="00AF350D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82048D">
        <w:rPr>
          <w:rFonts w:ascii="Times New Roman" w:hAnsi="Times New Roman" w:cs="Times New Roman"/>
          <w:sz w:val="28"/>
          <w:szCs w:val="28"/>
        </w:rPr>
        <w:t>и</w:t>
      </w:r>
      <w:r w:rsidR="00AF350D" w:rsidRPr="00AF350D">
        <w:rPr>
          <w:rFonts w:ascii="Times New Roman" w:hAnsi="Times New Roman" w:cs="Times New Roman"/>
          <w:sz w:val="28"/>
          <w:szCs w:val="28"/>
        </w:rPr>
        <w:t xml:space="preserve"> для управления многоквартирными домами согласно Приложению № </w:t>
      </w:r>
      <w:r w:rsidR="00AF350D">
        <w:rPr>
          <w:rFonts w:ascii="Times New Roman" w:hAnsi="Times New Roman" w:cs="Times New Roman"/>
          <w:sz w:val="28"/>
          <w:szCs w:val="28"/>
        </w:rPr>
        <w:t>1</w:t>
      </w:r>
      <w:r w:rsidR="00AF350D" w:rsidRPr="00AF350D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bookmarkEnd w:id="1"/>
    <w:p w14:paraId="32FB0CE4" w14:textId="7DF4823C" w:rsidR="00AF350D" w:rsidRDefault="006821CA" w:rsidP="00AF350D">
      <w:pPr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18B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AF350D" w:rsidRPr="00AF350D">
        <w:rPr>
          <w:rFonts w:ascii="Times New Roman" w:hAnsi="Times New Roman" w:cs="Times New Roman"/>
          <w:sz w:val="28"/>
          <w:szCs w:val="28"/>
        </w:rPr>
        <w:t xml:space="preserve">Утвердить </w:t>
      </w:r>
      <w:bookmarkStart w:id="2" w:name="_Hlk87265835"/>
      <w:r w:rsidR="00AF350D" w:rsidRPr="00AF350D">
        <w:rPr>
          <w:rFonts w:ascii="Times New Roman" w:hAnsi="Times New Roman" w:cs="Times New Roman"/>
          <w:sz w:val="28"/>
          <w:szCs w:val="28"/>
        </w:rPr>
        <w:t>состав конкурсной комиссии по отбору управляющей организаци</w:t>
      </w:r>
      <w:bookmarkEnd w:id="2"/>
      <w:r w:rsidR="0082048D">
        <w:rPr>
          <w:rFonts w:ascii="Times New Roman" w:hAnsi="Times New Roman" w:cs="Times New Roman"/>
          <w:sz w:val="28"/>
          <w:szCs w:val="28"/>
        </w:rPr>
        <w:t>и</w:t>
      </w:r>
      <w:r w:rsidR="00AF350D" w:rsidRPr="00AF350D">
        <w:rPr>
          <w:rFonts w:ascii="Times New Roman" w:hAnsi="Times New Roman" w:cs="Times New Roman"/>
          <w:sz w:val="28"/>
          <w:szCs w:val="28"/>
        </w:rPr>
        <w:t xml:space="preserve"> для управления многоквартирными домами сроком на два года согласно Приложению № </w:t>
      </w:r>
      <w:r w:rsidR="00AF350D">
        <w:rPr>
          <w:rFonts w:ascii="Times New Roman" w:hAnsi="Times New Roman" w:cs="Times New Roman"/>
          <w:sz w:val="28"/>
          <w:szCs w:val="28"/>
        </w:rPr>
        <w:t>2</w:t>
      </w:r>
      <w:r w:rsidR="00AF350D" w:rsidRPr="00AF350D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2F4F2039" w14:textId="1D712AC3" w:rsidR="006821CA" w:rsidRPr="000B258F" w:rsidRDefault="006821CA" w:rsidP="00AF350D">
      <w:pPr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9678AD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E83424">
        <w:rPr>
          <w:rFonts w:ascii="Times New Roman" w:hAnsi="Times New Roman" w:cs="Times New Roman"/>
          <w:sz w:val="28"/>
          <w:szCs w:val="28"/>
        </w:rPr>
        <w:t xml:space="preserve">подлежит </w:t>
      </w:r>
      <w:r w:rsidR="009678AD">
        <w:rPr>
          <w:rFonts w:ascii="Times New Roman" w:hAnsi="Times New Roman" w:cs="Times New Roman"/>
          <w:sz w:val="28"/>
          <w:szCs w:val="28"/>
        </w:rPr>
        <w:t xml:space="preserve">публикации на официальном сайте муниципального образования </w:t>
      </w:r>
      <w:r w:rsidR="009678AD" w:rsidRPr="009678AD">
        <w:rPr>
          <w:rFonts w:ascii="Times New Roman" w:hAnsi="Times New Roman" w:cs="Times New Roman"/>
          <w:sz w:val="28"/>
          <w:szCs w:val="28"/>
        </w:rPr>
        <w:t>«Муринское городское поселение» Всеволожского муниципального района Ленинградской области</w:t>
      </w:r>
      <w:r w:rsidR="009678AD">
        <w:rPr>
          <w:rFonts w:ascii="Times New Roman" w:hAnsi="Times New Roman" w:cs="Times New Roman"/>
          <w:sz w:val="28"/>
          <w:szCs w:val="28"/>
        </w:rPr>
        <w:t>.</w:t>
      </w:r>
    </w:p>
    <w:p w14:paraId="036672C7" w14:textId="2BAACF92" w:rsidR="00446D15" w:rsidRDefault="009678AD" w:rsidP="00446D15">
      <w:pPr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821CA" w:rsidRPr="004C06CB">
        <w:rPr>
          <w:rFonts w:ascii="Times New Roman" w:hAnsi="Times New Roman"/>
          <w:sz w:val="28"/>
          <w:szCs w:val="28"/>
        </w:rPr>
        <w:t xml:space="preserve">. </w:t>
      </w:r>
      <w:r w:rsidR="00446D15">
        <w:rPr>
          <w:rFonts w:ascii="Times New Roman" w:hAnsi="Times New Roman"/>
          <w:sz w:val="28"/>
          <w:szCs w:val="28"/>
        </w:rPr>
        <w:t xml:space="preserve">Ведущему специалисту сектора делопроизводства – Чернобавской Е.Н. ознакомить </w:t>
      </w:r>
      <w:r>
        <w:rPr>
          <w:rFonts w:ascii="Times New Roman" w:hAnsi="Times New Roman"/>
          <w:sz w:val="28"/>
          <w:szCs w:val="28"/>
        </w:rPr>
        <w:t>с настоящим постановлением всех заинтересованных лиц.</w:t>
      </w:r>
    </w:p>
    <w:p w14:paraId="4B2A7967" w14:textId="4F0C7919" w:rsidR="006821CA" w:rsidRPr="00446D15" w:rsidRDefault="009678AD" w:rsidP="00446D15">
      <w:pPr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821CA" w:rsidRPr="00D371EB">
        <w:rPr>
          <w:rFonts w:ascii="Times New Roman" w:hAnsi="Times New Roman" w:cs="Times New Roman"/>
          <w:sz w:val="28"/>
          <w:szCs w:val="28"/>
        </w:rPr>
        <w:t>.</w:t>
      </w:r>
      <w:r w:rsidR="006821CA">
        <w:rPr>
          <w:rFonts w:ascii="Times New Roman" w:hAnsi="Times New Roman" w:cs="Times New Roman"/>
          <w:sz w:val="28"/>
          <w:szCs w:val="28"/>
        </w:rPr>
        <w:t xml:space="preserve"> </w:t>
      </w:r>
      <w:r w:rsidR="006821CA" w:rsidRPr="00D371EB">
        <w:rPr>
          <w:rFonts w:ascii="Times New Roman" w:hAnsi="Times New Roman" w:cs="Times New Roman"/>
          <w:sz w:val="28"/>
          <w:szCs w:val="28"/>
        </w:rPr>
        <w:t xml:space="preserve"> Контроль </w:t>
      </w:r>
      <w:r w:rsidR="006821CA">
        <w:rPr>
          <w:rFonts w:ascii="Times New Roman" w:hAnsi="Times New Roman" w:cs="Times New Roman"/>
          <w:sz w:val="28"/>
          <w:szCs w:val="28"/>
        </w:rPr>
        <w:t xml:space="preserve">за </w:t>
      </w:r>
      <w:r w:rsidR="006821CA" w:rsidRPr="00D371EB">
        <w:rPr>
          <w:rFonts w:ascii="Times New Roman" w:hAnsi="Times New Roman" w:cs="Times New Roman"/>
          <w:sz w:val="28"/>
          <w:szCs w:val="28"/>
        </w:rPr>
        <w:t xml:space="preserve">исполнением </w:t>
      </w:r>
      <w:r w:rsidR="006821CA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6821CA" w:rsidRPr="00D371EB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6821CA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14:paraId="37802F0C" w14:textId="64B9D6AC" w:rsidR="006821CA" w:rsidRPr="00D371EB" w:rsidRDefault="009678AD" w:rsidP="006821CA">
      <w:pPr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821CA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 момента его </w:t>
      </w:r>
      <w:r>
        <w:rPr>
          <w:rFonts w:ascii="Times New Roman" w:hAnsi="Times New Roman" w:cs="Times New Roman"/>
          <w:sz w:val="28"/>
          <w:szCs w:val="28"/>
        </w:rPr>
        <w:t>опубликования</w:t>
      </w:r>
      <w:r w:rsidR="006821CA">
        <w:rPr>
          <w:rFonts w:ascii="Times New Roman" w:hAnsi="Times New Roman" w:cs="Times New Roman"/>
          <w:sz w:val="28"/>
          <w:szCs w:val="28"/>
        </w:rPr>
        <w:t>.</w:t>
      </w:r>
    </w:p>
    <w:p w14:paraId="4B99B5E7" w14:textId="77777777" w:rsidR="006821CA" w:rsidRDefault="006821CA" w:rsidP="006821CA">
      <w:pPr>
        <w:jc w:val="both"/>
        <w:rPr>
          <w:rFonts w:ascii="Times New Roman" w:hAnsi="Times New Roman" w:cs="Times New Roman"/>
          <w:color w:val="595959"/>
          <w:sz w:val="28"/>
          <w:szCs w:val="28"/>
        </w:rPr>
      </w:pPr>
    </w:p>
    <w:p w14:paraId="62E430E3" w14:textId="77777777" w:rsidR="006821CA" w:rsidRDefault="006821CA" w:rsidP="006821CA">
      <w:pPr>
        <w:jc w:val="both"/>
        <w:rPr>
          <w:rFonts w:ascii="Times New Roman" w:hAnsi="Times New Roman" w:cs="Times New Roman"/>
          <w:color w:val="595959"/>
          <w:sz w:val="28"/>
          <w:szCs w:val="28"/>
        </w:rPr>
      </w:pPr>
    </w:p>
    <w:p w14:paraId="673469BA" w14:textId="77777777" w:rsidR="006821CA" w:rsidRDefault="006821CA" w:rsidP="006821CA">
      <w:pPr>
        <w:rPr>
          <w:rFonts w:ascii="Times New Roman" w:hAnsi="Times New Roman" w:cs="Times New Roman"/>
          <w:sz w:val="28"/>
          <w:szCs w:val="28"/>
        </w:rPr>
      </w:pPr>
    </w:p>
    <w:p w14:paraId="60C8E8AC" w14:textId="77777777" w:rsidR="006821CA" w:rsidRPr="00EF3EBF" w:rsidRDefault="006821CA" w:rsidP="006821CA">
      <w:pPr>
        <w:rPr>
          <w:rFonts w:ascii="Times New Roman" w:hAnsi="Times New Roman" w:cs="Times New Roman"/>
          <w:sz w:val="28"/>
          <w:szCs w:val="28"/>
        </w:rPr>
      </w:pPr>
    </w:p>
    <w:p w14:paraId="283D876F" w14:textId="7DA62FB0" w:rsidR="006821CA" w:rsidRDefault="00923C4C" w:rsidP="006821CA">
      <w:pPr>
        <w:rPr>
          <w:rFonts w:ascii="Times New Roman" w:hAnsi="Times New Roman" w:cs="Times New Roman"/>
          <w:sz w:val="28"/>
          <w:szCs w:val="28"/>
        </w:rPr>
      </w:pPr>
      <w:r w:rsidRPr="00923C4C">
        <w:rPr>
          <w:rFonts w:ascii="Times New Roman" w:hAnsi="Times New Roman" w:cs="Times New Roman"/>
          <w:sz w:val="28"/>
          <w:szCs w:val="28"/>
        </w:rPr>
        <w:t>Глава администрации                                                                            А.Ю. Белов</w:t>
      </w:r>
    </w:p>
    <w:p w14:paraId="5B8162F9" w14:textId="77777777" w:rsidR="006821CA" w:rsidRDefault="006821CA" w:rsidP="006821CA">
      <w:pPr>
        <w:rPr>
          <w:rFonts w:ascii="Times New Roman" w:hAnsi="Times New Roman" w:cs="Times New Roman"/>
          <w:sz w:val="28"/>
          <w:szCs w:val="28"/>
        </w:rPr>
      </w:pPr>
    </w:p>
    <w:p w14:paraId="0DBEC666" w14:textId="6B806D25" w:rsidR="006821CA" w:rsidRDefault="006821CA" w:rsidP="006821CA">
      <w:pPr>
        <w:rPr>
          <w:rFonts w:ascii="Times New Roman" w:hAnsi="Times New Roman" w:cs="Times New Roman"/>
          <w:sz w:val="28"/>
          <w:szCs w:val="28"/>
        </w:rPr>
      </w:pPr>
    </w:p>
    <w:p w14:paraId="38E8082C" w14:textId="388E50D5" w:rsidR="00923C4C" w:rsidRDefault="00923C4C" w:rsidP="006821CA">
      <w:pPr>
        <w:rPr>
          <w:rFonts w:ascii="Times New Roman" w:hAnsi="Times New Roman" w:cs="Times New Roman"/>
          <w:sz w:val="28"/>
          <w:szCs w:val="28"/>
        </w:rPr>
      </w:pPr>
    </w:p>
    <w:p w14:paraId="46BFD4D8" w14:textId="485537A9" w:rsidR="00923C4C" w:rsidRDefault="00923C4C" w:rsidP="006821CA">
      <w:pPr>
        <w:rPr>
          <w:rFonts w:ascii="Times New Roman" w:hAnsi="Times New Roman" w:cs="Times New Roman"/>
          <w:sz w:val="28"/>
          <w:szCs w:val="28"/>
        </w:rPr>
      </w:pPr>
    </w:p>
    <w:p w14:paraId="08453C65" w14:textId="632A94AE" w:rsidR="00923C4C" w:rsidRDefault="00923C4C" w:rsidP="006821CA">
      <w:pPr>
        <w:rPr>
          <w:rFonts w:ascii="Times New Roman" w:hAnsi="Times New Roman" w:cs="Times New Roman"/>
          <w:sz w:val="28"/>
          <w:szCs w:val="28"/>
        </w:rPr>
      </w:pPr>
    </w:p>
    <w:p w14:paraId="7396B492" w14:textId="779A2B50" w:rsidR="00923C4C" w:rsidRDefault="00923C4C" w:rsidP="006821CA">
      <w:pPr>
        <w:rPr>
          <w:rFonts w:ascii="Times New Roman" w:hAnsi="Times New Roman" w:cs="Times New Roman"/>
          <w:sz w:val="28"/>
          <w:szCs w:val="28"/>
        </w:rPr>
      </w:pPr>
    </w:p>
    <w:p w14:paraId="707C9A04" w14:textId="772D7254" w:rsidR="00923C4C" w:rsidRDefault="00923C4C" w:rsidP="006821CA">
      <w:pPr>
        <w:rPr>
          <w:rFonts w:ascii="Times New Roman" w:hAnsi="Times New Roman" w:cs="Times New Roman"/>
          <w:sz w:val="28"/>
          <w:szCs w:val="28"/>
        </w:rPr>
      </w:pPr>
    </w:p>
    <w:p w14:paraId="2587E97E" w14:textId="6A154CAE" w:rsidR="00923C4C" w:rsidRDefault="00923C4C" w:rsidP="006821CA">
      <w:pPr>
        <w:rPr>
          <w:rFonts w:ascii="Times New Roman" w:hAnsi="Times New Roman" w:cs="Times New Roman"/>
          <w:sz w:val="28"/>
          <w:szCs w:val="28"/>
        </w:rPr>
      </w:pPr>
    </w:p>
    <w:p w14:paraId="4E2B9B1B" w14:textId="79EA4A39" w:rsidR="00923C4C" w:rsidRDefault="00923C4C" w:rsidP="006821CA">
      <w:pPr>
        <w:rPr>
          <w:rFonts w:ascii="Times New Roman" w:hAnsi="Times New Roman" w:cs="Times New Roman"/>
          <w:sz w:val="28"/>
          <w:szCs w:val="28"/>
        </w:rPr>
      </w:pPr>
    </w:p>
    <w:p w14:paraId="2C2E70BB" w14:textId="0CA791E0" w:rsidR="00923C4C" w:rsidRDefault="00923C4C" w:rsidP="006821CA">
      <w:pPr>
        <w:rPr>
          <w:rFonts w:ascii="Times New Roman" w:hAnsi="Times New Roman" w:cs="Times New Roman"/>
          <w:sz w:val="28"/>
          <w:szCs w:val="28"/>
        </w:rPr>
      </w:pPr>
    </w:p>
    <w:p w14:paraId="1393ECFC" w14:textId="2CF73246" w:rsidR="00923C4C" w:rsidRDefault="00923C4C" w:rsidP="006821CA">
      <w:pPr>
        <w:rPr>
          <w:rFonts w:ascii="Times New Roman" w:hAnsi="Times New Roman" w:cs="Times New Roman"/>
          <w:sz w:val="28"/>
          <w:szCs w:val="28"/>
        </w:rPr>
      </w:pPr>
    </w:p>
    <w:p w14:paraId="22508026" w14:textId="0550E7AF" w:rsidR="00923C4C" w:rsidRDefault="00923C4C" w:rsidP="006821CA">
      <w:pPr>
        <w:rPr>
          <w:rFonts w:ascii="Times New Roman" w:hAnsi="Times New Roman" w:cs="Times New Roman"/>
          <w:sz w:val="28"/>
          <w:szCs w:val="28"/>
        </w:rPr>
      </w:pPr>
    </w:p>
    <w:p w14:paraId="0BD4C8B1" w14:textId="7D23F6E7" w:rsidR="00923C4C" w:rsidRDefault="00923C4C" w:rsidP="006821CA">
      <w:pPr>
        <w:rPr>
          <w:rFonts w:ascii="Times New Roman" w:hAnsi="Times New Roman" w:cs="Times New Roman"/>
          <w:sz w:val="28"/>
          <w:szCs w:val="28"/>
        </w:rPr>
      </w:pPr>
    </w:p>
    <w:p w14:paraId="67C3FC7E" w14:textId="64BA6249" w:rsidR="00923C4C" w:rsidRDefault="00923C4C" w:rsidP="006821CA">
      <w:pPr>
        <w:rPr>
          <w:rFonts w:ascii="Times New Roman" w:hAnsi="Times New Roman" w:cs="Times New Roman"/>
          <w:sz w:val="28"/>
          <w:szCs w:val="28"/>
        </w:rPr>
      </w:pPr>
    </w:p>
    <w:p w14:paraId="5D5975AA" w14:textId="4C03F138" w:rsidR="00923C4C" w:rsidRDefault="00923C4C" w:rsidP="006821CA">
      <w:pPr>
        <w:rPr>
          <w:rFonts w:ascii="Times New Roman" w:hAnsi="Times New Roman" w:cs="Times New Roman"/>
          <w:sz w:val="28"/>
          <w:szCs w:val="28"/>
        </w:rPr>
      </w:pPr>
    </w:p>
    <w:p w14:paraId="4E49D1DA" w14:textId="0104703D" w:rsidR="00923C4C" w:rsidRDefault="00923C4C" w:rsidP="006821CA">
      <w:pPr>
        <w:rPr>
          <w:rFonts w:ascii="Times New Roman" w:hAnsi="Times New Roman" w:cs="Times New Roman"/>
          <w:sz w:val="28"/>
          <w:szCs w:val="28"/>
        </w:rPr>
      </w:pPr>
    </w:p>
    <w:p w14:paraId="2252980C" w14:textId="559FCD91" w:rsidR="00923C4C" w:rsidRDefault="00923C4C" w:rsidP="006821CA">
      <w:pPr>
        <w:rPr>
          <w:rFonts w:ascii="Times New Roman" w:hAnsi="Times New Roman" w:cs="Times New Roman"/>
          <w:sz w:val="28"/>
          <w:szCs w:val="28"/>
        </w:rPr>
      </w:pPr>
    </w:p>
    <w:p w14:paraId="6E9E0469" w14:textId="3F1C124D" w:rsidR="00923C4C" w:rsidRDefault="00923C4C" w:rsidP="006821CA">
      <w:pPr>
        <w:rPr>
          <w:rFonts w:ascii="Times New Roman" w:hAnsi="Times New Roman" w:cs="Times New Roman"/>
          <w:sz w:val="28"/>
          <w:szCs w:val="28"/>
        </w:rPr>
      </w:pPr>
    </w:p>
    <w:p w14:paraId="32F6EC04" w14:textId="45C91957" w:rsidR="00923C4C" w:rsidRDefault="00923C4C" w:rsidP="006821CA">
      <w:pPr>
        <w:rPr>
          <w:rFonts w:ascii="Times New Roman" w:hAnsi="Times New Roman" w:cs="Times New Roman"/>
          <w:sz w:val="28"/>
          <w:szCs w:val="28"/>
        </w:rPr>
      </w:pPr>
    </w:p>
    <w:p w14:paraId="4EDDE7CF" w14:textId="3212DBCC" w:rsidR="00923C4C" w:rsidRDefault="00923C4C" w:rsidP="006821CA">
      <w:pPr>
        <w:rPr>
          <w:rFonts w:ascii="Times New Roman" w:hAnsi="Times New Roman" w:cs="Times New Roman"/>
          <w:sz w:val="28"/>
          <w:szCs w:val="28"/>
        </w:rPr>
      </w:pPr>
    </w:p>
    <w:p w14:paraId="1886F4A8" w14:textId="0C6498D1" w:rsidR="00923C4C" w:rsidRDefault="00923C4C" w:rsidP="006821CA">
      <w:pPr>
        <w:rPr>
          <w:rFonts w:ascii="Times New Roman" w:hAnsi="Times New Roman" w:cs="Times New Roman"/>
          <w:sz w:val="28"/>
          <w:szCs w:val="28"/>
        </w:rPr>
      </w:pPr>
    </w:p>
    <w:p w14:paraId="0A473DDB" w14:textId="18EEAE41" w:rsidR="00923C4C" w:rsidRDefault="00923C4C" w:rsidP="006821CA">
      <w:pPr>
        <w:rPr>
          <w:rFonts w:ascii="Times New Roman" w:hAnsi="Times New Roman" w:cs="Times New Roman"/>
          <w:sz w:val="28"/>
          <w:szCs w:val="28"/>
        </w:rPr>
      </w:pPr>
    </w:p>
    <w:p w14:paraId="7CEF2A93" w14:textId="3EAAE319" w:rsidR="009678AD" w:rsidRDefault="009678AD" w:rsidP="006821CA">
      <w:pPr>
        <w:rPr>
          <w:rFonts w:ascii="Times New Roman" w:hAnsi="Times New Roman" w:cs="Times New Roman"/>
          <w:sz w:val="28"/>
          <w:szCs w:val="28"/>
        </w:rPr>
      </w:pPr>
    </w:p>
    <w:p w14:paraId="3CD70342" w14:textId="1FA4D844" w:rsidR="009678AD" w:rsidRDefault="009678AD" w:rsidP="006821CA">
      <w:pPr>
        <w:rPr>
          <w:rFonts w:ascii="Times New Roman" w:hAnsi="Times New Roman" w:cs="Times New Roman"/>
          <w:sz w:val="28"/>
          <w:szCs w:val="28"/>
        </w:rPr>
      </w:pPr>
    </w:p>
    <w:p w14:paraId="6EAC7C30" w14:textId="6A2527C2" w:rsidR="009678AD" w:rsidRDefault="009678AD" w:rsidP="006821CA">
      <w:pPr>
        <w:rPr>
          <w:rFonts w:ascii="Times New Roman" w:hAnsi="Times New Roman" w:cs="Times New Roman"/>
          <w:sz w:val="28"/>
          <w:szCs w:val="28"/>
        </w:rPr>
      </w:pPr>
    </w:p>
    <w:p w14:paraId="2E733417" w14:textId="77777777" w:rsidR="009678AD" w:rsidRDefault="009678AD" w:rsidP="006821CA">
      <w:pPr>
        <w:rPr>
          <w:rFonts w:ascii="Times New Roman" w:hAnsi="Times New Roman" w:cs="Times New Roman"/>
          <w:sz w:val="28"/>
          <w:szCs w:val="28"/>
        </w:rPr>
      </w:pPr>
    </w:p>
    <w:p w14:paraId="293316BF" w14:textId="77777777" w:rsidR="009678AD" w:rsidRDefault="009678AD" w:rsidP="006821CA">
      <w:pPr>
        <w:rPr>
          <w:rFonts w:ascii="Times New Roman" w:hAnsi="Times New Roman" w:cs="Times New Roman"/>
          <w:sz w:val="28"/>
          <w:szCs w:val="28"/>
        </w:rPr>
      </w:pPr>
    </w:p>
    <w:p w14:paraId="5E56ED00" w14:textId="47CF02CC" w:rsidR="00923C4C" w:rsidRDefault="00923C4C" w:rsidP="006821CA">
      <w:pPr>
        <w:rPr>
          <w:rFonts w:ascii="Times New Roman" w:hAnsi="Times New Roman" w:cs="Times New Roman"/>
          <w:sz w:val="28"/>
          <w:szCs w:val="28"/>
        </w:rPr>
      </w:pPr>
    </w:p>
    <w:p w14:paraId="6B50FDE0" w14:textId="77777777" w:rsidR="00CE36F6" w:rsidRDefault="00CE36F6" w:rsidP="006821CA">
      <w:pPr>
        <w:rPr>
          <w:rFonts w:ascii="Times New Roman" w:hAnsi="Times New Roman" w:cs="Times New Roman"/>
          <w:sz w:val="28"/>
          <w:szCs w:val="28"/>
        </w:rPr>
      </w:pPr>
    </w:p>
    <w:p w14:paraId="1D286BE5" w14:textId="77777777" w:rsidR="00CE36F6" w:rsidRDefault="00CE36F6" w:rsidP="006821CA">
      <w:pPr>
        <w:rPr>
          <w:rFonts w:ascii="Times New Roman" w:hAnsi="Times New Roman" w:cs="Times New Roman"/>
          <w:sz w:val="28"/>
          <w:szCs w:val="28"/>
        </w:rPr>
      </w:pPr>
    </w:p>
    <w:p w14:paraId="32BFEADD" w14:textId="77777777" w:rsidR="00CE36F6" w:rsidRDefault="00CE36F6" w:rsidP="006821CA">
      <w:pPr>
        <w:rPr>
          <w:rFonts w:ascii="Times New Roman" w:hAnsi="Times New Roman" w:cs="Times New Roman"/>
          <w:sz w:val="28"/>
          <w:szCs w:val="28"/>
        </w:rPr>
      </w:pPr>
    </w:p>
    <w:p w14:paraId="07A1DC62" w14:textId="77777777" w:rsidR="00CE36F6" w:rsidRDefault="00CE36F6" w:rsidP="006821C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5637"/>
        <w:gridCol w:w="4011"/>
      </w:tblGrid>
      <w:tr w:rsidR="00923C4C" w14:paraId="3E19DE7D" w14:textId="77777777" w:rsidTr="00CC4F47">
        <w:tc>
          <w:tcPr>
            <w:tcW w:w="5637" w:type="dxa"/>
          </w:tcPr>
          <w:p w14:paraId="56C94CDC" w14:textId="77777777" w:rsidR="00923C4C" w:rsidRDefault="00923C4C" w:rsidP="00CC4F47">
            <w:pPr>
              <w:pStyle w:val="ab"/>
              <w:ind w:firstLine="7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396831F" w14:textId="77777777" w:rsidR="00923C4C" w:rsidRDefault="00923C4C" w:rsidP="00CC4F47">
            <w:pPr>
              <w:pStyle w:val="ab"/>
              <w:ind w:firstLine="7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030DEA7" w14:textId="77777777" w:rsidR="00923C4C" w:rsidRDefault="00923C4C" w:rsidP="00CC4F4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11" w:type="dxa"/>
          </w:tcPr>
          <w:p w14:paraId="2DDA94D2" w14:textId="65E120C2" w:rsidR="00923C4C" w:rsidRPr="009E19D0" w:rsidRDefault="00923C4C" w:rsidP="00CC4F47">
            <w:pPr>
              <w:pStyle w:val="af3"/>
              <w:tabs>
                <w:tab w:val="left" w:pos="459"/>
                <w:tab w:val="left" w:pos="3119"/>
              </w:tabs>
              <w:ind w:left="33"/>
              <w:rPr>
                <w:szCs w:val="24"/>
                <w:lang w:eastAsia="en-US"/>
              </w:rPr>
            </w:pPr>
            <w:r w:rsidRPr="009E19D0">
              <w:rPr>
                <w:szCs w:val="24"/>
                <w:lang w:eastAsia="en-US"/>
              </w:rPr>
              <w:t>Приложение</w:t>
            </w:r>
            <w:r>
              <w:rPr>
                <w:szCs w:val="24"/>
                <w:lang w:eastAsia="en-US"/>
              </w:rPr>
              <w:t xml:space="preserve"> № 1</w:t>
            </w:r>
            <w:r w:rsidRPr="009E19D0">
              <w:rPr>
                <w:szCs w:val="24"/>
                <w:lang w:eastAsia="en-US"/>
              </w:rPr>
              <w:t xml:space="preserve"> к постановлению</w:t>
            </w:r>
          </w:p>
          <w:p w14:paraId="358C0233" w14:textId="77777777" w:rsidR="00923C4C" w:rsidRPr="009E19D0" w:rsidRDefault="00923C4C" w:rsidP="00CC4F47">
            <w:pPr>
              <w:pStyle w:val="af3"/>
              <w:tabs>
                <w:tab w:val="left" w:pos="459"/>
                <w:tab w:val="left" w:pos="3119"/>
              </w:tabs>
              <w:ind w:left="33"/>
              <w:rPr>
                <w:szCs w:val="24"/>
                <w:lang w:eastAsia="en-US"/>
              </w:rPr>
            </w:pPr>
            <w:r w:rsidRPr="009E19D0">
              <w:rPr>
                <w:szCs w:val="24"/>
                <w:lang w:eastAsia="en-US"/>
              </w:rPr>
              <w:t xml:space="preserve">администрации </w:t>
            </w:r>
          </w:p>
          <w:p w14:paraId="573D240F" w14:textId="77777777" w:rsidR="00923C4C" w:rsidRPr="009E19D0" w:rsidRDefault="00923C4C" w:rsidP="00CC4F47">
            <w:pPr>
              <w:pStyle w:val="af3"/>
              <w:tabs>
                <w:tab w:val="left" w:pos="459"/>
                <w:tab w:val="left" w:pos="3119"/>
              </w:tabs>
              <w:ind w:left="33"/>
              <w:rPr>
                <w:szCs w:val="24"/>
                <w:lang w:eastAsia="en-US"/>
              </w:rPr>
            </w:pPr>
            <w:r w:rsidRPr="009E19D0">
              <w:rPr>
                <w:szCs w:val="24"/>
                <w:lang w:eastAsia="en-US"/>
              </w:rPr>
              <w:t xml:space="preserve">муниципального образования «Муринское городское поселение» Всеволожского муниципального района Ленинградской области  </w:t>
            </w:r>
          </w:p>
          <w:p w14:paraId="5F9D42DE" w14:textId="0861F7D1" w:rsidR="00923C4C" w:rsidRPr="009E19D0" w:rsidRDefault="00923C4C" w:rsidP="00CC4F47">
            <w:pPr>
              <w:pStyle w:val="af3"/>
              <w:tabs>
                <w:tab w:val="left" w:pos="459"/>
                <w:tab w:val="left" w:pos="3119"/>
              </w:tabs>
              <w:ind w:left="33"/>
              <w:rPr>
                <w:szCs w:val="24"/>
                <w:lang w:eastAsia="en-US"/>
              </w:rPr>
            </w:pPr>
            <w:r w:rsidRPr="009E19D0">
              <w:rPr>
                <w:szCs w:val="24"/>
                <w:lang w:eastAsia="en-US"/>
              </w:rPr>
              <w:t>от «</w:t>
            </w:r>
            <w:r w:rsidR="000B7E07">
              <w:rPr>
                <w:szCs w:val="24"/>
                <w:lang w:eastAsia="en-US"/>
              </w:rPr>
              <w:t>16</w:t>
            </w:r>
            <w:r w:rsidRPr="009E19D0">
              <w:rPr>
                <w:szCs w:val="24"/>
                <w:lang w:eastAsia="en-US"/>
              </w:rPr>
              <w:t xml:space="preserve">» </w:t>
            </w:r>
            <w:r w:rsidR="000B7E07">
              <w:rPr>
                <w:szCs w:val="24"/>
                <w:lang w:eastAsia="en-US"/>
              </w:rPr>
              <w:t xml:space="preserve">11. </w:t>
            </w:r>
            <w:r w:rsidRPr="009E19D0">
              <w:rPr>
                <w:szCs w:val="24"/>
                <w:lang w:eastAsia="en-US"/>
              </w:rPr>
              <w:t>202</w:t>
            </w:r>
            <w:r>
              <w:rPr>
                <w:szCs w:val="24"/>
                <w:lang w:eastAsia="en-US"/>
              </w:rPr>
              <w:t>1</w:t>
            </w:r>
            <w:r w:rsidRPr="009E19D0">
              <w:rPr>
                <w:szCs w:val="24"/>
                <w:lang w:eastAsia="en-US"/>
              </w:rPr>
              <w:t xml:space="preserve"> № </w:t>
            </w:r>
            <w:r w:rsidR="000B7E07">
              <w:rPr>
                <w:szCs w:val="24"/>
                <w:lang w:eastAsia="en-US"/>
              </w:rPr>
              <w:t xml:space="preserve"> 292</w:t>
            </w:r>
          </w:p>
          <w:p w14:paraId="2F1B1C4F" w14:textId="77777777" w:rsidR="00923C4C" w:rsidRDefault="00923C4C" w:rsidP="00CC4F47">
            <w:pPr>
              <w:pStyle w:val="ab"/>
              <w:tabs>
                <w:tab w:val="left" w:pos="459"/>
              </w:tabs>
              <w:ind w:left="3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741E8EE1" w14:textId="4921224C" w:rsidR="00B24A7C" w:rsidRPr="00923C4C" w:rsidRDefault="00B24A7C" w:rsidP="00B24A7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535C482C" w14:textId="77777777" w:rsidR="00B24A7C" w:rsidRPr="00923C4C" w:rsidRDefault="00B24A7C" w:rsidP="00B24A7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3C4C">
        <w:rPr>
          <w:rFonts w:ascii="Times New Roman" w:hAnsi="Times New Roman" w:cs="Times New Roman"/>
          <w:b/>
          <w:bCs/>
          <w:sz w:val="28"/>
          <w:szCs w:val="28"/>
        </w:rPr>
        <w:t>конкурсной комиссии по отбору управляющ</w:t>
      </w:r>
      <w:r>
        <w:rPr>
          <w:rFonts w:ascii="Times New Roman" w:hAnsi="Times New Roman" w:cs="Times New Roman"/>
          <w:b/>
          <w:bCs/>
          <w:sz w:val="28"/>
          <w:szCs w:val="28"/>
        </w:rPr>
        <w:t>ей</w:t>
      </w:r>
      <w:r w:rsidRPr="00923C4C">
        <w:rPr>
          <w:rFonts w:ascii="Times New Roman" w:hAnsi="Times New Roman" w:cs="Times New Roman"/>
          <w:b/>
          <w:bCs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</w:p>
    <w:p w14:paraId="16499255" w14:textId="77777777" w:rsidR="00B24A7C" w:rsidRDefault="00B24A7C" w:rsidP="00B24A7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3C4C">
        <w:rPr>
          <w:rFonts w:ascii="Times New Roman" w:hAnsi="Times New Roman" w:cs="Times New Roman"/>
          <w:b/>
          <w:bCs/>
          <w:sz w:val="28"/>
          <w:szCs w:val="28"/>
        </w:rPr>
        <w:t>для управления многоквартирными домами</w:t>
      </w:r>
    </w:p>
    <w:p w14:paraId="01792872" w14:textId="172D8E76" w:rsidR="00923C4C" w:rsidRDefault="00923C4C" w:rsidP="00B24A7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4E58672" w14:textId="77777777" w:rsidR="006D16E5" w:rsidRDefault="00B24A7C" w:rsidP="006D16E5">
      <w:pPr>
        <w:jc w:val="center"/>
        <w:rPr>
          <w:rFonts w:ascii="Times New Roman" w:hAnsi="Times New Roman" w:cs="Times New Roman"/>
          <w:sz w:val="28"/>
          <w:szCs w:val="28"/>
        </w:rPr>
      </w:pPr>
      <w:r w:rsidRPr="006D16E5">
        <w:rPr>
          <w:rFonts w:ascii="Times New Roman" w:hAnsi="Times New Roman" w:cs="Times New Roman"/>
          <w:sz w:val="28"/>
          <w:szCs w:val="28"/>
        </w:rPr>
        <w:t>1. Общие положени</w:t>
      </w:r>
      <w:r w:rsidR="006D16E5">
        <w:rPr>
          <w:rFonts w:ascii="Times New Roman" w:hAnsi="Times New Roman" w:cs="Times New Roman"/>
          <w:sz w:val="28"/>
          <w:szCs w:val="28"/>
        </w:rPr>
        <w:t>я</w:t>
      </w:r>
    </w:p>
    <w:p w14:paraId="0DB484F6" w14:textId="79FDCBB3" w:rsidR="006D16E5" w:rsidRPr="006D16E5" w:rsidRDefault="006D16E5" w:rsidP="006D16E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16E5">
        <w:rPr>
          <w:rFonts w:ascii="Times New Roman" w:hAnsi="Times New Roman" w:cs="Times New Roman"/>
          <w:sz w:val="28"/>
          <w:szCs w:val="28"/>
        </w:rPr>
        <w:t>Настоящее Положение определяет цели, задачи, функции, полномочия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16E5">
        <w:rPr>
          <w:rFonts w:ascii="Times New Roman" w:hAnsi="Times New Roman" w:cs="Times New Roman"/>
          <w:sz w:val="28"/>
          <w:szCs w:val="28"/>
        </w:rPr>
        <w:t>порядок деятельности Конкурной комиссии по отбору управляющей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16E5">
        <w:rPr>
          <w:rFonts w:ascii="Times New Roman" w:hAnsi="Times New Roman" w:cs="Times New Roman"/>
          <w:sz w:val="28"/>
          <w:szCs w:val="28"/>
        </w:rPr>
        <w:t>организации для управления многоквартирными домами (далее - Комиссия)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16E5">
        <w:rPr>
          <w:rFonts w:ascii="Times New Roman" w:hAnsi="Times New Roman" w:cs="Times New Roman"/>
          <w:sz w:val="28"/>
          <w:szCs w:val="28"/>
        </w:rPr>
        <w:t>путем проведения открытых конкурсов.</w:t>
      </w:r>
    </w:p>
    <w:p w14:paraId="615D8D29" w14:textId="6D2D7D16" w:rsidR="006D16E5" w:rsidRDefault="006D16E5" w:rsidP="006D16E5">
      <w:pPr>
        <w:rPr>
          <w:rFonts w:ascii="Times New Roman" w:hAnsi="Times New Roman" w:cs="Times New Roman"/>
          <w:sz w:val="28"/>
          <w:szCs w:val="28"/>
        </w:rPr>
      </w:pPr>
      <w:r w:rsidRPr="006D16E5">
        <w:rPr>
          <w:rFonts w:ascii="Times New Roman" w:hAnsi="Times New Roman" w:cs="Times New Roman"/>
          <w:sz w:val="28"/>
          <w:szCs w:val="28"/>
        </w:rPr>
        <w:t>Основные понятия:</w:t>
      </w:r>
    </w:p>
    <w:p w14:paraId="1FB46BF9" w14:textId="7A0C807B" w:rsidR="006D16E5" w:rsidRPr="006D16E5" w:rsidRDefault="006D16E5" w:rsidP="006D16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6D16E5">
        <w:rPr>
          <w:rFonts w:ascii="Times New Roman" w:hAnsi="Times New Roman" w:cs="Times New Roman"/>
          <w:b/>
          <w:bCs/>
          <w:sz w:val="28"/>
          <w:szCs w:val="28"/>
        </w:rPr>
        <w:t>«конкурс»</w:t>
      </w:r>
      <w:r w:rsidRPr="006D16E5">
        <w:rPr>
          <w:rFonts w:ascii="Times New Roman" w:hAnsi="Times New Roman" w:cs="Times New Roman"/>
          <w:sz w:val="28"/>
          <w:szCs w:val="28"/>
        </w:rPr>
        <w:t xml:space="preserve"> - форма торгов, победителем которых признается участник конкурса, предложивший выполнить указанный в конкурсной документации перечень работ и услуг по содержанию и ремонту общего имущества собственников помещений в многоквартирном доме, на право управления</w:t>
      </w:r>
      <w:r w:rsidR="0072478D" w:rsidRPr="0072478D">
        <w:rPr>
          <w:rFonts w:ascii="Times New Roman" w:hAnsi="Times New Roman" w:cs="Times New Roman"/>
          <w:sz w:val="28"/>
          <w:szCs w:val="28"/>
        </w:rPr>
        <w:t xml:space="preserve"> </w:t>
      </w:r>
      <w:r w:rsidRPr="006D16E5">
        <w:rPr>
          <w:rFonts w:ascii="Times New Roman" w:hAnsi="Times New Roman" w:cs="Times New Roman"/>
          <w:sz w:val="28"/>
          <w:szCs w:val="28"/>
        </w:rPr>
        <w:t>которым проводится конкурс, за наименьший размер платы за содержание и ремонт жилого помещения в течение установленного срока;</w:t>
      </w:r>
    </w:p>
    <w:p w14:paraId="679F0493" w14:textId="452B7925" w:rsidR="006D16E5" w:rsidRPr="006D16E5" w:rsidRDefault="006D16E5" w:rsidP="006D16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6D16E5">
        <w:rPr>
          <w:rFonts w:ascii="Times New Roman" w:hAnsi="Times New Roman" w:cs="Times New Roman"/>
          <w:b/>
          <w:bCs/>
          <w:sz w:val="28"/>
          <w:szCs w:val="28"/>
        </w:rPr>
        <w:t xml:space="preserve"> «предмет конкурса»</w:t>
      </w:r>
      <w:r w:rsidRPr="006D16E5">
        <w:rPr>
          <w:rFonts w:ascii="Times New Roman" w:hAnsi="Times New Roman" w:cs="Times New Roman"/>
          <w:sz w:val="28"/>
          <w:szCs w:val="28"/>
        </w:rPr>
        <w:t xml:space="preserve"> - право заключения договора управления многоквартирным домом в отношении объекта конкурса (далее – Договор управления);</w:t>
      </w:r>
    </w:p>
    <w:p w14:paraId="5A7F626D" w14:textId="58BFDEE6" w:rsidR="006D16E5" w:rsidRPr="006D16E5" w:rsidRDefault="006D16E5" w:rsidP="006D16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6D16E5">
        <w:rPr>
          <w:rFonts w:ascii="Times New Roman" w:hAnsi="Times New Roman" w:cs="Times New Roman"/>
          <w:b/>
          <w:bCs/>
          <w:sz w:val="28"/>
          <w:szCs w:val="28"/>
        </w:rPr>
        <w:t>«объект конкурса»</w:t>
      </w:r>
      <w:r w:rsidRPr="006D16E5">
        <w:rPr>
          <w:rFonts w:ascii="Times New Roman" w:hAnsi="Times New Roman" w:cs="Times New Roman"/>
          <w:sz w:val="28"/>
          <w:szCs w:val="28"/>
        </w:rPr>
        <w:t xml:space="preserve"> – общее имущество собственников помещений в многоквартирном доме, на право управления, которым проводится конкурс;</w:t>
      </w:r>
    </w:p>
    <w:p w14:paraId="63EFE66F" w14:textId="4452DFD5" w:rsidR="006D16E5" w:rsidRPr="006D16E5" w:rsidRDefault="006D16E5" w:rsidP="006D16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6D16E5">
        <w:rPr>
          <w:rFonts w:ascii="Times New Roman" w:hAnsi="Times New Roman" w:cs="Times New Roman"/>
          <w:b/>
          <w:bCs/>
          <w:sz w:val="28"/>
          <w:szCs w:val="28"/>
        </w:rPr>
        <w:t>«размер платы за содержание и ремонт жилого помещения»</w:t>
      </w:r>
      <w:r w:rsidRPr="006D16E5">
        <w:rPr>
          <w:rFonts w:ascii="Times New Roman" w:hAnsi="Times New Roman" w:cs="Times New Roman"/>
          <w:sz w:val="28"/>
          <w:szCs w:val="28"/>
        </w:rPr>
        <w:t xml:space="preserve"> - плата, включающая в себя плату за работы и услуги по управлению многоквартирным домом, содержанию, текущему и капитальному ремонту общего имущества собственников помещений в многоквартирном доме, установленная из расчета 1 кв. метра общей площади жилого или нежилого помещения. Размер платы за содержание и ремонт жилого помещения устанавливается одинаковым для собственников жилых и нежилых помещений в многоквартирном доме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5680D50" w14:textId="2A88EA16" w:rsidR="006D16E5" w:rsidRPr="006D16E5" w:rsidRDefault="006D16E5" w:rsidP="006D16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6D16E5">
        <w:rPr>
          <w:rFonts w:ascii="Times New Roman" w:hAnsi="Times New Roman" w:cs="Times New Roman"/>
          <w:b/>
          <w:bCs/>
          <w:sz w:val="28"/>
          <w:szCs w:val="28"/>
        </w:rPr>
        <w:t>«организатор конкурса»</w:t>
      </w:r>
      <w:r w:rsidRPr="006D16E5">
        <w:rPr>
          <w:rFonts w:ascii="Times New Roman" w:hAnsi="Times New Roman" w:cs="Times New Roman"/>
          <w:sz w:val="28"/>
          <w:szCs w:val="28"/>
        </w:rPr>
        <w:t xml:space="preserve"> - администрация муниципального образования «Муринское городское поселение» (далее - организатор);</w:t>
      </w:r>
    </w:p>
    <w:p w14:paraId="03D37981" w14:textId="6556ED39" w:rsidR="006D16E5" w:rsidRPr="006D16E5" w:rsidRDefault="006D16E5" w:rsidP="006D16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6D16E5">
        <w:rPr>
          <w:rFonts w:ascii="Times New Roman" w:hAnsi="Times New Roman" w:cs="Times New Roman"/>
          <w:b/>
          <w:bCs/>
          <w:sz w:val="28"/>
          <w:szCs w:val="28"/>
        </w:rPr>
        <w:t>«управляющая организация»</w:t>
      </w:r>
      <w:r w:rsidRPr="006D16E5">
        <w:rPr>
          <w:rFonts w:ascii="Times New Roman" w:hAnsi="Times New Roman" w:cs="Times New Roman"/>
          <w:sz w:val="28"/>
          <w:szCs w:val="28"/>
        </w:rPr>
        <w:t xml:space="preserve"> - юридическое лицо независимо от организационно-правовой формы или индивидуальный предприниматель, которые осуществляют управление Многоквартирным домом на основании результатов конкурса;</w:t>
      </w:r>
    </w:p>
    <w:p w14:paraId="62E8E942" w14:textId="54FFF5DE" w:rsidR="006D16E5" w:rsidRPr="006D16E5" w:rsidRDefault="006D16E5" w:rsidP="006D16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6D16E5">
        <w:rPr>
          <w:rFonts w:ascii="Times New Roman" w:hAnsi="Times New Roman" w:cs="Times New Roman"/>
          <w:b/>
          <w:bCs/>
          <w:sz w:val="28"/>
          <w:szCs w:val="28"/>
        </w:rPr>
        <w:t>«претендент»</w:t>
      </w:r>
      <w:r w:rsidRPr="006D16E5">
        <w:rPr>
          <w:rFonts w:ascii="Times New Roman" w:hAnsi="Times New Roman" w:cs="Times New Roman"/>
          <w:sz w:val="28"/>
          <w:szCs w:val="28"/>
        </w:rPr>
        <w:t xml:space="preserve"> - любое юридическое лицо независимо от организационно-правовой формы или физическое лицо - индивидуальный предприниматель, </w:t>
      </w:r>
      <w:r w:rsidRPr="006D16E5">
        <w:rPr>
          <w:rFonts w:ascii="Times New Roman" w:hAnsi="Times New Roman" w:cs="Times New Roman"/>
          <w:sz w:val="28"/>
          <w:szCs w:val="28"/>
        </w:rPr>
        <w:lastRenderedPageBreak/>
        <w:t>представившие заявку на участие в конкурсе;</w:t>
      </w:r>
    </w:p>
    <w:p w14:paraId="1C4966F0" w14:textId="60E6C05B" w:rsidR="006D16E5" w:rsidRPr="006D16E5" w:rsidRDefault="006D16E5" w:rsidP="006D16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6D16E5">
        <w:rPr>
          <w:rFonts w:ascii="Times New Roman" w:hAnsi="Times New Roman" w:cs="Times New Roman"/>
          <w:b/>
          <w:bCs/>
          <w:sz w:val="28"/>
          <w:szCs w:val="28"/>
        </w:rPr>
        <w:t>«участник конкурса»</w:t>
      </w:r>
      <w:r w:rsidRPr="006D16E5">
        <w:rPr>
          <w:rFonts w:ascii="Times New Roman" w:hAnsi="Times New Roman" w:cs="Times New Roman"/>
          <w:sz w:val="28"/>
          <w:szCs w:val="28"/>
        </w:rPr>
        <w:t xml:space="preserve"> - претендент, допущенный конкурсной комиссией к участию в конкурсе</w:t>
      </w:r>
      <w:r>
        <w:rPr>
          <w:rFonts w:ascii="Times New Roman" w:hAnsi="Times New Roman" w:cs="Times New Roman"/>
          <w:sz w:val="28"/>
          <w:szCs w:val="28"/>
        </w:rPr>
        <w:t>;</w:t>
      </w:r>
    </w:p>
    <w:tbl>
      <w:tblPr>
        <w:tblW w:w="0" w:type="dxa"/>
        <w:tblLayout w:type="fixed"/>
        <w:tblLook w:val="01E0" w:firstRow="1" w:lastRow="1" w:firstColumn="1" w:lastColumn="1" w:noHBand="0" w:noVBand="0"/>
      </w:tblPr>
      <w:tblGrid>
        <w:gridCol w:w="9648"/>
      </w:tblGrid>
      <w:tr w:rsidR="006D16E5" w:rsidRPr="006D16E5" w14:paraId="6351C726" w14:textId="77777777" w:rsidTr="00CC4F47">
        <w:trPr>
          <w:trHeight w:val="1201"/>
        </w:trPr>
        <w:tc>
          <w:tcPr>
            <w:tcW w:w="9648" w:type="dxa"/>
            <w:hideMark/>
          </w:tcPr>
          <w:p w14:paraId="46FED67C" w14:textId="15A17A11" w:rsidR="006D16E5" w:rsidRPr="006D16E5" w:rsidRDefault="006D16E5" w:rsidP="006D16E5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6D16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официальный сайт – </w:t>
            </w:r>
            <w:r w:rsidRPr="006D16E5">
              <w:rPr>
                <w:rFonts w:ascii="Times New Roman" w:hAnsi="Times New Roman" w:cs="Times New Roman"/>
                <w:sz w:val="28"/>
                <w:szCs w:val="28"/>
              </w:rPr>
              <w:t>официальный сайт Российской Федерации в информационно-телекоммуникационной сети Интернет для размещения информации о проведении открытых конкурсов по отбору управляющей организации для управления многоквартирным домом по адресу: www.</w:t>
            </w:r>
            <w:r w:rsidRPr="006D16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torgi</w:t>
            </w:r>
            <w:r w:rsidRPr="006D16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D16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gov</w:t>
            </w:r>
            <w:r w:rsidRPr="006D16E5">
              <w:rPr>
                <w:rFonts w:ascii="Times New Roman" w:hAnsi="Times New Roman" w:cs="Times New Roman"/>
                <w:sz w:val="28"/>
                <w:szCs w:val="28"/>
              </w:rPr>
              <w:t>.ru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9772FF5" w14:textId="2218C8BF" w:rsidR="006D16E5" w:rsidRPr="006D16E5" w:rsidRDefault="006D16E5" w:rsidP="006D16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6D16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конкурсная документация </w:t>
            </w:r>
            <w:r w:rsidRPr="006D16E5">
              <w:rPr>
                <w:rFonts w:ascii="Times New Roman" w:hAnsi="Times New Roman" w:cs="Times New Roman"/>
                <w:sz w:val="28"/>
                <w:szCs w:val="28"/>
              </w:rPr>
              <w:t>– совокупность правил, определяющих порядок участия в конкурсе и порядок определения победителя конкурса.</w:t>
            </w:r>
          </w:p>
          <w:p w14:paraId="2C77ACD6" w14:textId="6BB68768" w:rsidR="006D16E5" w:rsidRPr="006D16E5" w:rsidRDefault="006D16E5" w:rsidP="006D16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6D16E5">
              <w:rPr>
                <w:rFonts w:ascii="Times New Roman" w:hAnsi="Times New Roman" w:cs="Times New Roman"/>
                <w:b/>
                <w:sz w:val="28"/>
                <w:szCs w:val="28"/>
              </w:rPr>
              <w:t>конкурсная комиссия</w:t>
            </w:r>
            <w:r w:rsidRPr="006D16E5">
              <w:rPr>
                <w:rFonts w:ascii="Times New Roman" w:hAnsi="Times New Roman" w:cs="Times New Roman"/>
                <w:sz w:val="28"/>
                <w:szCs w:val="28"/>
              </w:rPr>
              <w:t xml:space="preserve"> – коллегиальный орган, сформированный для принятия решения о победителе конкурса; в функции конкурсной комиссии входит вскрытие конвертов с конкурсными заявками, их рассмотрение и выбор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D16E5">
              <w:rPr>
                <w:rFonts w:ascii="Times New Roman" w:hAnsi="Times New Roman" w:cs="Times New Roman"/>
                <w:sz w:val="28"/>
                <w:szCs w:val="28"/>
              </w:rPr>
              <w:t xml:space="preserve">обедителя конкурса. </w:t>
            </w:r>
          </w:p>
          <w:p w14:paraId="3AE44C59" w14:textId="6B90307F" w:rsidR="006D16E5" w:rsidRPr="006D16E5" w:rsidRDefault="006D16E5" w:rsidP="006D16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6D16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конкурсная заявка </w:t>
            </w:r>
            <w:r w:rsidRPr="006D16E5">
              <w:rPr>
                <w:rFonts w:ascii="Times New Roman" w:hAnsi="Times New Roman" w:cs="Times New Roman"/>
                <w:sz w:val="28"/>
                <w:szCs w:val="28"/>
              </w:rPr>
              <w:t>– комплект документов, представленный Претендентом на конкурс в соответствии с требованиями конкурсной документации (далее - заявка).</w:t>
            </w:r>
          </w:p>
        </w:tc>
      </w:tr>
    </w:tbl>
    <w:p w14:paraId="4EC84C92" w14:textId="77777777" w:rsidR="006D16E5" w:rsidRPr="006D16E5" w:rsidRDefault="006D16E5" w:rsidP="006D16E5">
      <w:pPr>
        <w:rPr>
          <w:rFonts w:ascii="Times New Roman" w:hAnsi="Times New Roman" w:cs="Times New Roman"/>
          <w:sz w:val="28"/>
          <w:szCs w:val="28"/>
        </w:rPr>
      </w:pPr>
    </w:p>
    <w:p w14:paraId="1E634621" w14:textId="547595E5" w:rsidR="006D16E5" w:rsidRDefault="006D16E5" w:rsidP="006D16E5">
      <w:pPr>
        <w:jc w:val="center"/>
        <w:rPr>
          <w:rFonts w:ascii="Times New Roman" w:hAnsi="Times New Roman" w:cs="Times New Roman"/>
          <w:sz w:val="28"/>
          <w:szCs w:val="28"/>
        </w:rPr>
      </w:pPr>
      <w:r w:rsidRPr="006D16E5">
        <w:rPr>
          <w:rFonts w:ascii="Times New Roman" w:hAnsi="Times New Roman" w:cs="Times New Roman"/>
          <w:sz w:val="28"/>
          <w:szCs w:val="28"/>
        </w:rPr>
        <w:t>2. Правовое регулировани</w:t>
      </w:r>
      <w:r>
        <w:rPr>
          <w:rFonts w:ascii="Times New Roman" w:hAnsi="Times New Roman" w:cs="Times New Roman"/>
          <w:sz w:val="28"/>
          <w:szCs w:val="28"/>
        </w:rPr>
        <w:t>е</w:t>
      </w:r>
    </w:p>
    <w:p w14:paraId="1AEC305B" w14:textId="499DFA98" w:rsidR="004330E0" w:rsidRPr="004330E0" w:rsidRDefault="004330E0" w:rsidP="004330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0E0">
        <w:rPr>
          <w:rFonts w:ascii="Times New Roman" w:hAnsi="Times New Roman" w:cs="Times New Roman"/>
          <w:sz w:val="28"/>
          <w:szCs w:val="28"/>
        </w:rPr>
        <w:t>Комиссия в процессе своей деятельности руководствуется Жилищным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30E0">
        <w:rPr>
          <w:rFonts w:ascii="Times New Roman" w:hAnsi="Times New Roman" w:cs="Times New Roman"/>
          <w:sz w:val="28"/>
          <w:szCs w:val="28"/>
        </w:rPr>
        <w:t>кодексом Российской Федерации, Федеральным законом от 26.07.2006 N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330E0">
        <w:rPr>
          <w:rFonts w:ascii="Times New Roman" w:hAnsi="Times New Roman" w:cs="Times New Roman"/>
          <w:sz w:val="28"/>
          <w:szCs w:val="28"/>
        </w:rPr>
        <w:t>5-ФЗ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30E0">
        <w:rPr>
          <w:rFonts w:ascii="Times New Roman" w:hAnsi="Times New Roman" w:cs="Times New Roman"/>
          <w:sz w:val="28"/>
          <w:szCs w:val="28"/>
        </w:rPr>
        <w:t>«О защите конкуренции» (далее - Закон о защите конкуренции),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30E0">
        <w:rPr>
          <w:rFonts w:ascii="Times New Roman" w:hAnsi="Times New Roman" w:cs="Times New Roman"/>
          <w:sz w:val="28"/>
          <w:szCs w:val="28"/>
        </w:rPr>
        <w:t>Постановлением Правительства РФ № 75 от 06.02.2006 года «О 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30E0">
        <w:rPr>
          <w:rFonts w:ascii="Times New Roman" w:hAnsi="Times New Roman" w:cs="Times New Roman"/>
          <w:sz w:val="28"/>
          <w:szCs w:val="28"/>
        </w:rPr>
        <w:t>проведения органом местного самоуправления открытого конкурса по отбору</w:t>
      </w:r>
    </w:p>
    <w:p w14:paraId="749F6066" w14:textId="515D8F8B" w:rsidR="004330E0" w:rsidRPr="004330E0" w:rsidRDefault="004330E0" w:rsidP="004330E0">
      <w:pPr>
        <w:jc w:val="both"/>
        <w:rPr>
          <w:rFonts w:ascii="Times New Roman" w:hAnsi="Times New Roman" w:cs="Times New Roman"/>
          <w:sz w:val="28"/>
          <w:szCs w:val="28"/>
        </w:rPr>
      </w:pPr>
      <w:r w:rsidRPr="004330E0">
        <w:rPr>
          <w:rFonts w:ascii="Times New Roman" w:hAnsi="Times New Roman" w:cs="Times New Roman"/>
          <w:sz w:val="28"/>
          <w:szCs w:val="28"/>
        </w:rPr>
        <w:t>управляющей организации для управления многоквартирным домом» (далее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4330E0">
        <w:rPr>
          <w:rFonts w:ascii="Times New Roman" w:hAnsi="Times New Roman" w:cs="Times New Roman"/>
          <w:sz w:val="28"/>
          <w:szCs w:val="28"/>
        </w:rPr>
        <w:t xml:space="preserve"> Постановление), иными действующими нормативными правовыми актами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4330E0">
        <w:rPr>
          <w:rFonts w:ascii="Times New Roman" w:hAnsi="Times New Roman" w:cs="Times New Roman"/>
          <w:sz w:val="28"/>
          <w:szCs w:val="28"/>
        </w:rPr>
        <w:t>оссийской Федерации, субъекта Российской Федерации, постановлениями и</w:t>
      </w:r>
    </w:p>
    <w:p w14:paraId="0016533F" w14:textId="175C4224" w:rsidR="004330E0" w:rsidRDefault="004330E0" w:rsidP="004330E0">
      <w:pPr>
        <w:jc w:val="both"/>
        <w:rPr>
          <w:rFonts w:ascii="Times New Roman" w:hAnsi="Times New Roman" w:cs="Times New Roman"/>
          <w:sz w:val="28"/>
          <w:szCs w:val="28"/>
        </w:rPr>
      </w:pPr>
      <w:r w:rsidRPr="004330E0">
        <w:rPr>
          <w:rFonts w:ascii="Times New Roman" w:hAnsi="Times New Roman" w:cs="Times New Roman"/>
          <w:sz w:val="28"/>
          <w:szCs w:val="28"/>
        </w:rPr>
        <w:t>распоряжениями администрации муниципального образования «Муринское городское поселение» Всеволожского муниципального района Ленинградской области и настоящим Положением.</w:t>
      </w:r>
    </w:p>
    <w:p w14:paraId="49620B6F" w14:textId="77777777" w:rsidR="004330E0" w:rsidRPr="004330E0" w:rsidRDefault="004330E0" w:rsidP="004330E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2FE275C" w14:textId="64259F5D" w:rsidR="006D16E5" w:rsidRPr="006D16E5" w:rsidRDefault="004330E0" w:rsidP="004330E0">
      <w:pPr>
        <w:jc w:val="center"/>
        <w:rPr>
          <w:rFonts w:ascii="Times New Roman" w:hAnsi="Times New Roman" w:cs="Times New Roman"/>
          <w:sz w:val="28"/>
          <w:szCs w:val="28"/>
        </w:rPr>
      </w:pPr>
      <w:r w:rsidRPr="004330E0">
        <w:rPr>
          <w:rFonts w:ascii="Times New Roman" w:hAnsi="Times New Roman" w:cs="Times New Roman"/>
          <w:sz w:val="28"/>
          <w:szCs w:val="28"/>
        </w:rPr>
        <w:t>3. Цели создания и принципы работ</w:t>
      </w:r>
      <w:r>
        <w:rPr>
          <w:rFonts w:ascii="Times New Roman" w:hAnsi="Times New Roman" w:cs="Times New Roman"/>
          <w:sz w:val="28"/>
          <w:szCs w:val="28"/>
        </w:rPr>
        <w:t>ы комиссии</w:t>
      </w:r>
    </w:p>
    <w:p w14:paraId="6B9D4DBA" w14:textId="40D5AF3A" w:rsidR="002C6B6E" w:rsidRDefault="002C6B6E" w:rsidP="002C6B6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6B6E">
        <w:rPr>
          <w:rFonts w:ascii="Times New Roman" w:hAnsi="Times New Roman" w:cs="Times New Roman"/>
          <w:sz w:val="28"/>
          <w:szCs w:val="28"/>
        </w:rPr>
        <w:t xml:space="preserve">Конкурсная комиссия создается в целях проведения конкурса и определения победителя конкурса на право заключения договора управления многоквартирным домом. </w:t>
      </w:r>
    </w:p>
    <w:p w14:paraId="1A67390F" w14:textId="77777777" w:rsidR="002C6B6E" w:rsidRDefault="002C6B6E" w:rsidP="002C6B6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6B6E">
        <w:rPr>
          <w:rFonts w:ascii="Times New Roman" w:hAnsi="Times New Roman" w:cs="Times New Roman"/>
          <w:sz w:val="28"/>
          <w:szCs w:val="28"/>
        </w:rPr>
        <w:t xml:space="preserve">Конкурс проводится, если: </w:t>
      </w:r>
    </w:p>
    <w:p w14:paraId="0F3D6198" w14:textId="77777777" w:rsidR="002C6B6E" w:rsidRDefault="002C6B6E" w:rsidP="002C6B6E">
      <w:pPr>
        <w:ind w:firstLine="12"/>
        <w:jc w:val="both"/>
        <w:rPr>
          <w:rFonts w:ascii="Times New Roman" w:hAnsi="Times New Roman" w:cs="Times New Roman"/>
          <w:sz w:val="28"/>
          <w:szCs w:val="28"/>
        </w:rPr>
      </w:pPr>
      <w:r w:rsidRPr="002C6B6E">
        <w:rPr>
          <w:rFonts w:ascii="Times New Roman" w:hAnsi="Times New Roman" w:cs="Times New Roman"/>
          <w:sz w:val="28"/>
          <w:szCs w:val="28"/>
        </w:rPr>
        <w:t xml:space="preserve">1) собственниками помещений в многоквартирном доме не выбран способ управления этим домом, в том числе в следующих случаях: </w:t>
      </w:r>
    </w:p>
    <w:p w14:paraId="229073E5" w14:textId="1ABAE705" w:rsidR="002C6B6E" w:rsidRDefault="002C6B6E" w:rsidP="002C6B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B6E">
        <w:rPr>
          <w:rFonts w:ascii="Times New Roman" w:hAnsi="Times New Roman" w:cs="Times New Roman"/>
          <w:sz w:val="28"/>
          <w:szCs w:val="28"/>
        </w:rPr>
        <w:t xml:space="preserve">собственниками помещений в многоквартирном доме общее собрание по вопросу выбора способа управления многоквартирным домом не проводилось или решение о выборе способа управления многоквартирным домом не было принято; </w:t>
      </w:r>
    </w:p>
    <w:p w14:paraId="60F973FC" w14:textId="77777777" w:rsidR="002C6B6E" w:rsidRDefault="002C6B6E" w:rsidP="002C6B6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6B6E">
        <w:rPr>
          <w:rFonts w:ascii="Times New Roman" w:hAnsi="Times New Roman" w:cs="Times New Roman"/>
          <w:sz w:val="28"/>
          <w:szCs w:val="28"/>
        </w:rPr>
        <w:t xml:space="preserve">по истечении 2 месяцев после вступления в законную силу решения суда о признании несостоявшимся общего собрания собственников помещений в многоквартирном доме по вопросу выбора способа управления </w:t>
      </w:r>
      <w:r w:rsidRPr="002C6B6E">
        <w:rPr>
          <w:rFonts w:ascii="Times New Roman" w:hAnsi="Times New Roman" w:cs="Times New Roman"/>
          <w:sz w:val="28"/>
          <w:szCs w:val="28"/>
        </w:rPr>
        <w:lastRenderedPageBreak/>
        <w:t xml:space="preserve">многоквартирным домом повторное общее собрание не проводилось или решение о выборе способа управления многоквартирным домом не было принято; </w:t>
      </w:r>
    </w:p>
    <w:p w14:paraId="1DF8D453" w14:textId="77777777" w:rsidR="002C6B6E" w:rsidRDefault="002C6B6E" w:rsidP="002C6B6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6B6E">
        <w:rPr>
          <w:rFonts w:ascii="Times New Roman" w:hAnsi="Times New Roman" w:cs="Times New Roman"/>
          <w:sz w:val="28"/>
          <w:szCs w:val="28"/>
        </w:rPr>
        <w:t xml:space="preserve">2) принятое собственниками помещений в многоквартирном доме решение о выборе способа управления домом не реализовано, в том числе в следующих случаях: </w:t>
      </w:r>
    </w:p>
    <w:p w14:paraId="1943C72D" w14:textId="77777777" w:rsidR="002C6B6E" w:rsidRDefault="002C6B6E" w:rsidP="002C6B6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6B6E">
        <w:rPr>
          <w:rFonts w:ascii="Times New Roman" w:hAnsi="Times New Roman" w:cs="Times New Roman"/>
          <w:sz w:val="28"/>
          <w:szCs w:val="28"/>
        </w:rPr>
        <w:t xml:space="preserve">- большинство собственников помещений в многоквартирном доме не заключили договоры, предусмотренные статьей 164 Жилищного кодекса Российской Федерации; </w:t>
      </w:r>
    </w:p>
    <w:p w14:paraId="31520C37" w14:textId="77777777" w:rsidR="002C6B6E" w:rsidRDefault="002C6B6E" w:rsidP="002C6B6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6B6E">
        <w:rPr>
          <w:rFonts w:ascii="Times New Roman" w:hAnsi="Times New Roman" w:cs="Times New Roman"/>
          <w:sz w:val="28"/>
          <w:szCs w:val="28"/>
        </w:rPr>
        <w:t xml:space="preserve">- собственники помещений в многоквартирном доме не направили в уполномоченный федеральный орган исполнительной власти документы, необходимые для государственной регистрации товарищества собственников жилья либо жилищного кооператива или иного специализированного потребительского кооператива; </w:t>
      </w:r>
    </w:p>
    <w:p w14:paraId="4744F18A" w14:textId="77777777" w:rsidR="002C6B6E" w:rsidRDefault="002C6B6E" w:rsidP="002C6B6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6B6E">
        <w:rPr>
          <w:rFonts w:ascii="Times New Roman" w:hAnsi="Times New Roman" w:cs="Times New Roman"/>
          <w:sz w:val="28"/>
          <w:szCs w:val="28"/>
        </w:rPr>
        <w:t xml:space="preserve">- не заключены договоры управления многоквартирным домом, предусмотренные статьей 162 Жилищного кодекса Российской Федерации; </w:t>
      </w:r>
    </w:p>
    <w:p w14:paraId="1C780F1D" w14:textId="77777777" w:rsidR="002C6B6E" w:rsidRDefault="002C6B6E" w:rsidP="002C6B6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6B6E">
        <w:rPr>
          <w:rFonts w:ascii="Times New Roman" w:hAnsi="Times New Roman" w:cs="Times New Roman"/>
          <w:sz w:val="28"/>
          <w:szCs w:val="28"/>
        </w:rPr>
        <w:t xml:space="preserve">3) до окончания срока действия договора управления многоквартирным домом, заключенного по результатам конкурса, не выбран способ управления этим домом или если принятое решение о выборе способа управления этим домом не было реализовано; </w:t>
      </w:r>
    </w:p>
    <w:p w14:paraId="2599F08F" w14:textId="77777777" w:rsidR="002C6B6E" w:rsidRDefault="002C6B6E" w:rsidP="002C6B6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6B6E">
        <w:rPr>
          <w:rFonts w:ascii="Times New Roman" w:hAnsi="Times New Roman" w:cs="Times New Roman"/>
          <w:sz w:val="28"/>
          <w:szCs w:val="28"/>
        </w:rPr>
        <w:t xml:space="preserve">4) в установленном законодательством Российской Федерации о градостроительной деятельности порядке выдано разрешение на ввод в эксплуатацию многоквартирного дома. </w:t>
      </w:r>
    </w:p>
    <w:p w14:paraId="41BFF925" w14:textId="77777777" w:rsidR="002C6B6E" w:rsidRDefault="002C6B6E" w:rsidP="002C6B6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6B6E">
        <w:rPr>
          <w:rFonts w:ascii="Times New Roman" w:hAnsi="Times New Roman" w:cs="Times New Roman"/>
          <w:sz w:val="28"/>
          <w:szCs w:val="28"/>
        </w:rPr>
        <w:t>В своей деятельности Комиссия руководствуется следующими принципами:</w:t>
      </w:r>
    </w:p>
    <w:p w14:paraId="7BCB230E" w14:textId="77777777" w:rsidR="002C6B6E" w:rsidRDefault="002C6B6E" w:rsidP="002C6B6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6B6E">
        <w:rPr>
          <w:rFonts w:ascii="Times New Roman" w:hAnsi="Times New Roman" w:cs="Times New Roman"/>
          <w:sz w:val="28"/>
          <w:szCs w:val="28"/>
        </w:rPr>
        <w:t xml:space="preserve">- создание равных условий участия в конкурсе для юридических лиц независимо от организационно-правовой формы и индивидуальных предпринимателей; </w:t>
      </w:r>
    </w:p>
    <w:p w14:paraId="75B397CC" w14:textId="77777777" w:rsidR="002C6B6E" w:rsidRDefault="002C6B6E" w:rsidP="002C6B6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6B6E">
        <w:rPr>
          <w:rFonts w:ascii="Times New Roman" w:hAnsi="Times New Roman" w:cs="Times New Roman"/>
          <w:sz w:val="28"/>
          <w:szCs w:val="28"/>
        </w:rPr>
        <w:t xml:space="preserve">- добросовестная конкуренция; </w:t>
      </w:r>
    </w:p>
    <w:p w14:paraId="50DC64D7" w14:textId="77777777" w:rsidR="002C6B6E" w:rsidRDefault="002C6B6E" w:rsidP="002C6B6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6B6E">
        <w:rPr>
          <w:rFonts w:ascii="Times New Roman" w:hAnsi="Times New Roman" w:cs="Times New Roman"/>
          <w:sz w:val="28"/>
          <w:szCs w:val="28"/>
        </w:rPr>
        <w:t xml:space="preserve">- эффективное использование средств собственников помещений в многоквартирном доме в целях обеспечения благоприятных и безопасных условий пользования помещениями в многоквартирном доме, надлежащего содержания общего имущества в многоквартирном доме, а также предоставления коммунальных услуг лицам, пользующимся помещениями в доме; </w:t>
      </w:r>
    </w:p>
    <w:p w14:paraId="7CB7E6C5" w14:textId="77777777" w:rsidR="002C6B6E" w:rsidRDefault="002C6B6E" w:rsidP="002C6B6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6B6E">
        <w:rPr>
          <w:rFonts w:ascii="Times New Roman" w:hAnsi="Times New Roman" w:cs="Times New Roman"/>
          <w:sz w:val="28"/>
          <w:szCs w:val="28"/>
        </w:rPr>
        <w:t xml:space="preserve">- доступность информации о проведении конкурса и обеспечение открытости его проведения. </w:t>
      </w:r>
    </w:p>
    <w:p w14:paraId="12085B49" w14:textId="77777777" w:rsidR="002C6B6E" w:rsidRDefault="002C6B6E" w:rsidP="002C6B6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8760E4A" w14:textId="1D90C676" w:rsidR="00FA7704" w:rsidRPr="00FA7704" w:rsidRDefault="002C6B6E" w:rsidP="00FA7704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2C6B6E">
        <w:rPr>
          <w:rFonts w:ascii="Times New Roman" w:hAnsi="Times New Roman" w:cs="Times New Roman"/>
          <w:sz w:val="28"/>
          <w:szCs w:val="28"/>
        </w:rPr>
        <w:t xml:space="preserve">4. Функции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C6B6E">
        <w:rPr>
          <w:rFonts w:ascii="Times New Roman" w:hAnsi="Times New Roman" w:cs="Times New Roman"/>
          <w:sz w:val="28"/>
          <w:szCs w:val="28"/>
        </w:rPr>
        <w:t>ом</w:t>
      </w:r>
      <w:r w:rsidR="00FA7704">
        <w:rPr>
          <w:rFonts w:ascii="Times New Roman" w:hAnsi="Times New Roman" w:cs="Times New Roman"/>
          <w:sz w:val="28"/>
          <w:szCs w:val="28"/>
        </w:rPr>
        <w:t>иссии</w:t>
      </w:r>
      <w:r w:rsidR="00FA7704" w:rsidRPr="00FA7704">
        <w:t xml:space="preserve"> </w:t>
      </w:r>
    </w:p>
    <w:p w14:paraId="20D72F14" w14:textId="2E55E604" w:rsidR="00FA7704" w:rsidRPr="00FA7704" w:rsidRDefault="00FA7704" w:rsidP="00FA770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7704">
        <w:rPr>
          <w:rFonts w:ascii="Times New Roman" w:hAnsi="Times New Roman" w:cs="Times New Roman"/>
          <w:sz w:val="28"/>
          <w:szCs w:val="28"/>
        </w:rPr>
        <w:t>При осуществлении процедуры определения управляющей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704">
        <w:rPr>
          <w:rFonts w:ascii="Times New Roman" w:hAnsi="Times New Roman" w:cs="Times New Roman"/>
          <w:sz w:val="28"/>
          <w:szCs w:val="28"/>
        </w:rPr>
        <w:t>для управления многоквартирными домами путем проведения открытого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704">
        <w:rPr>
          <w:rFonts w:ascii="Times New Roman" w:hAnsi="Times New Roman" w:cs="Times New Roman"/>
          <w:sz w:val="28"/>
          <w:szCs w:val="28"/>
        </w:rPr>
        <w:t xml:space="preserve">конкурса в обязанности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FA7704">
        <w:rPr>
          <w:rFonts w:ascii="Times New Roman" w:hAnsi="Times New Roman" w:cs="Times New Roman"/>
          <w:sz w:val="28"/>
          <w:szCs w:val="28"/>
        </w:rPr>
        <w:t>омиссии входит следующее</w:t>
      </w:r>
      <w:r w:rsidR="00D61B78">
        <w:rPr>
          <w:rFonts w:ascii="Times New Roman" w:hAnsi="Times New Roman" w:cs="Times New Roman"/>
          <w:sz w:val="28"/>
          <w:szCs w:val="28"/>
        </w:rPr>
        <w:t>:</w:t>
      </w:r>
    </w:p>
    <w:p w14:paraId="17BA1005" w14:textId="690D6329" w:rsidR="00FA7704" w:rsidRPr="00FA7704" w:rsidRDefault="00FA7704" w:rsidP="00FA770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Pr="00FA7704">
        <w:rPr>
          <w:rFonts w:ascii="Times New Roman" w:hAnsi="Times New Roman" w:cs="Times New Roman"/>
          <w:sz w:val="28"/>
          <w:szCs w:val="28"/>
        </w:rPr>
        <w:t>епосредственно перед вскрытием конвертов с заявками на участие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704">
        <w:rPr>
          <w:rFonts w:ascii="Times New Roman" w:hAnsi="Times New Roman" w:cs="Times New Roman"/>
          <w:sz w:val="28"/>
          <w:szCs w:val="28"/>
        </w:rPr>
        <w:t>конкурсе, но не раньше времени, указанного в извещении о проведении конкурса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704">
        <w:rPr>
          <w:rFonts w:ascii="Times New Roman" w:hAnsi="Times New Roman" w:cs="Times New Roman"/>
          <w:sz w:val="28"/>
          <w:szCs w:val="28"/>
        </w:rPr>
        <w:t xml:space="preserve">и в конкурсной документации,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FA7704">
        <w:rPr>
          <w:rFonts w:ascii="Times New Roman" w:hAnsi="Times New Roman" w:cs="Times New Roman"/>
          <w:sz w:val="28"/>
          <w:szCs w:val="28"/>
        </w:rPr>
        <w:t>омиссия обязана объявить лицам,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704">
        <w:rPr>
          <w:rFonts w:ascii="Times New Roman" w:hAnsi="Times New Roman" w:cs="Times New Roman"/>
          <w:sz w:val="28"/>
          <w:szCs w:val="28"/>
        </w:rPr>
        <w:lastRenderedPageBreak/>
        <w:t>присутствующим при вскрытии таких конвертов, о возможности подачи заявок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704">
        <w:rPr>
          <w:rFonts w:ascii="Times New Roman" w:hAnsi="Times New Roman" w:cs="Times New Roman"/>
          <w:sz w:val="28"/>
          <w:szCs w:val="28"/>
        </w:rPr>
        <w:t>на участие в конкурсе, изменения или отзыва поданных заявок до начала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704">
        <w:rPr>
          <w:rFonts w:ascii="Times New Roman" w:hAnsi="Times New Roman" w:cs="Times New Roman"/>
          <w:sz w:val="28"/>
          <w:szCs w:val="28"/>
        </w:rPr>
        <w:t>процедуры вскрытия конвертов.</w:t>
      </w:r>
    </w:p>
    <w:p w14:paraId="5DBF7CBC" w14:textId="362022AC" w:rsidR="00FA7704" w:rsidRPr="00FA7704" w:rsidRDefault="00FA7704" w:rsidP="00FA770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A770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FA7704">
        <w:rPr>
          <w:rFonts w:ascii="Times New Roman" w:hAnsi="Times New Roman" w:cs="Times New Roman"/>
          <w:sz w:val="28"/>
          <w:szCs w:val="28"/>
        </w:rPr>
        <w:t>омиссия осуществляет вскрытие всех конвертов с заявками на участие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704">
        <w:rPr>
          <w:rFonts w:ascii="Times New Roman" w:hAnsi="Times New Roman" w:cs="Times New Roman"/>
          <w:sz w:val="28"/>
          <w:szCs w:val="28"/>
        </w:rPr>
        <w:t>конкурсе, которые поступили до начала процедуры вскрытия конвертов.</w:t>
      </w:r>
    </w:p>
    <w:p w14:paraId="082F2721" w14:textId="6D343DEE" w:rsidR="00FA7704" w:rsidRPr="00FA7704" w:rsidRDefault="00FA7704" w:rsidP="00FA770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A770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FA7704">
        <w:rPr>
          <w:rFonts w:ascii="Times New Roman" w:hAnsi="Times New Roman" w:cs="Times New Roman"/>
          <w:sz w:val="28"/>
          <w:szCs w:val="28"/>
        </w:rPr>
        <w:t>омиссией ведется протокол вскрытия конвертов и подписывается всеми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704">
        <w:rPr>
          <w:rFonts w:ascii="Times New Roman" w:hAnsi="Times New Roman" w:cs="Times New Roman"/>
          <w:sz w:val="28"/>
          <w:szCs w:val="28"/>
        </w:rPr>
        <w:t>присутствующими членами конкурсной комиссии непосредственно после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704">
        <w:rPr>
          <w:rFonts w:ascii="Times New Roman" w:hAnsi="Times New Roman" w:cs="Times New Roman"/>
          <w:sz w:val="28"/>
          <w:szCs w:val="28"/>
        </w:rPr>
        <w:t>вскрытия всех конвертов.</w:t>
      </w:r>
    </w:p>
    <w:p w14:paraId="117EF089" w14:textId="77777777" w:rsidR="00FA7704" w:rsidRDefault="00FA7704" w:rsidP="00FA770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A770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FA7704">
        <w:rPr>
          <w:rFonts w:ascii="Times New Roman" w:hAnsi="Times New Roman" w:cs="Times New Roman"/>
          <w:sz w:val="28"/>
          <w:szCs w:val="28"/>
        </w:rPr>
        <w:t>омиссия оценивает заявки на участие в конкурсе на соответствие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704">
        <w:rPr>
          <w:rFonts w:ascii="Times New Roman" w:hAnsi="Times New Roman" w:cs="Times New Roman"/>
          <w:sz w:val="28"/>
          <w:szCs w:val="28"/>
        </w:rPr>
        <w:t>требованиям, установленным конкурсной документацией, а также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704">
        <w:rPr>
          <w:rFonts w:ascii="Times New Roman" w:hAnsi="Times New Roman" w:cs="Times New Roman"/>
          <w:sz w:val="28"/>
          <w:szCs w:val="28"/>
        </w:rPr>
        <w:t>соответствие претендентов требованиям, установленным пунктом 15 Правил,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704">
        <w:rPr>
          <w:rFonts w:ascii="Times New Roman" w:hAnsi="Times New Roman" w:cs="Times New Roman"/>
          <w:sz w:val="28"/>
          <w:szCs w:val="28"/>
        </w:rPr>
        <w:t>утвержденных Постановлением Правительства РФ от 06.02.2006 года № 75 «О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704">
        <w:rPr>
          <w:rFonts w:ascii="Times New Roman" w:hAnsi="Times New Roman" w:cs="Times New Roman"/>
          <w:sz w:val="28"/>
          <w:szCs w:val="28"/>
        </w:rPr>
        <w:t>порядке проведения органом местного самоуправления открытого конкурса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704">
        <w:rPr>
          <w:rFonts w:ascii="Times New Roman" w:hAnsi="Times New Roman" w:cs="Times New Roman"/>
          <w:sz w:val="28"/>
          <w:szCs w:val="28"/>
        </w:rPr>
        <w:t>отбору управляющей организации для управления многоквартирным домом»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704">
        <w:rPr>
          <w:rFonts w:ascii="Times New Roman" w:hAnsi="Times New Roman" w:cs="Times New Roman"/>
          <w:sz w:val="28"/>
          <w:szCs w:val="28"/>
        </w:rPr>
        <w:t>(далее - Правила).</w:t>
      </w:r>
    </w:p>
    <w:p w14:paraId="2B03B723" w14:textId="2462F37D" w:rsidR="00FA7704" w:rsidRPr="00FA7704" w:rsidRDefault="00FA7704" w:rsidP="00FA770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Pr="00FA7704">
        <w:rPr>
          <w:rFonts w:ascii="Times New Roman" w:hAnsi="Times New Roman" w:cs="Times New Roman"/>
          <w:sz w:val="28"/>
          <w:szCs w:val="28"/>
        </w:rPr>
        <w:t>а основании результатов рассмотрения заявок на участие в конкурсе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FA7704">
        <w:rPr>
          <w:rFonts w:ascii="Times New Roman" w:hAnsi="Times New Roman" w:cs="Times New Roman"/>
          <w:sz w:val="28"/>
          <w:szCs w:val="28"/>
        </w:rPr>
        <w:t>омиссия принимает решение о признании претендента участником конкурса или об отказе в допуске претендента к участию в конкурсе по основаниям,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704">
        <w:rPr>
          <w:rFonts w:ascii="Times New Roman" w:hAnsi="Times New Roman" w:cs="Times New Roman"/>
          <w:sz w:val="28"/>
          <w:szCs w:val="28"/>
        </w:rPr>
        <w:t>предусмотренным пунктом 18 Правил.</w:t>
      </w:r>
    </w:p>
    <w:p w14:paraId="2826261D" w14:textId="7F9157D9" w:rsidR="00FA7704" w:rsidRPr="00FA7704" w:rsidRDefault="00FA7704" w:rsidP="00753DA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A770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FA7704">
        <w:rPr>
          <w:rFonts w:ascii="Times New Roman" w:hAnsi="Times New Roman" w:cs="Times New Roman"/>
          <w:sz w:val="28"/>
          <w:szCs w:val="28"/>
        </w:rPr>
        <w:t>омиссия оформляет протокол рассмотрения заявок на участие в конкурсе,</w:t>
      </w:r>
      <w:r w:rsidR="00753DAD">
        <w:rPr>
          <w:rFonts w:ascii="Times New Roman" w:hAnsi="Times New Roman" w:cs="Times New Roman"/>
          <w:sz w:val="28"/>
          <w:szCs w:val="28"/>
        </w:rPr>
        <w:t xml:space="preserve"> </w:t>
      </w:r>
      <w:r w:rsidRPr="00FA7704">
        <w:rPr>
          <w:rFonts w:ascii="Times New Roman" w:hAnsi="Times New Roman" w:cs="Times New Roman"/>
          <w:sz w:val="28"/>
          <w:szCs w:val="28"/>
        </w:rPr>
        <w:t>который подписывается присутствующими на заседании членами конкурсной</w:t>
      </w:r>
      <w:r w:rsidR="00753DAD">
        <w:rPr>
          <w:rFonts w:ascii="Times New Roman" w:hAnsi="Times New Roman" w:cs="Times New Roman"/>
          <w:sz w:val="28"/>
          <w:szCs w:val="28"/>
        </w:rPr>
        <w:t xml:space="preserve"> </w:t>
      </w:r>
      <w:r w:rsidRPr="00FA7704">
        <w:rPr>
          <w:rFonts w:ascii="Times New Roman" w:hAnsi="Times New Roman" w:cs="Times New Roman"/>
          <w:sz w:val="28"/>
          <w:szCs w:val="28"/>
        </w:rPr>
        <w:t>комиссии в день окончания рассмотрения заявок на участие в конкурсе.</w:t>
      </w:r>
    </w:p>
    <w:p w14:paraId="06D81036" w14:textId="51DDC19F" w:rsidR="00FA7704" w:rsidRPr="00FA7704" w:rsidRDefault="00FA7704" w:rsidP="00753DA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A7704">
        <w:rPr>
          <w:rFonts w:ascii="Times New Roman" w:hAnsi="Times New Roman" w:cs="Times New Roman"/>
          <w:sz w:val="28"/>
          <w:szCs w:val="28"/>
        </w:rPr>
        <w:t xml:space="preserve">- </w:t>
      </w:r>
      <w:r w:rsidR="00753DAD">
        <w:rPr>
          <w:rFonts w:ascii="Times New Roman" w:hAnsi="Times New Roman" w:cs="Times New Roman"/>
          <w:sz w:val="28"/>
          <w:szCs w:val="28"/>
        </w:rPr>
        <w:t>к</w:t>
      </w:r>
      <w:r w:rsidRPr="00FA7704">
        <w:rPr>
          <w:rFonts w:ascii="Times New Roman" w:hAnsi="Times New Roman" w:cs="Times New Roman"/>
          <w:sz w:val="28"/>
          <w:szCs w:val="28"/>
        </w:rPr>
        <w:t>омиссия проводит оценку конкурсных предложений и определяет победителя</w:t>
      </w:r>
      <w:r w:rsidR="00753DAD">
        <w:rPr>
          <w:rFonts w:ascii="Times New Roman" w:hAnsi="Times New Roman" w:cs="Times New Roman"/>
          <w:sz w:val="28"/>
          <w:szCs w:val="28"/>
        </w:rPr>
        <w:t xml:space="preserve"> </w:t>
      </w:r>
      <w:r w:rsidRPr="00FA7704">
        <w:rPr>
          <w:rFonts w:ascii="Times New Roman" w:hAnsi="Times New Roman" w:cs="Times New Roman"/>
          <w:sz w:val="28"/>
          <w:szCs w:val="28"/>
        </w:rPr>
        <w:t>конкурса.</w:t>
      </w:r>
    </w:p>
    <w:p w14:paraId="59ADCAFA" w14:textId="5D119DCE" w:rsidR="00FA7704" w:rsidRPr="00FA7704" w:rsidRDefault="00FA7704" w:rsidP="00753DA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A7704">
        <w:rPr>
          <w:rFonts w:ascii="Times New Roman" w:hAnsi="Times New Roman" w:cs="Times New Roman"/>
          <w:sz w:val="28"/>
          <w:szCs w:val="28"/>
        </w:rPr>
        <w:t xml:space="preserve">- </w:t>
      </w:r>
      <w:r w:rsidR="00753DAD">
        <w:rPr>
          <w:rFonts w:ascii="Times New Roman" w:hAnsi="Times New Roman" w:cs="Times New Roman"/>
          <w:sz w:val="28"/>
          <w:szCs w:val="28"/>
        </w:rPr>
        <w:t>к</w:t>
      </w:r>
      <w:r w:rsidRPr="00FA7704">
        <w:rPr>
          <w:rFonts w:ascii="Times New Roman" w:hAnsi="Times New Roman" w:cs="Times New Roman"/>
          <w:sz w:val="28"/>
          <w:szCs w:val="28"/>
        </w:rPr>
        <w:t>омиссия ведет протокол конкурса, который подписывается в день проведения</w:t>
      </w:r>
      <w:r w:rsidR="00753DAD">
        <w:rPr>
          <w:rFonts w:ascii="Times New Roman" w:hAnsi="Times New Roman" w:cs="Times New Roman"/>
          <w:sz w:val="28"/>
          <w:szCs w:val="28"/>
        </w:rPr>
        <w:t xml:space="preserve"> </w:t>
      </w:r>
      <w:r w:rsidRPr="00FA7704">
        <w:rPr>
          <w:rFonts w:ascii="Times New Roman" w:hAnsi="Times New Roman" w:cs="Times New Roman"/>
          <w:sz w:val="28"/>
          <w:szCs w:val="28"/>
        </w:rPr>
        <w:t>конкурса.</w:t>
      </w:r>
    </w:p>
    <w:p w14:paraId="7B50C996" w14:textId="77777777" w:rsidR="00FA7704" w:rsidRPr="00FA7704" w:rsidRDefault="00FA7704" w:rsidP="00FA770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A7704">
        <w:rPr>
          <w:rFonts w:ascii="Times New Roman" w:hAnsi="Times New Roman" w:cs="Times New Roman"/>
          <w:sz w:val="28"/>
          <w:szCs w:val="28"/>
        </w:rPr>
        <w:t>- При проведении конкурса Комиссия также выполняет иные действия в</w:t>
      </w:r>
    </w:p>
    <w:p w14:paraId="6552677E" w14:textId="77777777" w:rsidR="00FA7704" w:rsidRPr="00FA7704" w:rsidRDefault="00FA7704" w:rsidP="00753DAD">
      <w:pPr>
        <w:jc w:val="both"/>
        <w:rPr>
          <w:rFonts w:ascii="Times New Roman" w:hAnsi="Times New Roman" w:cs="Times New Roman"/>
          <w:sz w:val="28"/>
          <w:szCs w:val="28"/>
        </w:rPr>
      </w:pPr>
      <w:r w:rsidRPr="00FA7704">
        <w:rPr>
          <w:rFonts w:ascii="Times New Roman" w:hAnsi="Times New Roman" w:cs="Times New Roman"/>
          <w:sz w:val="28"/>
          <w:szCs w:val="28"/>
        </w:rPr>
        <w:t>соответствии с положениями Постановления Правительства РФ от 06.02.2006</w:t>
      </w:r>
    </w:p>
    <w:p w14:paraId="68D79EF2" w14:textId="3077401B" w:rsidR="00FA7704" w:rsidRPr="00FA7704" w:rsidRDefault="00FA7704" w:rsidP="00753DAD">
      <w:pPr>
        <w:jc w:val="both"/>
        <w:rPr>
          <w:rFonts w:ascii="Times New Roman" w:hAnsi="Times New Roman" w:cs="Times New Roman"/>
          <w:sz w:val="28"/>
          <w:szCs w:val="28"/>
        </w:rPr>
      </w:pPr>
      <w:r w:rsidRPr="00FA7704">
        <w:rPr>
          <w:rFonts w:ascii="Times New Roman" w:hAnsi="Times New Roman" w:cs="Times New Roman"/>
          <w:sz w:val="28"/>
          <w:szCs w:val="28"/>
        </w:rPr>
        <w:t>года № 75 «О порядке проведения органом местного самоуправления открытого</w:t>
      </w:r>
      <w:r w:rsidR="00753DAD">
        <w:rPr>
          <w:rFonts w:ascii="Times New Roman" w:hAnsi="Times New Roman" w:cs="Times New Roman"/>
          <w:sz w:val="28"/>
          <w:szCs w:val="28"/>
        </w:rPr>
        <w:t xml:space="preserve"> </w:t>
      </w:r>
      <w:r w:rsidRPr="00FA7704">
        <w:rPr>
          <w:rFonts w:ascii="Times New Roman" w:hAnsi="Times New Roman" w:cs="Times New Roman"/>
          <w:sz w:val="28"/>
          <w:szCs w:val="28"/>
        </w:rPr>
        <w:t>конкурса по отбору управляющей организации для управления</w:t>
      </w:r>
    </w:p>
    <w:p w14:paraId="32F99896" w14:textId="77777777" w:rsidR="00FA7704" w:rsidRPr="00FA7704" w:rsidRDefault="00FA7704" w:rsidP="00753DAD">
      <w:pPr>
        <w:jc w:val="both"/>
        <w:rPr>
          <w:rFonts w:ascii="Times New Roman" w:hAnsi="Times New Roman" w:cs="Times New Roman"/>
          <w:sz w:val="28"/>
          <w:szCs w:val="28"/>
        </w:rPr>
      </w:pPr>
      <w:r w:rsidRPr="00FA7704">
        <w:rPr>
          <w:rFonts w:ascii="Times New Roman" w:hAnsi="Times New Roman" w:cs="Times New Roman"/>
          <w:sz w:val="28"/>
          <w:szCs w:val="28"/>
        </w:rPr>
        <w:t>многоквартирным домом».</w:t>
      </w:r>
    </w:p>
    <w:p w14:paraId="45A496F7" w14:textId="77777777" w:rsidR="00753DAD" w:rsidRDefault="00753DAD" w:rsidP="00FA770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C5F70D6" w14:textId="5640622A" w:rsidR="00FA7704" w:rsidRPr="00FA7704" w:rsidRDefault="00FA7704" w:rsidP="00753DAD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FA7704">
        <w:rPr>
          <w:rFonts w:ascii="Times New Roman" w:hAnsi="Times New Roman" w:cs="Times New Roman"/>
          <w:sz w:val="28"/>
          <w:szCs w:val="28"/>
        </w:rPr>
        <w:t>5. Порядок создания и работы комиссии</w:t>
      </w:r>
    </w:p>
    <w:p w14:paraId="455566D8" w14:textId="2243B73D" w:rsidR="00FA7704" w:rsidRPr="00FA7704" w:rsidRDefault="00FA7704" w:rsidP="00753DA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A7704">
        <w:rPr>
          <w:rFonts w:ascii="Times New Roman" w:hAnsi="Times New Roman" w:cs="Times New Roman"/>
          <w:sz w:val="28"/>
          <w:szCs w:val="28"/>
        </w:rPr>
        <w:t>Комиссия является коллегиальным органом Организатора конкурса,</w:t>
      </w:r>
      <w:r w:rsidR="00753DAD">
        <w:rPr>
          <w:rFonts w:ascii="Times New Roman" w:hAnsi="Times New Roman" w:cs="Times New Roman"/>
          <w:sz w:val="28"/>
          <w:szCs w:val="28"/>
        </w:rPr>
        <w:t xml:space="preserve"> </w:t>
      </w:r>
      <w:r w:rsidRPr="00FA7704">
        <w:rPr>
          <w:rFonts w:ascii="Times New Roman" w:hAnsi="Times New Roman" w:cs="Times New Roman"/>
          <w:sz w:val="28"/>
          <w:szCs w:val="28"/>
        </w:rPr>
        <w:t>действующим на постоянной основе, но при этом срок полномочий комиссии не</w:t>
      </w:r>
      <w:r w:rsidR="00753DAD">
        <w:rPr>
          <w:rFonts w:ascii="Times New Roman" w:hAnsi="Times New Roman" w:cs="Times New Roman"/>
          <w:sz w:val="28"/>
          <w:szCs w:val="28"/>
        </w:rPr>
        <w:t xml:space="preserve"> </w:t>
      </w:r>
      <w:r w:rsidRPr="00FA7704">
        <w:rPr>
          <w:rFonts w:ascii="Times New Roman" w:hAnsi="Times New Roman" w:cs="Times New Roman"/>
          <w:sz w:val="28"/>
          <w:szCs w:val="28"/>
        </w:rPr>
        <w:t>может превышать 2 года.</w:t>
      </w:r>
    </w:p>
    <w:p w14:paraId="296854CE" w14:textId="555AB52F" w:rsidR="00FA7704" w:rsidRPr="00FA7704" w:rsidRDefault="00FA7704" w:rsidP="00753DA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A7704">
        <w:rPr>
          <w:rFonts w:ascii="Times New Roman" w:hAnsi="Times New Roman" w:cs="Times New Roman"/>
          <w:sz w:val="28"/>
          <w:szCs w:val="28"/>
        </w:rPr>
        <w:t>В состав Комиссии должно входить не менее 5 человек, в том числе</w:t>
      </w:r>
      <w:r w:rsidR="00753DAD">
        <w:rPr>
          <w:rFonts w:ascii="Times New Roman" w:hAnsi="Times New Roman" w:cs="Times New Roman"/>
          <w:sz w:val="28"/>
          <w:szCs w:val="28"/>
        </w:rPr>
        <w:t xml:space="preserve"> </w:t>
      </w:r>
      <w:r w:rsidRPr="00FA7704">
        <w:rPr>
          <w:rFonts w:ascii="Times New Roman" w:hAnsi="Times New Roman" w:cs="Times New Roman"/>
          <w:sz w:val="28"/>
          <w:szCs w:val="28"/>
        </w:rPr>
        <w:t>должностные лица организатора конкурса. Представительный орган</w:t>
      </w:r>
      <w:r w:rsidR="00753DAD">
        <w:rPr>
          <w:rFonts w:ascii="Times New Roman" w:hAnsi="Times New Roman" w:cs="Times New Roman"/>
          <w:sz w:val="28"/>
          <w:szCs w:val="28"/>
        </w:rPr>
        <w:t xml:space="preserve"> </w:t>
      </w:r>
      <w:r w:rsidRPr="00FA7704">
        <w:rPr>
          <w:rFonts w:ascii="Times New Roman" w:hAnsi="Times New Roman" w:cs="Times New Roman"/>
          <w:sz w:val="28"/>
          <w:szCs w:val="28"/>
        </w:rPr>
        <w:t>муниципального образования вправе делегировать 2 депутатов для включения в</w:t>
      </w:r>
      <w:r w:rsidR="00753DAD">
        <w:rPr>
          <w:rFonts w:ascii="Times New Roman" w:hAnsi="Times New Roman" w:cs="Times New Roman"/>
          <w:sz w:val="28"/>
          <w:szCs w:val="28"/>
        </w:rPr>
        <w:t xml:space="preserve"> </w:t>
      </w:r>
      <w:r w:rsidRPr="00FA7704">
        <w:rPr>
          <w:rFonts w:ascii="Times New Roman" w:hAnsi="Times New Roman" w:cs="Times New Roman"/>
          <w:sz w:val="28"/>
          <w:szCs w:val="28"/>
        </w:rPr>
        <w:t>состав комиссии.</w:t>
      </w:r>
    </w:p>
    <w:p w14:paraId="77FCB604" w14:textId="77777777" w:rsidR="00753DAD" w:rsidRDefault="00FA7704" w:rsidP="00753DA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A7704">
        <w:rPr>
          <w:rFonts w:ascii="Times New Roman" w:hAnsi="Times New Roman" w:cs="Times New Roman"/>
          <w:sz w:val="28"/>
          <w:szCs w:val="28"/>
        </w:rPr>
        <w:t>Членами Комиссии не могут быть физические лица, лично</w:t>
      </w:r>
      <w:r w:rsidR="00753DAD">
        <w:rPr>
          <w:rFonts w:ascii="Times New Roman" w:hAnsi="Times New Roman" w:cs="Times New Roman"/>
          <w:sz w:val="28"/>
          <w:szCs w:val="28"/>
        </w:rPr>
        <w:t xml:space="preserve"> </w:t>
      </w:r>
      <w:r w:rsidRPr="00FA7704">
        <w:rPr>
          <w:rFonts w:ascii="Times New Roman" w:hAnsi="Times New Roman" w:cs="Times New Roman"/>
          <w:sz w:val="28"/>
          <w:szCs w:val="28"/>
        </w:rPr>
        <w:t>заинтересованные в результатах конкурса (в том числе лица, являющиеся</w:t>
      </w:r>
      <w:r w:rsidR="00753DAD">
        <w:rPr>
          <w:rFonts w:ascii="Times New Roman" w:hAnsi="Times New Roman" w:cs="Times New Roman"/>
          <w:sz w:val="28"/>
          <w:szCs w:val="28"/>
        </w:rPr>
        <w:t xml:space="preserve"> </w:t>
      </w:r>
      <w:r w:rsidRPr="00FA7704">
        <w:rPr>
          <w:rFonts w:ascii="Times New Roman" w:hAnsi="Times New Roman" w:cs="Times New Roman"/>
          <w:sz w:val="28"/>
          <w:szCs w:val="28"/>
        </w:rPr>
        <w:t>претендентами, участниками конкурса или состоящие в трудовых отношениях с</w:t>
      </w:r>
      <w:r w:rsidR="00753DAD">
        <w:rPr>
          <w:rFonts w:ascii="Times New Roman" w:hAnsi="Times New Roman" w:cs="Times New Roman"/>
          <w:sz w:val="28"/>
          <w:szCs w:val="28"/>
        </w:rPr>
        <w:t xml:space="preserve"> </w:t>
      </w:r>
      <w:r w:rsidRPr="00FA7704">
        <w:rPr>
          <w:rFonts w:ascii="Times New Roman" w:hAnsi="Times New Roman" w:cs="Times New Roman"/>
          <w:sz w:val="28"/>
          <w:szCs w:val="28"/>
        </w:rPr>
        <w:t xml:space="preserve">организациями, являющимися претендентами, участниками конкурса, а </w:t>
      </w:r>
      <w:r w:rsidRPr="00FA7704">
        <w:rPr>
          <w:rFonts w:ascii="Times New Roman" w:hAnsi="Times New Roman" w:cs="Times New Roman"/>
          <w:sz w:val="28"/>
          <w:szCs w:val="28"/>
        </w:rPr>
        <w:lastRenderedPageBreak/>
        <w:t>также</w:t>
      </w:r>
      <w:r w:rsidR="00753DAD">
        <w:rPr>
          <w:rFonts w:ascii="Times New Roman" w:hAnsi="Times New Roman" w:cs="Times New Roman"/>
          <w:sz w:val="28"/>
          <w:szCs w:val="28"/>
        </w:rPr>
        <w:t xml:space="preserve"> </w:t>
      </w:r>
      <w:r w:rsidRPr="00FA7704">
        <w:rPr>
          <w:rFonts w:ascii="Times New Roman" w:hAnsi="Times New Roman" w:cs="Times New Roman"/>
          <w:sz w:val="28"/>
          <w:szCs w:val="28"/>
        </w:rPr>
        <w:t>родственники претендента (участника конкурса) - физического лица</w:t>
      </w:r>
      <w:r w:rsidR="00753DAD">
        <w:rPr>
          <w:rFonts w:ascii="Times New Roman" w:hAnsi="Times New Roman" w:cs="Times New Roman"/>
          <w:sz w:val="28"/>
          <w:szCs w:val="28"/>
        </w:rPr>
        <w:t xml:space="preserve"> </w:t>
      </w:r>
      <w:r w:rsidRPr="00FA7704">
        <w:rPr>
          <w:rFonts w:ascii="Times New Roman" w:hAnsi="Times New Roman" w:cs="Times New Roman"/>
          <w:sz w:val="28"/>
          <w:szCs w:val="28"/>
        </w:rPr>
        <w:t>(физических лиц), состоящего в трудовых отношениях с организациями,</w:t>
      </w:r>
      <w:r w:rsidR="00753DAD">
        <w:rPr>
          <w:rFonts w:ascii="Times New Roman" w:hAnsi="Times New Roman" w:cs="Times New Roman"/>
          <w:sz w:val="28"/>
          <w:szCs w:val="28"/>
        </w:rPr>
        <w:t xml:space="preserve"> </w:t>
      </w:r>
      <w:r w:rsidRPr="00FA7704">
        <w:rPr>
          <w:rFonts w:ascii="Times New Roman" w:hAnsi="Times New Roman" w:cs="Times New Roman"/>
          <w:sz w:val="28"/>
          <w:szCs w:val="28"/>
        </w:rPr>
        <w:t>являющимися претендентами, участниками конкурса, либо физические лица, на</w:t>
      </w:r>
      <w:r w:rsidR="00753DAD">
        <w:rPr>
          <w:rFonts w:ascii="Times New Roman" w:hAnsi="Times New Roman" w:cs="Times New Roman"/>
          <w:sz w:val="28"/>
          <w:szCs w:val="28"/>
        </w:rPr>
        <w:t xml:space="preserve"> </w:t>
      </w:r>
      <w:r w:rsidRPr="00FA7704">
        <w:rPr>
          <w:rFonts w:ascii="Times New Roman" w:hAnsi="Times New Roman" w:cs="Times New Roman"/>
          <w:sz w:val="28"/>
          <w:szCs w:val="28"/>
        </w:rPr>
        <w:t>которых способны оказывать влияние претенденты, участники конкурса (в том</w:t>
      </w:r>
      <w:r w:rsidR="00753DAD">
        <w:rPr>
          <w:rFonts w:ascii="Times New Roman" w:hAnsi="Times New Roman" w:cs="Times New Roman"/>
          <w:sz w:val="28"/>
          <w:szCs w:val="28"/>
        </w:rPr>
        <w:t xml:space="preserve"> </w:t>
      </w:r>
      <w:r w:rsidRPr="00FA7704">
        <w:rPr>
          <w:rFonts w:ascii="Times New Roman" w:hAnsi="Times New Roman" w:cs="Times New Roman"/>
          <w:sz w:val="28"/>
          <w:szCs w:val="28"/>
        </w:rPr>
        <w:t>числе лица, являющиеся участниками (акционерами) указанных организаций,</w:t>
      </w:r>
      <w:r w:rsidR="00753DAD">
        <w:rPr>
          <w:rFonts w:ascii="Times New Roman" w:hAnsi="Times New Roman" w:cs="Times New Roman"/>
          <w:sz w:val="28"/>
          <w:szCs w:val="28"/>
        </w:rPr>
        <w:t xml:space="preserve"> </w:t>
      </w:r>
      <w:r w:rsidRPr="00FA7704">
        <w:rPr>
          <w:rFonts w:ascii="Times New Roman" w:hAnsi="Times New Roman" w:cs="Times New Roman"/>
          <w:sz w:val="28"/>
          <w:szCs w:val="28"/>
        </w:rPr>
        <w:t>членами их органов управления, кредиторами участников конкурса). В случае</w:t>
      </w:r>
      <w:r w:rsidR="00753DAD">
        <w:rPr>
          <w:rFonts w:ascii="Times New Roman" w:hAnsi="Times New Roman" w:cs="Times New Roman"/>
          <w:sz w:val="28"/>
          <w:szCs w:val="28"/>
        </w:rPr>
        <w:t xml:space="preserve"> </w:t>
      </w:r>
      <w:r w:rsidRPr="00FA7704">
        <w:rPr>
          <w:rFonts w:ascii="Times New Roman" w:hAnsi="Times New Roman" w:cs="Times New Roman"/>
          <w:sz w:val="28"/>
          <w:szCs w:val="28"/>
        </w:rPr>
        <w:t>выявления таких лиц организатор конкурса обязан незамедлительно исключить</w:t>
      </w:r>
      <w:r w:rsidR="00753DAD">
        <w:rPr>
          <w:rFonts w:ascii="Times New Roman" w:hAnsi="Times New Roman" w:cs="Times New Roman"/>
          <w:sz w:val="28"/>
          <w:szCs w:val="28"/>
        </w:rPr>
        <w:t xml:space="preserve"> </w:t>
      </w:r>
      <w:r w:rsidRPr="00FA7704">
        <w:rPr>
          <w:rFonts w:ascii="Times New Roman" w:hAnsi="Times New Roman" w:cs="Times New Roman"/>
          <w:sz w:val="28"/>
          <w:szCs w:val="28"/>
        </w:rPr>
        <w:t>их из состава конкурсной комиссии и назначить иных лиц в соответствии с</w:t>
      </w:r>
      <w:r w:rsidR="00753DAD">
        <w:rPr>
          <w:rFonts w:ascii="Times New Roman" w:hAnsi="Times New Roman" w:cs="Times New Roman"/>
          <w:sz w:val="28"/>
          <w:szCs w:val="28"/>
        </w:rPr>
        <w:t xml:space="preserve"> </w:t>
      </w:r>
      <w:r w:rsidRPr="00FA7704">
        <w:rPr>
          <w:rFonts w:ascii="Times New Roman" w:hAnsi="Times New Roman" w:cs="Times New Roman"/>
          <w:sz w:val="28"/>
          <w:szCs w:val="28"/>
        </w:rPr>
        <w:t>Правилами.</w:t>
      </w:r>
    </w:p>
    <w:p w14:paraId="327C5DC4" w14:textId="1CD2B9B4" w:rsidR="00753DAD" w:rsidRDefault="00FA7704" w:rsidP="00753DA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A7704">
        <w:rPr>
          <w:rFonts w:ascii="Times New Roman" w:hAnsi="Times New Roman" w:cs="Times New Roman"/>
          <w:sz w:val="28"/>
          <w:szCs w:val="28"/>
        </w:rPr>
        <w:t xml:space="preserve">Руководство работой </w:t>
      </w:r>
      <w:r w:rsidR="00753DAD">
        <w:rPr>
          <w:rFonts w:ascii="Times New Roman" w:hAnsi="Times New Roman" w:cs="Times New Roman"/>
          <w:sz w:val="28"/>
          <w:szCs w:val="28"/>
        </w:rPr>
        <w:t>к</w:t>
      </w:r>
      <w:r w:rsidRPr="00FA7704">
        <w:rPr>
          <w:rFonts w:ascii="Times New Roman" w:hAnsi="Times New Roman" w:cs="Times New Roman"/>
          <w:sz w:val="28"/>
          <w:szCs w:val="28"/>
        </w:rPr>
        <w:t xml:space="preserve">омиссии осуществляет председатель </w:t>
      </w:r>
      <w:r w:rsidR="00753DAD">
        <w:rPr>
          <w:rFonts w:ascii="Times New Roman" w:hAnsi="Times New Roman" w:cs="Times New Roman"/>
          <w:sz w:val="28"/>
          <w:szCs w:val="28"/>
        </w:rPr>
        <w:t>к</w:t>
      </w:r>
      <w:r w:rsidRPr="00FA7704">
        <w:rPr>
          <w:rFonts w:ascii="Times New Roman" w:hAnsi="Times New Roman" w:cs="Times New Roman"/>
          <w:sz w:val="28"/>
          <w:szCs w:val="28"/>
        </w:rPr>
        <w:t>омиссии,</w:t>
      </w:r>
      <w:r w:rsidR="00753DAD">
        <w:rPr>
          <w:rFonts w:ascii="Times New Roman" w:hAnsi="Times New Roman" w:cs="Times New Roman"/>
          <w:sz w:val="28"/>
          <w:szCs w:val="28"/>
        </w:rPr>
        <w:t xml:space="preserve"> </w:t>
      </w:r>
      <w:r w:rsidRPr="00FA7704">
        <w:rPr>
          <w:rFonts w:ascii="Times New Roman" w:hAnsi="Times New Roman" w:cs="Times New Roman"/>
          <w:sz w:val="28"/>
          <w:szCs w:val="28"/>
        </w:rPr>
        <w:t>назначаемый организатором конкурса, а в его отсутствие - заместитель,</w:t>
      </w:r>
      <w:r w:rsidR="00753DAD">
        <w:rPr>
          <w:rFonts w:ascii="Times New Roman" w:hAnsi="Times New Roman" w:cs="Times New Roman"/>
          <w:sz w:val="28"/>
          <w:szCs w:val="28"/>
        </w:rPr>
        <w:t xml:space="preserve"> </w:t>
      </w:r>
      <w:r w:rsidRPr="00FA7704">
        <w:rPr>
          <w:rFonts w:ascii="Times New Roman" w:hAnsi="Times New Roman" w:cs="Times New Roman"/>
          <w:sz w:val="28"/>
          <w:szCs w:val="28"/>
        </w:rPr>
        <w:t xml:space="preserve">назначаемый председателем </w:t>
      </w:r>
      <w:r w:rsidR="00753DAD">
        <w:rPr>
          <w:rFonts w:ascii="Times New Roman" w:hAnsi="Times New Roman" w:cs="Times New Roman"/>
          <w:sz w:val="28"/>
          <w:szCs w:val="28"/>
        </w:rPr>
        <w:t>к</w:t>
      </w:r>
      <w:r w:rsidRPr="00FA7704">
        <w:rPr>
          <w:rFonts w:ascii="Times New Roman" w:hAnsi="Times New Roman" w:cs="Times New Roman"/>
          <w:sz w:val="28"/>
          <w:szCs w:val="28"/>
        </w:rPr>
        <w:t>омиссии.</w:t>
      </w:r>
    </w:p>
    <w:p w14:paraId="27C7B875" w14:textId="67F16353" w:rsidR="00FA7704" w:rsidRPr="00FA7704" w:rsidRDefault="00FA7704" w:rsidP="00753DA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A7704">
        <w:rPr>
          <w:rFonts w:ascii="Times New Roman" w:hAnsi="Times New Roman" w:cs="Times New Roman"/>
          <w:sz w:val="28"/>
          <w:szCs w:val="28"/>
        </w:rPr>
        <w:t>Замена члена комиссии допускается только по решению администрации</w:t>
      </w:r>
    </w:p>
    <w:p w14:paraId="1E27043B" w14:textId="77777777" w:rsidR="00753DAD" w:rsidRDefault="00FA7704" w:rsidP="00753DAD">
      <w:pPr>
        <w:jc w:val="both"/>
        <w:rPr>
          <w:rFonts w:ascii="Times New Roman" w:hAnsi="Times New Roman" w:cs="Times New Roman"/>
          <w:sz w:val="28"/>
          <w:szCs w:val="28"/>
        </w:rPr>
      </w:pPr>
      <w:r w:rsidRPr="00FA7704">
        <w:rPr>
          <w:rFonts w:ascii="Times New Roman" w:hAnsi="Times New Roman" w:cs="Times New Roman"/>
          <w:sz w:val="28"/>
          <w:szCs w:val="28"/>
        </w:rPr>
        <w:t xml:space="preserve">муниципального образования. </w:t>
      </w:r>
    </w:p>
    <w:p w14:paraId="07EC5E8D" w14:textId="35AF8DBF" w:rsidR="00FA7704" w:rsidRPr="00FA7704" w:rsidRDefault="00FA7704" w:rsidP="00753DA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7704">
        <w:rPr>
          <w:rFonts w:ascii="Times New Roman" w:hAnsi="Times New Roman" w:cs="Times New Roman"/>
          <w:sz w:val="28"/>
          <w:szCs w:val="28"/>
        </w:rPr>
        <w:t xml:space="preserve">Комиссия правомочна осуществлять свои функции, если на заседании </w:t>
      </w:r>
      <w:r w:rsidR="00753DAD">
        <w:rPr>
          <w:rFonts w:ascii="Times New Roman" w:hAnsi="Times New Roman" w:cs="Times New Roman"/>
          <w:sz w:val="28"/>
          <w:szCs w:val="28"/>
        </w:rPr>
        <w:t>к</w:t>
      </w:r>
      <w:r w:rsidRPr="00FA7704">
        <w:rPr>
          <w:rFonts w:ascii="Times New Roman" w:hAnsi="Times New Roman" w:cs="Times New Roman"/>
          <w:sz w:val="28"/>
          <w:szCs w:val="28"/>
        </w:rPr>
        <w:t>омиссии</w:t>
      </w:r>
      <w:r w:rsidR="00753DAD">
        <w:rPr>
          <w:rFonts w:ascii="Times New Roman" w:hAnsi="Times New Roman" w:cs="Times New Roman"/>
          <w:sz w:val="28"/>
          <w:szCs w:val="28"/>
        </w:rPr>
        <w:t xml:space="preserve"> </w:t>
      </w:r>
      <w:r w:rsidRPr="00FA7704">
        <w:rPr>
          <w:rFonts w:ascii="Times New Roman" w:hAnsi="Times New Roman" w:cs="Times New Roman"/>
          <w:sz w:val="28"/>
          <w:szCs w:val="28"/>
        </w:rPr>
        <w:t>присутствует более 50 процентов общего числа ее членов. Каждый член</w:t>
      </w:r>
      <w:r w:rsidR="00753DAD">
        <w:rPr>
          <w:rFonts w:ascii="Times New Roman" w:hAnsi="Times New Roman" w:cs="Times New Roman"/>
          <w:sz w:val="28"/>
          <w:szCs w:val="28"/>
        </w:rPr>
        <w:t xml:space="preserve"> к</w:t>
      </w:r>
      <w:r w:rsidRPr="00FA7704">
        <w:rPr>
          <w:rFonts w:ascii="Times New Roman" w:hAnsi="Times New Roman" w:cs="Times New Roman"/>
          <w:sz w:val="28"/>
          <w:szCs w:val="28"/>
        </w:rPr>
        <w:t>омиссии имеет 1 голос.</w:t>
      </w:r>
    </w:p>
    <w:p w14:paraId="3F1A8D6D" w14:textId="06792A8C" w:rsidR="00FA7704" w:rsidRPr="00FA7704" w:rsidRDefault="00FA7704" w:rsidP="00753DA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A7704">
        <w:rPr>
          <w:rFonts w:ascii="Times New Roman" w:hAnsi="Times New Roman" w:cs="Times New Roman"/>
          <w:sz w:val="28"/>
          <w:szCs w:val="28"/>
        </w:rPr>
        <w:t xml:space="preserve">Члены </w:t>
      </w:r>
      <w:r w:rsidR="00753DAD">
        <w:rPr>
          <w:rFonts w:ascii="Times New Roman" w:hAnsi="Times New Roman" w:cs="Times New Roman"/>
          <w:sz w:val="28"/>
          <w:szCs w:val="28"/>
        </w:rPr>
        <w:t>к</w:t>
      </w:r>
      <w:r w:rsidRPr="00FA7704">
        <w:rPr>
          <w:rFonts w:ascii="Times New Roman" w:hAnsi="Times New Roman" w:cs="Times New Roman"/>
          <w:sz w:val="28"/>
          <w:szCs w:val="28"/>
        </w:rPr>
        <w:t>омиссии должны быть своевременно и должным образом</w:t>
      </w:r>
      <w:r w:rsidR="00753DAD">
        <w:rPr>
          <w:rFonts w:ascii="Times New Roman" w:hAnsi="Times New Roman" w:cs="Times New Roman"/>
          <w:sz w:val="28"/>
          <w:szCs w:val="28"/>
        </w:rPr>
        <w:t xml:space="preserve"> </w:t>
      </w:r>
      <w:r w:rsidRPr="00FA7704">
        <w:rPr>
          <w:rFonts w:ascii="Times New Roman" w:hAnsi="Times New Roman" w:cs="Times New Roman"/>
          <w:sz w:val="28"/>
          <w:szCs w:val="28"/>
        </w:rPr>
        <w:t xml:space="preserve">уведомлены </w:t>
      </w:r>
      <w:r w:rsidR="00753DAD">
        <w:rPr>
          <w:rFonts w:ascii="Times New Roman" w:hAnsi="Times New Roman" w:cs="Times New Roman"/>
          <w:sz w:val="28"/>
          <w:szCs w:val="28"/>
        </w:rPr>
        <w:t>секретарем конкурсной комиссии</w:t>
      </w:r>
      <w:r w:rsidRPr="00FA7704">
        <w:rPr>
          <w:rFonts w:ascii="Times New Roman" w:hAnsi="Times New Roman" w:cs="Times New Roman"/>
          <w:sz w:val="28"/>
          <w:szCs w:val="28"/>
        </w:rPr>
        <w:t xml:space="preserve"> о месте, дате и времени проведения</w:t>
      </w:r>
      <w:r w:rsidR="00753DAD">
        <w:rPr>
          <w:rFonts w:ascii="Times New Roman" w:hAnsi="Times New Roman" w:cs="Times New Roman"/>
          <w:sz w:val="28"/>
          <w:szCs w:val="28"/>
        </w:rPr>
        <w:t xml:space="preserve"> </w:t>
      </w:r>
      <w:r w:rsidRPr="00FA7704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753DAD">
        <w:rPr>
          <w:rFonts w:ascii="Times New Roman" w:hAnsi="Times New Roman" w:cs="Times New Roman"/>
          <w:sz w:val="28"/>
          <w:szCs w:val="28"/>
        </w:rPr>
        <w:t>к</w:t>
      </w:r>
      <w:r w:rsidRPr="00FA7704">
        <w:rPr>
          <w:rFonts w:ascii="Times New Roman" w:hAnsi="Times New Roman" w:cs="Times New Roman"/>
          <w:sz w:val="28"/>
          <w:szCs w:val="28"/>
        </w:rPr>
        <w:t>омиссии не менее чем за два рабочих дня. Принятие решения</w:t>
      </w:r>
      <w:r w:rsidR="00753DAD">
        <w:rPr>
          <w:rFonts w:ascii="Times New Roman" w:hAnsi="Times New Roman" w:cs="Times New Roman"/>
          <w:sz w:val="28"/>
          <w:szCs w:val="28"/>
        </w:rPr>
        <w:t xml:space="preserve"> </w:t>
      </w:r>
      <w:r w:rsidRPr="00FA7704">
        <w:rPr>
          <w:rFonts w:ascii="Times New Roman" w:hAnsi="Times New Roman" w:cs="Times New Roman"/>
          <w:sz w:val="28"/>
          <w:szCs w:val="28"/>
        </w:rPr>
        <w:t xml:space="preserve">членами </w:t>
      </w:r>
      <w:r w:rsidR="00753DAD">
        <w:rPr>
          <w:rFonts w:ascii="Times New Roman" w:hAnsi="Times New Roman" w:cs="Times New Roman"/>
          <w:sz w:val="28"/>
          <w:szCs w:val="28"/>
        </w:rPr>
        <w:t>к</w:t>
      </w:r>
      <w:r w:rsidRPr="00FA7704">
        <w:rPr>
          <w:rFonts w:ascii="Times New Roman" w:hAnsi="Times New Roman" w:cs="Times New Roman"/>
          <w:sz w:val="28"/>
          <w:szCs w:val="28"/>
        </w:rPr>
        <w:t>омиссии путем проведения заочного голосования, а также</w:t>
      </w:r>
      <w:r w:rsidR="00753DAD">
        <w:rPr>
          <w:rFonts w:ascii="Times New Roman" w:hAnsi="Times New Roman" w:cs="Times New Roman"/>
          <w:sz w:val="28"/>
          <w:szCs w:val="28"/>
        </w:rPr>
        <w:t xml:space="preserve"> </w:t>
      </w:r>
      <w:r w:rsidRPr="00FA7704">
        <w:rPr>
          <w:rFonts w:ascii="Times New Roman" w:hAnsi="Times New Roman" w:cs="Times New Roman"/>
          <w:sz w:val="28"/>
          <w:szCs w:val="28"/>
        </w:rPr>
        <w:t>делегирование ими своих полномочий иным лицам не допускаются.</w:t>
      </w:r>
    </w:p>
    <w:p w14:paraId="6CF53A78" w14:textId="62F6EFEE" w:rsidR="00FA7704" w:rsidRPr="00FA7704" w:rsidRDefault="00FA7704" w:rsidP="00753DA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A7704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753DAD">
        <w:rPr>
          <w:rFonts w:ascii="Times New Roman" w:hAnsi="Times New Roman" w:cs="Times New Roman"/>
          <w:sz w:val="28"/>
          <w:szCs w:val="28"/>
        </w:rPr>
        <w:t>к</w:t>
      </w:r>
      <w:r w:rsidRPr="00FA7704">
        <w:rPr>
          <w:rFonts w:ascii="Times New Roman" w:hAnsi="Times New Roman" w:cs="Times New Roman"/>
          <w:sz w:val="28"/>
          <w:szCs w:val="28"/>
        </w:rPr>
        <w:t>омиссии принимаются простым большинством голосов членов</w:t>
      </w:r>
      <w:r w:rsidR="00753DAD">
        <w:rPr>
          <w:rFonts w:ascii="Times New Roman" w:hAnsi="Times New Roman" w:cs="Times New Roman"/>
          <w:sz w:val="28"/>
          <w:szCs w:val="28"/>
        </w:rPr>
        <w:t xml:space="preserve"> к</w:t>
      </w:r>
      <w:r w:rsidRPr="00FA7704">
        <w:rPr>
          <w:rFonts w:ascii="Times New Roman" w:hAnsi="Times New Roman" w:cs="Times New Roman"/>
          <w:sz w:val="28"/>
          <w:szCs w:val="28"/>
        </w:rPr>
        <w:t>омиссии, принявших участие в ее заседании. При равенстве голосов решение</w:t>
      </w:r>
      <w:r w:rsidR="00753DAD">
        <w:rPr>
          <w:rFonts w:ascii="Times New Roman" w:hAnsi="Times New Roman" w:cs="Times New Roman"/>
          <w:sz w:val="28"/>
          <w:szCs w:val="28"/>
        </w:rPr>
        <w:t xml:space="preserve"> </w:t>
      </w:r>
      <w:r w:rsidRPr="00FA7704">
        <w:rPr>
          <w:rFonts w:ascii="Times New Roman" w:hAnsi="Times New Roman" w:cs="Times New Roman"/>
          <w:sz w:val="28"/>
          <w:szCs w:val="28"/>
        </w:rPr>
        <w:t xml:space="preserve">принимается председателем </w:t>
      </w:r>
      <w:r w:rsidR="00753DAD">
        <w:rPr>
          <w:rFonts w:ascii="Times New Roman" w:hAnsi="Times New Roman" w:cs="Times New Roman"/>
          <w:sz w:val="28"/>
          <w:szCs w:val="28"/>
        </w:rPr>
        <w:t>к</w:t>
      </w:r>
      <w:r w:rsidRPr="00FA7704">
        <w:rPr>
          <w:rFonts w:ascii="Times New Roman" w:hAnsi="Times New Roman" w:cs="Times New Roman"/>
          <w:sz w:val="28"/>
          <w:szCs w:val="28"/>
        </w:rPr>
        <w:t>омиссии.</w:t>
      </w:r>
    </w:p>
    <w:p w14:paraId="4FED9621" w14:textId="77777777" w:rsidR="00103B64" w:rsidRDefault="00FA7704" w:rsidP="00103B6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A7704">
        <w:rPr>
          <w:rFonts w:ascii="Times New Roman" w:hAnsi="Times New Roman" w:cs="Times New Roman"/>
          <w:sz w:val="28"/>
          <w:szCs w:val="28"/>
        </w:rPr>
        <w:t>Решения Комиссии в день их принятия оформляются протоколами,</w:t>
      </w:r>
      <w:r w:rsidR="00753DAD">
        <w:rPr>
          <w:rFonts w:ascii="Times New Roman" w:hAnsi="Times New Roman" w:cs="Times New Roman"/>
          <w:sz w:val="28"/>
          <w:szCs w:val="28"/>
        </w:rPr>
        <w:t xml:space="preserve"> </w:t>
      </w:r>
      <w:r w:rsidRPr="00FA7704">
        <w:rPr>
          <w:rFonts w:ascii="Times New Roman" w:hAnsi="Times New Roman" w:cs="Times New Roman"/>
          <w:sz w:val="28"/>
          <w:szCs w:val="28"/>
        </w:rPr>
        <w:t xml:space="preserve">которые подписывают члены </w:t>
      </w:r>
      <w:r w:rsidR="00753DAD">
        <w:rPr>
          <w:rFonts w:ascii="Times New Roman" w:hAnsi="Times New Roman" w:cs="Times New Roman"/>
          <w:sz w:val="28"/>
          <w:szCs w:val="28"/>
        </w:rPr>
        <w:t>к</w:t>
      </w:r>
      <w:r w:rsidRPr="00FA7704">
        <w:rPr>
          <w:rFonts w:ascii="Times New Roman" w:hAnsi="Times New Roman" w:cs="Times New Roman"/>
          <w:sz w:val="28"/>
          <w:szCs w:val="28"/>
        </w:rPr>
        <w:t>омиссии, принявшие участие в заседании. Не</w:t>
      </w:r>
      <w:r w:rsidR="00753DAD">
        <w:rPr>
          <w:rFonts w:ascii="Times New Roman" w:hAnsi="Times New Roman" w:cs="Times New Roman"/>
          <w:sz w:val="28"/>
          <w:szCs w:val="28"/>
        </w:rPr>
        <w:t xml:space="preserve"> </w:t>
      </w:r>
      <w:r w:rsidRPr="00FA7704">
        <w:rPr>
          <w:rFonts w:ascii="Times New Roman" w:hAnsi="Times New Roman" w:cs="Times New Roman"/>
          <w:sz w:val="28"/>
          <w:szCs w:val="28"/>
        </w:rPr>
        <w:t>допускаются заполнение протоколов карандашом и внесение в них исправлений.</w:t>
      </w:r>
      <w:r w:rsidR="00103B64" w:rsidRPr="00103B64">
        <w:t xml:space="preserve"> </w:t>
      </w:r>
    </w:p>
    <w:p w14:paraId="5C2824DA" w14:textId="591D30FF" w:rsidR="00103B64" w:rsidRPr="00103B64" w:rsidRDefault="00103B64" w:rsidP="00103B6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3B64">
        <w:rPr>
          <w:rFonts w:ascii="Times New Roman" w:hAnsi="Times New Roman" w:cs="Times New Roman"/>
          <w:sz w:val="28"/>
          <w:szCs w:val="28"/>
        </w:rPr>
        <w:t>На заседаниях конкурсной комиссии могут присутствовать представители ассоциаций (союзов) товариществ собственников жилья, жилищных, жилищно-строительных кооперативов или иных специализированных потребительских кооперативов, ассоциаций собственников помещений в многоквартирных домах, действующих на территории субъекта Российской Федерации, а также представители общественных объединений потребителей (их ассоциаций, союзов), действующих на территории субъекта Российской Федерации. Полномочия указанных представителей подтверждаются документально.</w:t>
      </w:r>
    </w:p>
    <w:p w14:paraId="78AFCD01" w14:textId="27BE69F1" w:rsidR="00FA7704" w:rsidRPr="00FA7704" w:rsidRDefault="00103B64" w:rsidP="00103B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3B64">
        <w:rPr>
          <w:rFonts w:ascii="Times New Roman" w:hAnsi="Times New Roman" w:cs="Times New Roman"/>
          <w:sz w:val="28"/>
          <w:szCs w:val="28"/>
        </w:rPr>
        <w:t>На заседаниях конкурсной комиссии могут присутствовать претенденты, участники конкурса или их представители, а также представители средств массовой информации.</w:t>
      </w:r>
    </w:p>
    <w:p w14:paraId="0B5897ED" w14:textId="7B06062E" w:rsidR="00FA7704" w:rsidRPr="00FA7704" w:rsidRDefault="00FA7704" w:rsidP="00FA770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A7704">
        <w:rPr>
          <w:rFonts w:ascii="Times New Roman" w:hAnsi="Times New Roman" w:cs="Times New Roman"/>
          <w:sz w:val="28"/>
          <w:szCs w:val="28"/>
        </w:rPr>
        <w:t xml:space="preserve">Члены </w:t>
      </w:r>
      <w:r w:rsidR="003D423B">
        <w:rPr>
          <w:rFonts w:ascii="Times New Roman" w:hAnsi="Times New Roman" w:cs="Times New Roman"/>
          <w:sz w:val="28"/>
          <w:szCs w:val="28"/>
        </w:rPr>
        <w:t>к</w:t>
      </w:r>
      <w:r w:rsidRPr="00FA7704">
        <w:rPr>
          <w:rFonts w:ascii="Times New Roman" w:hAnsi="Times New Roman" w:cs="Times New Roman"/>
          <w:sz w:val="28"/>
          <w:szCs w:val="28"/>
        </w:rPr>
        <w:t>омиссии вправе:</w:t>
      </w:r>
    </w:p>
    <w:p w14:paraId="1E5B91BF" w14:textId="0B4C5243" w:rsidR="00FA7704" w:rsidRPr="00FA7704" w:rsidRDefault="00FA7704" w:rsidP="00753DAD">
      <w:pPr>
        <w:jc w:val="both"/>
        <w:rPr>
          <w:rFonts w:ascii="Times New Roman" w:hAnsi="Times New Roman" w:cs="Times New Roman"/>
          <w:sz w:val="28"/>
          <w:szCs w:val="28"/>
        </w:rPr>
      </w:pPr>
      <w:r w:rsidRPr="00FA7704">
        <w:rPr>
          <w:rFonts w:ascii="Times New Roman" w:hAnsi="Times New Roman" w:cs="Times New Roman"/>
          <w:sz w:val="28"/>
          <w:szCs w:val="28"/>
        </w:rPr>
        <w:t>- Знакомиться со всеми представленными на рассмотрение документами и</w:t>
      </w:r>
      <w:r w:rsidR="00753DAD">
        <w:rPr>
          <w:rFonts w:ascii="Times New Roman" w:hAnsi="Times New Roman" w:cs="Times New Roman"/>
          <w:sz w:val="28"/>
          <w:szCs w:val="28"/>
        </w:rPr>
        <w:t xml:space="preserve"> </w:t>
      </w:r>
      <w:r w:rsidRPr="00FA7704">
        <w:rPr>
          <w:rFonts w:ascii="Times New Roman" w:hAnsi="Times New Roman" w:cs="Times New Roman"/>
          <w:sz w:val="28"/>
          <w:szCs w:val="28"/>
        </w:rPr>
        <w:t>сведениями, составляющими заявку на участие в конкурсе.</w:t>
      </w:r>
    </w:p>
    <w:p w14:paraId="67065927" w14:textId="41BE4E4C" w:rsidR="00FA7704" w:rsidRPr="00FA7704" w:rsidRDefault="00FA7704" w:rsidP="00753DAD">
      <w:pPr>
        <w:jc w:val="both"/>
        <w:rPr>
          <w:rFonts w:ascii="Times New Roman" w:hAnsi="Times New Roman" w:cs="Times New Roman"/>
          <w:sz w:val="28"/>
          <w:szCs w:val="28"/>
        </w:rPr>
      </w:pPr>
      <w:r w:rsidRPr="00FA7704">
        <w:rPr>
          <w:rFonts w:ascii="Times New Roman" w:hAnsi="Times New Roman" w:cs="Times New Roman"/>
          <w:sz w:val="28"/>
          <w:szCs w:val="28"/>
        </w:rPr>
        <w:t>- Требовать от претендента, присутствующего на ее заседании, разъяснений</w:t>
      </w:r>
      <w:r w:rsidR="00753DAD">
        <w:rPr>
          <w:rFonts w:ascii="Times New Roman" w:hAnsi="Times New Roman" w:cs="Times New Roman"/>
          <w:sz w:val="28"/>
          <w:szCs w:val="28"/>
        </w:rPr>
        <w:t xml:space="preserve"> </w:t>
      </w:r>
      <w:r w:rsidRPr="00FA7704">
        <w:rPr>
          <w:rFonts w:ascii="Times New Roman" w:hAnsi="Times New Roman" w:cs="Times New Roman"/>
          <w:sz w:val="28"/>
          <w:szCs w:val="28"/>
        </w:rPr>
        <w:lastRenderedPageBreak/>
        <w:t>сведений, содержащихся в представленных им документах и в заявке на участие</w:t>
      </w:r>
      <w:r w:rsidR="00753DAD">
        <w:rPr>
          <w:rFonts w:ascii="Times New Roman" w:hAnsi="Times New Roman" w:cs="Times New Roman"/>
          <w:sz w:val="28"/>
          <w:szCs w:val="28"/>
        </w:rPr>
        <w:t xml:space="preserve"> </w:t>
      </w:r>
      <w:r w:rsidRPr="00FA7704">
        <w:rPr>
          <w:rFonts w:ascii="Times New Roman" w:hAnsi="Times New Roman" w:cs="Times New Roman"/>
          <w:sz w:val="28"/>
          <w:szCs w:val="28"/>
        </w:rPr>
        <w:t>в конкурсе.</w:t>
      </w:r>
    </w:p>
    <w:p w14:paraId="75DE943B" w14:textId="098DC0C8" w:rsidR="00FA7704" w:rsidRPr="00FA7704" w:rsidRDefault="00FA7704" w:rsidP="003D423B">
      <w:pPr>
        <w:jc w:val="both"/>
        <w:rPr>
          <w:rFonts w:ascii="Times New Roman" w:hAnsi="Times New Roman" w:cs="Times New Roman"/>
          <w:sz w:val="28"/>
          <w:szCs w:val="28"/>
        </w:rPr>
      </w:pPr>
      <w:r w:rsidRPr="00FA7704">
        <w:rPr>
          <w:rFonts w:ascii="Times New Roman" w:hAnsi="Times New Roman" w:cs="Times New Roman"/>
          <w:sz w:val="28"/>
          <w:szCs w:val="28"/>
        </w:rPr>
        <w:t>- Отклонять заявки на участие в конкурсе в случаях, предусмотренных</w:t>
      </w:r>
      <w:r w:rsidR="003D423B">
        <w:rPr>
          <w:rFonts w:ascii="Times New Roman" w:hAnsi="Times New Roman" w:cs="Times New Roman"/>
          <w:sz w:val="28"/>
          <w:szCs w:val="28"/>
        </w:rPr>
        <w:t xml:space="preserve"> </w:t>
      </w:r>
      <w:r w:rsidRPr="00FA7704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</w:p>
    <w:p w14:paraId="7AA6E26B" w14:textId="1BAF0FDE" w:rsidR="00FA7704" w:rsidRPr="00FA7704" w:rsidRDefault="00FA7704" w:rsidP="00FA770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A7704">
        <w:rPr>
          <w:rFonts w:ascii="Times New Roman" w:hAnsi="Times New Roman" w:cs="Times New Roman"/>
          <w:sz w:val="28"/>
          <w:szCs w:val="28"/>
        </w:rPr>
        <w:t xml:space="preserve">Члены </w:t>
      </w:r>
      <w:r w:rsidR="003D423B">
        <w:rPr>
          <w:rFonts w:ascii="Times New Roman" w:hAnsi="Times New Roman" w:cs="Times New Roman"/>
          <w:sz w:val="28"/>
          <w:szCs w:val="28"/>
        </w:rPr>
        <w:t>к</w:t>
      </w:r>
      <w:r w:rsidRPr="00FA7704">
        <w:rPr>
          <w:rFonts w:ascii="Times New Roman" w:hAnsi="Times New Roman" w:cs="Times New Roman"/>
          <w:sz w:val="28"/>
          <w:szCs w:val="28"/>
        </w:rPr>
        <w:t>омиссии обязаны:</w:t>
      </w:r>
    </w:p>
    <w:p w14:paraId="43620014" w14:textId="6D09CCAE" w:rsidR="00FA7704" w:rsidRPr="00FA7704" w:rsidRDefault="00FA7704" w:rsidP="003D423B">
      <w:pPr>
        <w:jc w:val="both"/>
        <w:rPr>
          <w:rFonts w:ascii="Times New Roman" w:hAnsi="Times New Roman" w:cs="Times New Roman"/>
          <w:sz w:val="28"/>
          <w:szCs w:val="28"/>
        </w:rPr>
      </w:pPr>
      <w:r w:rsidRPr="00FA7704">
        <w:rPr>
          <w:rFonts w:ascii="Times New Roman" w:hAnsi="Times New Roman" w:cs="Times New Roman"/>
          <w:sz w:val="28"/>
          <w:szCs w:val="28"/>
        </w:rPr>
        <w:t xml:space="preserve">- Присутствовать на заседаниях </w:t>
      </w:r>
      <w:r w:rsidR="003D423B">
        <w:rPr>
          <w:rFonts w:ascii="Times New Roman" w:hAnsi="Times New Roman" w:cs="Times New Roman"/>
          <w:sz w:val="28"/>
          <w:szCs w:val="28"/>
        </w:rPr>
        <w:t>к</w:t>
      </w:r>
      <w:r w:rsidRPr="00FA7704">
        <w:rPr>
          <w:rFonts w:ascii="Times New Roman" w:hAnsi="Times New Roman" w:cs="Times New Roman"/>
          <w:sz w:val="28"/>
          <w:szCs w:val="28"/>
        </w:rPr>
        <w:t>омиссии</w:t>
      </w:r>
      <w:r w:rsidR="003D423B">
        <w:rPr>
          <w:rFonts w:ascii="Times New Roman" w:hAnsi="Times New Roman" w:cs="Times New Roman"/>
          <w:sz w:val="28"/>
          <w:szCs w:val="28"/>
        </w:rPr>
        <w:t xml:space="preserve"> в необходимом количестве для обеспечения кворума (</w:t>
      </w:r>
      <w:r w:rsidR="003D423B" w:rsidRPr="003D423B">
        <w:rPr>
          <w:rFonts w:ascii="Times New Roman" w:hAnsi="Times New Roman" w:cs="Times New Roman"/>
          <w:sz w:val="28"/>
          <w:szCs w:val="28"/>
        </w:rPr>
        <w:t>более 50 процентов общего числа членов</w:t>
      </w:r>
      <w:r w:rsidR="003D423B">
        <w:rPr>
          <w:rFonts w:ascii="Times New Roman" w:hAnsi="Times New Roman" w:cs="Times New Roman"/>
          <w:sz w:val="28"/>
          <w:szCs w:val="28"/>
        </w:rPr>
        <w:t xml:space="preserve"> комиссии).</w:t>
      </w:r>
    </w:p>
    <w:p w14:paraId="3FA9766B" w14:textId="1CAF28CF" w:rsidR="00FA7704" w:rsidRDefault="00FA7704" w:rsidP="003D423B">
      <w:pPr>
        <w:jc w:val="both"/>
        <w:rPr>
          <w:rFonts w:ascii="Times New Roman" w:hAnsi="Times New Roman" w:cs="Times New Roman"/>
          <w:sz w:val="28"/>
          <w:szCs w:val="28"/>
        </w:rPr>
      </w:pPr>
      <w:r w:rsidRPr="00FA7704">
        <w:rPr>
          <w:rFonts w:ascii="Times New Roman" w:hAnsi="Times New Roman" w:cs="Times New Roman"/>
          <w:sz w:val="28"/>
          <w:szCs w:val="28"/>
        </w:rPr>
        <w:t>- Принимать решения в пределах своей компетенции.</w:t>
      </w:r>
      <w:r w:rsidR="003D423B">
        <w:rPr>
          <w:rFonts w:ascii="Times New Roman" w:hAnsi="Times New Roman" w:cs="Times New Roman"/>
          <w:sz w:val="28"/>
          <w:szCs w:val="28"/>
        </w:rPr>
        <w:t xml:space="preserve"> </w:t>
      </w:r>
      <w:r w:rsidRPr="00FA7704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3D423B">
        <w:rPr>
          <w:rFonts w:ascii="Times New Roman" w:hAnsi="Times New Roman" w:cs="Times New Roman"/>
          <w:sz w:val="28"/>
          <w:szCs w:val="28"/>
        </w:rPr>
        <w:t>к</w:t>
      </w:r>
      <w:r w:rsidRPr="00FA7704">
        <w:rPr>
          <w:rFonts w:ascii="Times New Roman" w:hAnsi="Times New Roman" w:cs="Times New Roman"/>
          <w:sz w:val="28"/>
          <w:szCs w:val="28"/>
        </w:rPr>
        <w:t>омиссии, принятое в нарушение требований Законодательства и</w:t>
      </w:r>
      <w:r w:rsidR="003D423B">
        <w:rPr>
          <w:rFonts w:ascii="Times New Roman" w:hAnsi="Times New Roman" w:cs="Times New Roman"/>
          <w:sz w:val="28"/>
          <w:szCs w:val="28"/>
        </w:rPr>
        <w:t xml:space="preserve"> </w:t>
      </w:r>
      <w:r w:rsidRPr="00FA7704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3D423B">
        <w:rPr>
          <w:rFonts w:ascii="Times New Roman" w:hAnsi="Times New Roman" w:cs="Times New Roman"/>
          <w:sz w:val="28"/>
          <w:szCs w:val="28"/>
        </w:rPr>
        <w:t>п</w:t>
      </w:r>
      <w:r w:rsidRPr="00FA7704">
        <w:rPr>
          <w:rFonts w:ascii="Times New Roman" w:hAnsi="Times New Roman" w:cs="Times New Roman"/>
          <w:sz w:val="28"/>
          <w:szCs w:val="28"/>
        </w:rPr>
        <w:t>оложения, может быть обжаловано любым участником конкурса в</w:t>
      </w:r>
      <w:r w:rsidR="003D423B">
        <w:rPr>
          <w:rFonts w:ascii="Times New Roman" w:hAnsi="Times New Roman" w:cs="Times New Roman"/>
          <w:sz w:val="28"/>
          <w:szCs w:val="28"/>
        </w:rPr>
        <w:t xml:space="preserve"> </w:t>
      </w:r>
      <w:r w:rsidRPr="00FA7704">
        <w:rPr>
          <w:rFonts w:ascii="Times New Roman" w:hAnsi="Times New Roman" w:cs="Times New Roman"/>
          <w:sz w:val="28"/>
          <w:szCs w:val="28"/>
        </w:rPr>
        <w:t>порядке, установленном Законодательством, и признано недействительным.</w:t>
      </w:r>
    </w:p>
    <w:p w14:paraId="3C691798" w14:textId="50860C63" w:rsidR="003D423B" w:rsidRPr="00FA7704" w:rsidRDefault="003D423B" w:rsidP="003D423B">
      <w:pPr>
        <w:jc w:val="both"/>
        <w:rPr>
          <w:rFonts w:ascii="Times New Roman" w:hAnsi="Times New Roman" w:cs="Times New Roman"/>
          <w:sz w:val="28"/>
          <w:szCs w:val="28"/>
        </w:rPr>
      </w:pPr>
      <w:r w:rsidRPr="003D423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D423B">
        <w:rPr>
          <w:rFonts w:ascii="Times New Roman" w:hAnsi="Times New Roman" w:cs="Times New Roman"/>
          <w:sz w:val="28"/>
          <w:szCs w:val="28"/>
        </w:rPr>
        <w:t>сполнять предписания уполномоченных, на осуществление контроля,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423B">
        <w:rPr>
          <w:rFonts w:ascii="Times New Roman" w:hAnsi="Times New Roman" w:cs="Times New Roman"/>
          <w:sz w:val="28"/>
          <w:szCs w:val="28"/>
        </w:rPr>
        <w:t>органов государственной власти, об устранении выявленных ими нарушений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330C07C" w14:textId="77777777" w:rsidR="00FA7704" w:rsidRPr="00FA7704" w:rsidRDefault="00FA7704" w:rsidP="00FA770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A7704">
        <w:rPr>
          <w:rFonts w:ascii="Times New Roman" w:hAnsi="Times New Roman" w:cs="Times New Roman"/>
          <w:sz w:val="28"/>
          <w:szCs w:val="28"/>
        </w:rPr>
        <w:t>Председатель Комиссии либо лицо, его замещающее:</w:t>
      </w:r>
    </w:p>
    <w:p w14:paraId="4058FC1A" w14:textId="6C8058E1" w:rsidR="00FA7704" w:rsidRPr="00FA7704" w:rsidRDefault="00FA7704" w:rsidP="003D423B">
      <w:pPr>
        <w:jc w:val="both"/>
        <w:rPr>
          <w:rFonts w:ascii="Times New Roman" w:hAnsi="Times New Roman" w:cs="Times New Roman"/>
          <w:sz w:val="28"/>
          <w:szCs w:val="28"/>
        </w:rPr>
      </w:pPr>
      <w:r w:rsidRPr="00FA7704">
        <w:rPr>
          <w:rFonts w:ascii="Times New Roman" w:hAnsi="Times New Roman" w:cs="Times New Roman"/>
          <w:sz w:val="28"/>
          <w:szCs w:val="28"/>
        </w:rPr>
        <w:t xml:space="preserve">- Осуществляет общее руководство работой </w:t>
      </w:r>
      <w:r w:rsidR="003D423B">
        <w:rPr>
          <w:rFonts w:ascii="Times New Roman" w:hAnsi="Times New Roman" w:cs="Times New Roman"/>
          <w:sz w:val="28"/>
          <w:szCs w:val="28"/>
        </w:rPr>
        <w:t>к</w:t>
      </w:r>
      <w:r w:rsidRPr="00FA7704">
        <w:rPr>
          <w:rFonts w:ascii="Times New Roman" w:hAnsi="Times New Roman" w:cs="Times New Roman"/>
          <w:sz w:val="28"/>
          <w:szCs w:val="28"/>
        </w:rPr>
        <w:t>омиссии и обеспечивает</w:t>
      </w:r>
      <w:r w:rsidR="003D423B">
        <w:rPr>
          <w:rFonts w:ascii="Times New Roman" w:hAnsi="Times New Roman" w:cs="Times New Roman"/>
          <w:sz w:val="28"/>
          <w:szCs w:val="28"/>
        </w:rPr>
        <w:t xml:space="preserve"> </w:t>
      </w:r>
      <w:r w:rsidRPr="00FA7704">
        <w:rPr>
          <w:rFonts w:ascii="Times New Roman" w:hAnsi="Times New Roman" w:cs="Times New Roman"/>
          <w:sz w:val="28"/>
          <w:szCs w:val="28"/>
        </w:rPr>
        <w:t>выполнение настоящего Положения.</w:t>
      </w:r>
    </w:p>
    <w:p w14:paraId="57853CC7" w14:textId="39F16DF4" w:rsidR="00FA7704" w:rsidRDefault="00FA7704" w:rsidP="003D423B">
      <w:pPr>
        <w:jc w:val="both"/>
        <w:rPr>
          <w:rFonts w:ascii="Times New Roman" w:hAnsi="Times New Roman" w:cs="Times New Roman"/>
          <w:sz w:val="28"/>
          <w:szCs w:val="28"/>
        </w:rPr>
      </w:pPr>
      <w:r w:rsidRPr="00FA7704">
        <w:rPr>
          <w:rFonts w:ascii="Times New Roman" w:hAnsi="Times New Roman" w:cs="Times New Roman"/>
          <w:sz w:val="28"/>
          <w:szCs w:val="28"/>
        </w:rPr>
        <w:t xml:space="preserve">- Открывает и ведет заседания </w:t>
      </w:r>
      <w:r w:rsidR="003D423B">
        <w:rPr>
          <w:rFonts w:ascii="Times New Roman" w:hAnsi="Times New Roman" w:cs="Times New Roman"/>
          <w:sz w:val="28"/>
          <w:szCs w:val="28"/>
        </w:rPr>
        <w:t>к</w:t>
      </w:r>
      <w:r w:rsidRPr="00FA7704">
        <w:rPr>
          <w:rFonts w:ascii="Times New Roman" w:hAnsi="Times New Roman" w:cs="Times New Roman"/>
          <w:sz w:val="28"/>
          <w:szCs w:val="28"/>
        </w:rPr>
        <w:t>омиссии, объявляет перерывы.</w:t>
      </w:r>
    </w:p>
    <w:p w14:paraId="7E13FE75" w14:textId="5C36A0CC" w:rsidR="00103B64" w:rsidRDefault="00103B64" w:rsidP="003D42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Pr="00103B64">
        <w:rPr>
          <w:rFonts w:ascii="Times New Roman" w:hAnsi="Times New Roman" w:cs="Times New Roman"/>
          <w:sz w:val="28"/>
          <w:szCs w:val="28"/>
        </w:rPr>
        <w:t xml:space="preserve">азначает члена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03B64">
        <w:rPr>
          <w:rFonts w:ascii="Times New Roman" w:hAnsi="Times New Roman" w:cs="Times New Roman"/>
          <w:sz w:val="28"/>
          <w:szCs w:val="28"/>
        </w:rPr>
        <w:t xml:space="preserve">омиссии, который осуществляет вскрытие конвертов с заявками на участие 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03B64">
        <w:rPr>
          <w:rFonts w:ascii="Times New Roman" w:hAnsi="Times New Roman" w:cs="Times New Roman"/>
          <w:sz w:val="28"/>
          <w:szCs w:val="28"/>
        </w:rPr>
        <w:t>онкурсе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6C39431" w14:textId="3C8C575F" w:rsidR="00103B64" w:rsidRPr="00FA7704" w:rsidRDefault="00103B64" w:rsidP="00103B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3B64">
        <w:rPr>
          <w:rFonts w:ascii="Times New Roman" w:hAnsi="Times New Roman" w:cs="Times New Roman"/>
          <w:sz w:val="28"/>
          <w:szCs w:val="28"/>
        </w:rPr>
        <w:t xml:space="preserve">В случае одновременного отсутствия на заседании председателя комиссии и его заместителя полномочия председателя осуществляет лицо, выбранное членами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03B64">
        <w:rPr>
          <w:rFonts w:ascii="Times New Roman" w:hAnsi="Times New Roman" w:cs="Times New Roman"/>
          <w:sz w:val="28"/>
          <w:szCs w:val="28"/>
        </w:rPr>
        <w:t>омиссии из своего состава большинством голосов.</w:t>
      </w:r>
    </w:p>
    <w:p w14:paraId="28391F91" w14:textId="2C7AB96B" w:rsidR="00FA7704" w:rsidRPr="00FA7704" w:rsidRDefault="00FA7704" w:rsidP="003D423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A7704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3D423B">
        <w:rPr>
          <w:rFonts w:ascii="Times New Roman" w:hAnsi="Times New Roman" w:cs="Times New Roman"/>
          <w:sz w:val="28"/>
          <w:szCs w:val="28"/>
        </w:rPr>
        <w:t>к</w:t>
      </w:r>
      <w:r w:rsidRPr="00FA7704">
        <w:rPr>
          <w:rFonts w:ascii="Times New Roman" w:hAnsi="Times New Roman" w:cs="Times New Roman"/>
          <w:sz w:val="28"/>
          <w:szCs w:val="28"/>
        </w:rPr>
        <w:t>омиссии в день их принятия оформляются протоколами,</w:t>
      </w:r>
      <w:r w:rsidR="003D423B">
        <w:rPr>
          <w:rFonts w:ascii="Times New Roman" w:hAnsi="Times New Roman" w:cs="Times New Roman"/>
          <w:sz w:val="28"/>
          <w:szCs w:val="28"/>
        </w:rPr>
        <w:t xml:space="preserve"> </w:t>
      </w:r>
      <w:r w:rsidRPr="00FA7704">
        <w:rPr>
          <w:rFonts w:ascii="Times New Roman" w:hAnsi="Times New Roman" w:cs="Times New Roman"/>
          <w:sz w:val="28"/>
          <w:szCs w:val="28"/>
        </w:rPr>
        <w:t xml:space="preserve">которые подписывают члены Комиссии, принявшие участие в заседании. </w:t>
      </w:r>
    </w:p>
    <w:p w14:paraId="63050C77" w14:textId="0207B3E6" w:rsidR="00FA7704" w:rsidRDefault="00FA7704" w:rsidP="003D423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A7704">
        <w:rPr>
          <w:rFonts w:ascii="Times New Roman" w:hAnsi="Times New Roman" w:cs="Times New Roman"/>
          <w:sz w:val="28"/>
          <w:szCs w:val="28"/>
        </w:rPr>
        <w:t>Организационно-техническую работу по проведению заседаний и</w:t>
      </w:r>
      <w:r w:rsidR="003D423B">
        <w:rPr>
          <w:rFonts w:ascii="Times New Roman" w:hAnsi="Times New Roman" w:cs="Times New Roman"/>
          <w:sz w:val="28"/>
          <w:szCs w:val="28"/>
        </w:rPr>
        <w:t xml:space="preserve"> </w:t>
      </w:r>
      <w:r w:rsidRPr="00FA7704">
        <w:rPr>
          <w:rFonts w:ascii="Times New Roman" w:hAnsi="Times New Roman" w:cs="Times New Roman"/>
          <w:sz w:val="28"/>
          <w:szCs w:val="28"/>
        </w:rPr>
        <w:t>оформлению документов по результатам работы Комиссии осуществляет</w:t>
      </w:r>
      <w:r w:rsidR="003D423B">
        <w:rPr>
          <w:rFonts w:ascii="Times New Roman" w:hAnsi="Times New Roman" w:cs="Times New Roman"/>
          <w:sz w:val="28"/>
          <w:szCs w:val="28"/>
        </w:rPr>
        <w:t xml:space="preserve"> </w:t>
      </w:r>
      <w:r w:rsidRPr="00FA7704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3D423B">
        <w:rPr>
          <w:rFonts w:ascii="Times New Roman" w:hAnsi="Times New Roman" w:cs="Times New Roman"/>
          <w:sz w:val="28"/>
          <w:szCs w:val="28"/>
        </w:rPr>
        <w:t>к</w:t>
      </w:r>
      <w:r w:rsidRPr="00FA7704">
        <w:rPr>
          <w:rFonts w:ascii="Times New Roman" w:hAnsi="Times New Roman" w:cs="Times New Roman"/>
          <w:sz w:val="28"/>
          <w:szCs w:val="28"/>
        </w:rPr>
        <w:t>омиссии.</w:t>
      </w:r>
    </w:p>
    <w:p w14:paraId="7C8D377F" w14:textId="77777777" w:rsidR="003D423B" w:rsidRPr="00FA7704" w:rsidRDefault="003D423B" w:rsidP="003D423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3BC1BDA" w14:textId="77777777" w:rsidR="00FA7704" w:rsidRPr="00FA7704" w:rsidRDefault="00FA7704" w:rsidP="003D423B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FA7704">
        <w:rPr>
          <w:rFonts w:ascii="Times New Roman" w:hAnsi="Times New Roman" w:cs="Times New Roman"/>
          <w:sz w:val="28"/>
          <w:szCs w:val="28"/>
        </w:rPr>
        <w:t>5. Ответственность членов Комиссии</w:t>
      </w:r>
    </w:p>
    <w:p w14:paraId="0D4CE8ED" w14:textId="78387C95" w:rsidR="00FA7704" w:rsidRPr="00FA7704" w:rsidRDefault="00FA7704" w:rsidP="003D423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7704">
        <w:rPr>
          <w:rFonts w:ascii="Times New Roman" w:hAnsi="Times New Roman" w:cs="Times New Roman"/>
          <w:sz w:val="28"/>
          <w:szCs w:val="28"/>
        </w:rPr>
        <w:t>Члены Комиссии, виновные в нарушении законодательства Российской</w:t>
      </w:r>
      <w:r w:rsidR="003D423B">
        <w:rPr>
          <w:rFonts w:ascii="Times New Roman" w:hAnsi="Times New Roman" w:cs="Times New Roman"/>
          <w:sz w:val="28"/>
          <w:szCs w:val="28"/>
        </w:rPr>
        <w:t xml:space="preserve"> </w:t>
      </w:r>
      <w:r w:rsidRPr="00FA7704">
        <w:rPr>
          <w:rFonts w:ascii="Times New Roman" w:hAnsi="Times New Roman" w:cs="Times New Roman"/>
          <w:sz w:val="28"/>
          <w:szCs w:val="28"/>
        </w:rPr>
        <w:t>Федерации, а также иных нормативных правовых актов Российской Федерации и</w:t>
      </w:r>
      <w:r w:rsidR="003D423B">
        <w:rPr>
          <w:rFonts w:ascii="Times New Roman" w:hAnsi="Times New Roman" w:cs="Times New Roman"/>
          <w:sz w:val="28"/>
          <w:szCs w:val="28"/>
        </w:rPr>
        <w:t xml:space="preserve"> </w:t>
      </w:r>
      <w:r w:rsidRPr="00FA7704">
        <w:rPr>
          <w:rFonts w:ascii="Times New Roman" w:hAnsi="Times New Roman" w:cs="Times New Roman"/>
          <w:sz w:val="28"/>
          <w:szCs w:val="28"/>
        </w:rPr>
        <w:t>настоящего Положения, несут дисциплинарную, административную, уголовную</w:t>
      </w:r>
      <w:r w:rsidR="003D423B">
        <w:rPr>
          <w:rFonts w:ascii="Times New Roman" w:hAnsi="Times New Roman" w:cs="Times New Roman"/>
          <w:sz w:val="28"/>
          <w:szCs w:val="28"/>
        </w:rPr>
        <w:t xml:space="preserve"> </w:t>
      </w:r>
      <w:r w:rsidRPr="00FA7704">
        <w:rPr>
          <w:rFonts w:ascii="Times New Roman" w:hAnsi="Times New Roman" w:cs="Times New Roman"/>
          <w:sz w:val="28"/>
          <w:szCs w:val="28"/>
        </w:rPr>
        <w:t xml:space="preserve">ответственность в соответствии с законодательством Российской Федерации. </w:t>
      </w:r>
    </w:p>
    <w:p w14:paraId="7CFAC173" w14:textId="77777777" w:rsidR="00FA7704" w:rsidRPr="002C6B6E" w:rsidRDefault="00FA7704" w:rsidP="002C6B6E">
      <w:pPr>
        <w:ind w:firstLine="72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54787F91" w14:textId="77777777" w:rsidR="00923C4C" w:rsidRDefault="00923C4C" w:rsidP="00923C4C">
      <w:pPr>
        <w:ind w:firstLine="72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2DC2CC75" w14:textId="77777777" w:rsidR="00923C4C" w:rsidRDefault="00923C4C" w:rsidP="00923C4C">
      <w:pPr>
        <w:ind w:firstLine="72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6BAB383B" w14:textId="77777777" w:rsidR="00923C4C" w:rsidRDefault="00923C4C" w:rsidP="006821CA">
      <w:pPr>
        <w:rPr>
          <w:rFonts w:ascii="Times New Roman" w:hAnsi="Times New Roman" w:cs="Times New Roman"/>
          <w:sz w:val="28"/>
          <w:szCs w:val="28"/>
        </w:rPr>
      </w:pPr>
    </w:p>
    <w:p w14:paraId="6ACDE5A8" w14:textId="77777777" w:rsidR="006821CA" w:rsidRDefault="006821CA" w:rsidP="006821CA">
      <w:pPr>
        <w:rPr>
          <w:rFonts w:ascii="Times New Roman" w:hAnsi="Times New Roman" w:cs="Times New Roman"/>
          <w:sz w:val="28"/>
          <w:szCs w:val="28"/>
        </w:rPr>
      </w:pPr>
    </w:p>
    <w:p w14:paraId="77F05D7B" w14:textId="77777777" w:rsidR="006821CA" w:rsidRDefault="006821CA" w:rsidP="006821CA">
      <w:pPr>
        <w:rPr>
          <w:rFonts w:ascii="Times New Roman" w:hAnsi="Times New Roman" w:cs="Times New Roman"/>
          <w:sz w:val="28"/>
          <w:szCs w:val="28"/>
        </w:rPr>
      </w:pPr>
    </w:p>
    <w:p w14:paraId="5B3F36D6" w14:textId="77777777" w:rsidR="006821CA" w:rsidRDefault="006821CA" w:rsidP="006821CA">
      <w:pPr>
        <w:rPr>
          <w:rFonts w:ascii="Times New Roman" w:hAnsi="Times New Roman" w:cs="Times New Roman"/>
          <w:sz w:val="28"/>
          <w:szCs w:val="28"/>
        </w:rPr>
      </w:pPr>
    </w:p>
    <w:p w14:paraId="23279306" w14:textId="77777777" w:rsidR="006821CA" w:rsidRDefault="006821CA" w:rsidP="006821CA">
      <w:pPr>
        <w:rPr>
          <w:rFonts w:ascii="Times New Roman" w:hAnsi="Times New Roman" w:cs="Times New Roman"/>
          <w:sz w:val="28"/>
          <w:szCs w:val="28"/>
        </w:rPr>
      </w:pPr>
    </w:p>
    <w:p w14:paraId="744094FC" w14:textId="77777777" w:rsidR="006821CA" w:rsidRDefault="006821CA" w:rsidP="006821CA">
      <w:pPr>
        <w:rPr>
          <w:rFonts w:ascii="Times New Roman" w:hAnsi="Times New Roman" w:cs="Times New Roman"/>
          <w:sz w:val="28"/>
          <w:szCs w:val="28"/>
        </w:rPr>
      </w:pPr>
    </w:p>
    <w:p w14:paraId="6CA06DF9" w14:textId="77777777" w:rsidR="006821CA" w:rsidRDefault="006821CA" w:rsidP="006821CA">
      <w:pPr>
        <w:rPr>
          <w:rFonts w:ascii="Times New Roman" w:hAnsi="Times New Roman" w:cs="Times New Roman"/>
          <w:sz w:val="28"/>
          <w:szCs w:val="28"/>
        </w:rPr>
      </w:pPr>
    </w:p>
    <w:p w14:paraId="21B9682A" w14:textId="60DDE8F9" w:rsidR="00923C4C" w:rsidRDefault="00923C4C" w:rsidP="006821C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5637"/>
        <w:gridCol w:w="4011"/>
      </w:tblGrid>
      <w:tr w:rsidR="00923C4C" w14:paraId="3D0328D0" w14:textId="77777777" w:rsidTr="00CC4F47">
        <w:tc>
          <w:tcPr>
            <w:tcW w:w="5637" w:type="dxa"/>
          </w:tcPr>
          <w:p w14:paraId="6DA56A84" w14:textId="77777777" w:rsidR="00923C4C" w:rsidRDefault="00923C4C" w:rsidP="00CC4F47">
            <w:pPr>
              <w:pStyle w:val="ab"/>
              <w:ind w:firstLine="7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DF429EF" w14:textId="77777777" w:rsidR="00923C4C" w:rsidRDefault="00923C4C" w:rsidP="00CC4F47">
            <w:pPr>
              <w:pStyle w:val="ab"/>
              <w:ind w:firstLine="7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AF9A9E4" w14:textId="77777777" w:rsidR="00923C4C" w:rsidRDefault="00923C4C" w:rsidP="00CC4F4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11" w:type="dxa"/>
          </w:tcPr>
          <w:p w14:paraId="76F7513D" w14:textId="18616881" w:rsidR="00923C4C" w:rsidRPr="009E19D0" w:rsidRDefault="00923C4C" w:rsidP="00CC4F47">
            <w:pPr>
              <w:pStyle w:val="af3"/>
              <w:tabs>
                <w:tab w:val="left" w:pos="459"/>
                <w:tab w:val="left" w:pos="3119"/>
              </w:tabs>
              <w:ind w:left="33"/>
              <w:rPr>
                <w:szCs w:val="24"/>
                <w:lang w:eastAsia="en-US"/>
              </w:rPr>
            </w:pPr>
            <w:r w:rsidRPr="009E19D0">
              <w:rPr>
                <w:szCs w:val="24"/>
                <w:lang w:eastAsia="en-US"/>
              </w:rPr>
              <w:t>Приложение</w:t>
            </w:r>
            <w:r>
              <w:rPr>
                <w:szCs w:val="24"/>
                <w:lang w:eastAsia="en-US"/>
              </w:rPr>
              <w:t xml:space="preserve"> № 2</w:t>
            </w:r>
            <w:r w:rsidRPr="009E19D0">
              <w:rPr>
                <w:szCs w:val="24"/>
                <w:lang w:eastAsia="en-US"/>
              </w:rPr>
              <w:t xml:space="preserve"> к постановлению</w:t>
            </w:r>
          </w:p>
          <w:p w14:paraId="08F480F5" w14:textId="77777777" w:rsidR="00923C4C" w:rsidRPr="009E19D0" w:rsidRDefault="00923C4C" w:rsidP="00CC4F47">
            <w:pPr>
              <w:pStyle w:val="af3"/>
              <w:tabs>
                <w:tab w:val="left" w:pos="459"/>
                <w:tab w:val="left" w:pos="3119"/>
              </w:tabs>
              <w:ind w:left="33"/>
              <w:rPr>
                <w:szCs w:val="24"/>
                <w:lang w:eastAsia="en-US"/>
              </w:rPr>
            </w:pPr>
            <w:r w:rsidRPr="009E19D0">
              <w:rPr>
                <w:szCs w:val="24"/>
                <w:lang w:eastAsia="en-US"/>
              </w:rPr>
              <w:t xml:space="preserve">администрации </w:t>
            </w:r>
          </w:p>
          <w:p w14:paraId="2703EAC8" w14:textId="77777777" w:rsidR="00923C4C" w:rsidRPr="009E19D0" w:rsidRDefault="00923C4C" w:rsidP="00CC4F47">
            <w:pPr>
              <w:pStyle w:val="af3"/>
              <w:tabs>
                <w:tab w:val="left" w:pos="459"/>
                <w:tab w:val="left" w:pos="3119"/>
              </w:tabs>
              <w:ind w:left="33"/>
              <w:rPr>
                <w:szCs w:val="24"/>
                <w:lang w:eastAsia="en-US"/>
              </w:rPr>
            </w:pPr>
            <w:r w:rsidRPr="009E19D0">
              <w:rPr>
                <w:szCs w:val="24"/>
                <w:lang w:eastAsia="en-US"/>
              </w:rPr>
              <w:t xml:space="preserve">муниципального образования «Муринское городское поселение» Всеволожского муниципального района Ленинградской области  </w:t>
            </w:r>
          </w:p>
          <w:p w14:paraId="5C52C1D6" w14:textId="2A2259A9" w:rsidR="00923C4C" w:rsidRPr="009E19D0" w:rsidRDefault="00923C4C" w:rsidP="00CC4F47">
            <w:pPr>
              <w:pStyle w:val="af3"/>
              <w:tabs>
                <w:tab w:val="left" w:pos="459"/>
                <w:tab w:val="left" w:pos="3119"/>
              </w:tabs>
              <w:ind w:left="33"/>
              <w:rPr>
                <w:szCs w:val="24"/>
                <w:lang w:eastAsia="en-US"/>
              </w:rPr>
            </w:pPr>
            <w:r w:rsidRPr="009E19D0">
              <w:rPr>
                <w:szCs w:val="24"/>
                <w:lang w:eastAsia="en-US"/>
              </w:rPr>
              <w:t>от «</w:t>
            </w:r>
            <w:r w:rsidR="000B7E07">
              <w:rPr>
                <w:szCs w:val="24"/>
                <w:lang w:eastAsia="en-US"/>
              </w:rPr>
              <w:t xml:space="preserve"> 16</w:t>
            </w:r>
            <w:r w:rsidRPr="009E19D0">
              <w:rPr>
                <w:szCs w:val="24"/>
                <w:lang w:eastAsia="en-US"/>
              </w:rPr>
              <w:t xml:space="preserve">» </w:t>
            </w:r>
            <w:r w:rsidR="000B7E07">
              <w:rPr>
                <w:szCs w:val="24"/>
                <w:lang w:eastAsia="en-US"/>
              </w:rPr>
              <w:t>11.</w:t>
            </w:r>
            <w:r w:rsidRPr="009E19D0">
              <w:rPr>
                <w:szCs w:val="24"/>
                <w:lang w:eastAsia="en-US"/>
              </w:rPr>
              <w:t xml:space="preserve"> 202</w:t>
            </w:r>
            <w:r>
              <w:rPr>
                <w:szCs w:val="24"/>
                <w:lang w:eastAsia="en-US"/>
              </w:rPr>
              <w:t>1</w:t>
            </w:r>
            <w:r w:rsidRPr="009E19D0">
              <w:rPr>
                <w:szCs w:val="24"/>
                <w:lang w:eastAsia="en-US"/>
              </w:rPr>
              <w:t xml:space="preserve"> № </w:t>
            </w:r>
            <w:r w:rsidR="000B7E07">
              <w:rPr>
                <w:szCs w:val="24"/>
                <w:lang w:eastAsia="en-US"/>
              </w:rPr>
              <w:t xml:space="preserve"> 292</w:t>
            </w:r>
          </w:p>
          <w:p w14:paraId="6DE31E02" w14:textId="77777777" w:rsidR="00923C4C" w:rsidRDefault="00923C4C" w:rsidP="00CC4F47">
            <w:pPr>
              <w:pStyle w:val="ab"/>
              <w:tabs>
                <w:tab w:val="left" w:pos="459"/>
              </w:tabs>
              <w:ind w:left="3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3C3F90DE" w14:textId="575326B6" w:rsidR="00923C4C" w:rsidRDefault="00923C4C" w:rsidP="00923C4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8402E5C" w14:textId="102D3E93" w:rsidR="00923C4C" w:rsidRPr="00923C4C" w:rsidRDefault="00923C4C" w:rsidP="00923C4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3C4C"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>остав</w:t>
      </w:r>
    </w:p>
    <w:p w14:paraId="513F85D8" w14:textId="5E7E653D" w:rsidR="00923C4C" w:rsidRPr="00923C4C" w:rsidRDefault="00923C4C" w:rsidP="00923C4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3C4C">
        <w:rPr>
          <w:rFonts w:ascii="Times New Roman" w:hAnsi="Times New Roman" w:cs="Times New Roman"/>
          <w:b/>
          <w:bCs/>
          <w:sz w:val="28"/>
          <w:szCs w:val="28"/>
        </w:rPr>
        <w:t>конкурсной комиссии по отбору управляющ</w:t>
      </w:r>
      <w:r w:rsidR="00830CBE">
        <w:rPr>
          <w:rFonts w:ascii="Times New Roman" w:hAnsi="Times New Roman" w:cs="Times New Roman"/>
          <w:b/>
          <w:bCs/>
          <w:sz w:val="28"/>
          <w:szCs w:val="28"/>
        </w:rPr>
        <w:t>ей</w:t>
      </w:r>
      <w:r w:rsidRPr="00923C4C">
        <w:rPr>
          <w:rFonts w:ascii="Times New Roman" w:hAnsi="Times New Roman" w:cs="Times New Roman"/>
          <w:b/>
          <w:bCs/>
          <w:sz w:val="28"/>
          <w:szCs w:val="28"/>
        </w:rPr>
        <w:t xml:space="preserve"> организаци</w:t>
      </w:r>
      <w:r w:rsidR="00830CBE">
        <w:rPr>
          <w:rFonts w:ascii="Times New Roman" w:hAnsi="Times New Roman" w:cs="Times New Roman"/>
          <w:b/>
          <w:bCs/>
          <w:sz w:val="28"/>
          <w:szCs w:val="28"/>
        </w:rPr>
        <w:t>и</w:t>
      </w:r>
    </w:p>
    <w:p w14:paraId="1B22F62B" w14:textId="7E2641B4" w:rsidR="00923C4C" w:rsidRDefault="00923C4C" w:rsidP="00923C4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3C4C">
        <w:rPr>
          <w:rFonts w:ascii="Times New Roman" w:hAnsi="Times New Roman" w:cs="Times New Roman"/>
          <w:b/>
          <w:bCs/>
          <w:sz w:val="28"/>
          <w:szCs w:val="28"/>
        </w:rPr>
        <w:t>для управления многоквартирными домами</w:t>
      </w:r>
    </w:p>
    <w:p w14:paraId="1CB396F8" w14:textId="77777777" w:rsidR="00923C4C" w:rsidRPr="00923C4C" w:rsidRDefault="00923C4C" w:rsidP="00923C4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30"/>
        <w:gridCol w:w="426"/>
        <w:gridCol w:w="6945"/>
      </w:tblGrid>
      <w:tr w:rsidR="00923C4C" w:rsidRPr="00923C4C" w14:paraId="723AB15E" w14:textId="77777777" w:rsidTr="00830CBE">
        <w:tc>
          <w:tcPr>
            <w:tcW w:w="9701" w:type="dxa"/>
            <w:gridSpan w:val="3"/>
          </w:tcPr>
          <w:p w14:paraId="0CCEBD23" w14:textId="76948287" w:rsidR="00923C4C" w:rsidRPr="00923C4C" w:rsidRDefault="00923C4C" w:rsidP="00923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комиссии:</w:t>
            </w:r>
          </w:p>
        </w:tc>
      </w:tr>
      <w:tr w:rsidR="00923C4C" w:rsidRPr="00923C4C" w14:paraId="795F5193" w14:textId="77777777" w:rsidTr="00830CBE">
        <w:tc>
          <w:tcPr>
            <w:tcW w:w="2330" w:type="dxa"/>
          </w:tcPr>
          <w:p w14:paraId="274A8E57" w14:textId="202F60D8" w:rsidR="00923C4C" w:rsidRPr="00923C4C" w:rsidRDefault="00830CBE" w:rsidP="00923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Бекетов</w:t>
            </w:r>
            <w:r w:rsidR="00923C4C" w:rsidRPr="00923C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23C4C" w:rsidRPr="00923C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923C4C" w:rsidRPr="00923C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6" w:type="dxa"/>
          </w:tcPr>
          <w:p w14:paraId="7243545A" w14:textId="77777777" w:rsidR="00923C4C" w:rsidRPr="00923C4C" w:rsidRDefault="00923C4C" w:rsidP="00923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C4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45" w:type="dxa"/>
          </w:tcPr>
          <w:p w14:paraId="1C07FC1B" w14:textId="172A18E5" w:rsidR="00923C4C" w:rsidRPr="00923C4C" w:rsidRDefault="00830CBE" w:rsidP="00923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отдела ЖКХ и благоустройства</w:t>
            </w:r>
          </w:p>
        </w:tc>
      </w:tr>
      <w:tr w:rsidR="00923C4C" w:rsidRPr="00923C4C" w14:paraId="1B0F7E7B" w14:textId="77777777" w:rsidTr="00830CBE">
        <w:tc>
          <w:tcPr>
            <w:tcW w:w="9701" w:type="dxa"/>
            <w:gridSpan w:val="3"/>
          </w:tcPr>
          <w:p w14:paraId="7B58DC7C" w14:textId="112B60EF" w:rsidR="00923C4C" w:rsidRPr="00923C4C" w:rsidRDefault="00923C4C" w:rsidP="00923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комиссии:</w:t>
            </w:r>
          </w:p>
        </w:tc>
      </w:tr>
      <w:tr w:rsidR="00923C4C" w:rsidRPr="00923C4C" w14:paraId="7D5EA312" w14:textId="77777777" w:rsidTr="00830CBE">
        <w:tc>
          <w:tcPr>
            <w:tcW w:w="2330" w:type="dxa"/>
          </w:tcPr>
          <w:p w14:paraId="58C97654" w14:textId="2B3A9759" w:rsidR="00923C4C" w:rsidRPr="00923C4C" w:rsidRDefault="00830CBE" w:rsidP="00923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Бобровская</w:t>
            </w:r>
            <w:r w:rsidR="00923C4C" w:rsidRPr="00923C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923C4C" w:rsidRPr="00923C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23C4C" w:rsidRPr="00923C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6" w:type="dxa"/>
          </w:tcPr>
          <w:p w14:paraId="43CD4D28" w14:textId="77777777" w:rsidR="00923C4C" w:rsidRPr="00923C4C" w:rsidRDefault="00923C4C" w:rsidP="00923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C4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45" w:type="dxa"/>
          </w:tcPr>
          <w:p w14:paraId="3615CCCD" w14:textId="28B965BF" w:rsidR="00923C4C" w:rsidRPr="00923C4C" w:rsidRDefault="00830CBE" w:rsidP="00923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CBE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«СРТ» </w:t>
            </w:r>
            <w:r w:rsidRPr="00830CBE">
              <w:rPr>
                <w:rFonts w:ascii="Times New Roman" w:hAnsi="Times New Roman" w:cs="Times New Roman"/>
                <w:sz w:val="28"/>
                <w:szCs w:val="28"/>
              </w:rPr>
              <w:t>по общим и правовым вопросам</w:t>
            </w:r>
          </w:p>
        </w:tc>
      </w:tr>
      <w:tr w:rsidR="00923C4C" w:rsidRPr="00923C4C" w14:paraId="112CF6F5" w14:textId="77777777" w:rsidTr="00830CBE">
        <w:tc>
          <w:tcPr>
            <w:tcW w:w="9701" w:type="dxa"/>
            <w:gridSpan w:val="3"/>
          </w:tcPr>
          <w:p w14:paraId="4B943E75" w14:textId="7264E8F2" w:rsidR="00923C4C" w:rsidRPr="00923C4C" w:rsidRDefault="00923C4C" w:rsidP="00923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C4C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</w:tr>
      <w:tr w:rsidR="00923C4C" w:rsidRPr="00923C4C" w14:paraId="22849CAA" w14:textId="77777777" w:rsidTr="00830CBE">
        <w:tc>
          <w:tcPr>
            <w:tcW w:w="2330" w:type="dxa"/>
          </w:tcPr>
          <w:p w14:paraId="32A2D822" w14:textId="2F9F3C11" w:rsidR="00923C4C" w:rsidRPr="00923C4C" w:rsidRDefault="00830CBE" w:rsidP="00923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Балабанова</w:t>
            </w:r>
            <w:r w:rsidR="00923C4C" w:rsidRPr="00923C4C">
              <w:rPr>
                <w:rFonts w:ascii="Times New Roman" w:hAnsi="Times New Roman" w:cs="Times New Roman"/>
                <w:sz w:val="28"/>
                <w:szCs w:val="28"/>
              </w:rPr>
              <w:t xml:space="preserve"> 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23C4C" w:rsidRPr="00923C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6" w:type="dxa"/>
          </w:tcPr>
          <w:p w14:paraId="2C4A6E17" w14:textId="77777777" w:rsidR="00923C4C" w:rsidRPr="00923C4C" w:rsidRDefault="00923C4C" w:rsidP="00923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C4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45" w:type="dxa"/>
          </w:tcPr>
          <w:p w14:paraId="3E6E24C0" w14:textId="2238A30A" w:rsidR="00923C4C" w:rsidRPr="00923C4C" w:rsidRDefault="00830CBE" w:rsidP="00923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CBE">
              <w:rPr>
                <w:rFonts w:ascii="Times New Roman" w:hAnsi="Times New Roman" w:cs="Times New Roman"/>
                <w:sz w:val="28"/>
                <w:szCs w:val="28"/>
              </w:rPr>
              <w:t>Ведущий специалист отдела ЖКХ и благоустройства (по жилищному хозяйству)</w:t>
            </w:r>
          </w:p>
        </w:tc>
      </w:tr>
      <w:tr w:rsidR="00923C4C" w:rsidRPr="00923C4C" w14:paraId="5F5892BA" w14:textId="77777777" w:rsidTr="00830CBE">
        <w:tc>
          <w:tcPr>
            <w:tcW w:w="2330" w:type="dxa"/>
          </w:tcPr>
          <w:p w14:paraId="574FD780" w14:textId="36E6D956" w:rsidR="00923C4C" w:rsidRPr="00923C4C" w:rsidRDefault="00830CBE" w:rsidP="00923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Галиновский</w:t>
            </w:r>
            <w:r w:rsidR="00923C4C" w:rsidRPr="00923C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23C4C" w:rsidRPr="00923C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923C4C" w:rsidRPr="00923C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6" w:type="dxa"/>
          </w:tcPr>
          <w:p w14:paraId="2D0B3F10" w14:textId="77777777" w:rsidR="00923C4C" w:rsidRPr="00923C4C" w:rsidRDefault="00923C4C" w:rsidP="00923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C4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45" w:type="dxa"/>
          </w:tcPr>
          <w:p w14:paraId="237F226E" w14:textId="5010C688" w:rsidR="00923C4C" w:rsidRPr="00923C4C" w:rsidRDefault="00923C4C" w:rsidP="00923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C4C">
              <w:rPr>
                <w:rFonts w:ascii="Times New Roman" w:hAnsi="Times New Roman" w:cs="Times New Roman"/>
                <w:sz w:val="28"/>
                <w:szCs w:val="28"/>
              </w:rPr>
              <w:t xml:space="preserve">Депутат Совета депутатов </w:t>
            </w:r>
            <w:r w:rsidR="00830CBE" w:rsidRPr="00830CBE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«Муринское городское поселение» В</w:t>
            </w:r>
            <w:r w:rsidR="00830CBE">
              <w:rPr>
                <w:rFonts w:ascii="Times New Roman" w:hAnsi="Times New Roman" w:cs="Times New Roman"/>
                <w:sz w:val="28"/>
                <w:szCs w:val="28"/>
              </w:rPr>
              <w:t>МР ЛО</w:t>
            </w:r>
          </w:p>
        </w:tc>
      </w:tr>
      <w:tr w:rsidR="00923C4C" w:rsidRPr="00923C4C" w14:paraId="32D0E4E4" w14:textId="77777777" w:rsidTr="00830CBE">
        <w:tc>
          <w:tcPr>
            <w:tcW w:w="2330" w:type="dxa"/>
          </w:tcPr>
          <w:p w14:paraId="6401CF52" w14:textId="66A125B6" w:rsidR="00923C4C" w:rsidRPr="00923C4C" w:rsidRDefault="00830CBE" w:rsidP="00923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Боденко</w:t>
            </w:r>
            <w:r w:rsidR="00923C4C" w:rsidRPr="00923C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23C4C" w:rsidRPr="00923C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23C4C" w:rsidRPr="00923C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6" w:type="dxa"/>
          </w:tcPr>
          <w:p w14:paraId="347B7041" w14:textId="77777777" w:rsidR="00923C4C" w:rsidRPr="00923C4C" w:rsidRDefault="00923C4C" w:rsidP="00923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C4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45" w:type="dxa"/>
          </w:tcPr>
          <w:p w14:paraId="7E8E43ED" w14:textId="1443B635" w:rsidR="00923C4C" w:rsidRPr="00923C4C" w:rsidRDefault="00830CBE" w:rsidP="00923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CBE">
              <w:rPr>
                <w:rFonts w:ascii="Times New Roman" w:hAnsi="Times New Roman" w:cs="Times New Roman"/>
                <w:sz w:val="28"/>
                <w:szCs w:val="28"/>
              </w:rPr>
              <w:t>Главный специалист по закупкам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0CBE">
              <w:rPr>
                <w:rFonts w:ascii="Times New Roman" w:hAnsi="Times New Roman" w:cs="Times New Roman"/>
                <w:sz w:val="28"/>
                <w:szCs w:val="28"/>
              </w:rPr>
              <w:t>МБУ «СРТ»</w:t>
            </w:r>
          </w:p>
        </w:tc>
      </w:tr>
      <w:tr w:rsidR="00830CBE" w:rsidRPr="00923C4C" w14:paraId="23F45D77" w14:textId="77777777" w:rsidTr="00830CBE">
        <w:tc>
          <w:tcPr>
            <w:tcW w:w="9701" w:type="dxa"/>
            <w:gridSpan w:val="3"/>
          </w:tcPr>
          <w:p w14:paraId="2FBDEB30" w14:textId="3EC09EB9" w:rsidR="00830CBE" w:rsidRPr="00923C4C" w:rsidRDefault="00830CBE" w:rsidP="00923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комиссии:</w:t>
            </w:r>
          </w:p>
        </w:tc>
      </w:tr>
      <w:tr w:rsidR="00923C4C" w:rsidRPr="00923C4C" w14:paraId="40EB52FF" w14:textId="77777777" w:rsidTr="00830CBE">
        <w:tc>
          <w:tcPr>
            <w:tcW w:w="2330" w:type="dxa"/>
          </w:tcPr>
          <w:p w14:paraId="12E9DA2B" w14:textId="4300056C" w:rsidR="00923C4C" w:rsidRPr="00923C4C" w:rsidRDefault="00830CBE" w:rsidP="00923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Ипатова</w:t>
            </w:r>
            <w:r w:rsidR="00923C4C" w:rsidRPr="00923C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923C4C" w:rsidRPr="00923C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23C4C" w:rsidRPr="00923C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6" w:type="dxa"/>
          </w:tcPr>
          <w:p w14:paraId="30636735" w14:textId="77777777" w:rsidR="00923C4C" w:rsidRPr="00923C4C" w:rsidRDefault="00923C4C" w:rsidP="00923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C4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45" w:type="dxa"/>
          </w:tcPr>
          <w:p w14:paraId="707B2FF2" w14:textId="58620558" w:rsidR="00923C4C" w:rsidRPr="00923C4C" w:rsidRDefault="00830CBE" w:rsidP="00923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CBE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торгам</w:t>
            </w:r>
            <w:r w:rsidRPr="00830CBE">
              <w:rPr>
                <w:rFonts w:ascii="Times New Roman" w:hAnsi="Times New Roman" w:cs="Times New Roman"/>
                <w:sz w:val="28"/>
                <w:szCs w:val="28"/>
              </w:rPr>
              <w:t xml:space="preserve"> МБУ «СРТ»</w:t>
            </w:r>
          </w:p>
        </w:tc>
      </w:tr>
    </w:tbl>
    <w:p w14:paraId="2C0100C4" w14:textId="77777777" w:rsidR="00923C4C" w:rsidRDefault="00923C4C" w:rsidP="006821CA">
      <w:pPr>
        <w:rPr>
          <w:rFonts w:ascii="Times New Roman" w:hAnsi="Times New Roman" w:cs="Times New Roman"/>
          <w:sz w:val="28"/>
          <w:szCs w:val="28"/>
        </w:rPr>
      </w:pPr>
    </w:p>
    <w:sectPr w:rsidR="00923C4C" w:rsidSect="005379ED">
      <w:pgSz w:w="11906" w:h="16838"/>
      <w:pgMar w:top="1134" w:right="850" w:bottom="1134" w:left="1701" w:header="708" w:footer="708" w:gutter="0"/>
      <w:cols w:space="720"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992B1E" w14:textId="77777777" w:rsidR="00614151" w:rsidRDefault="00614151" w:rsidP="00C85600">
      <w:r>
        <w:separator/>
      </w:r>
    </w:p>
  </w:endnote>
  <w:endnote w:type="continuationSeparator" w:id="0">
    <w:p w14:paraId="1A0147F1" w14:textId="77777777" w:rsidR="00614151" w:rsidRDefault="00614151" w:rsidP="00C85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Tierc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A49A9A" w14:textId="77777777" w:rsidR="00614151" w:rsidRDefault="00614151" w:rsidP="00C85600">
      <w:r>
        <w:separator/>
      </w:r>
    </w:p>
  </w:footnote>
  <w:footnote w:type="continuationSeparator" w:id="0">
    <w:p w14:paraId="0F4716DF" w14:textId="77777777" w:rsidR="00614151" w:rsidRDefault="00614151" w:rsidP="00C856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BFDE3F14"/>
    <w:lvl w:ilvl="0">
      <w:start w:val="1"/>
      <w:numFmt w:val="bullet"/>
      <w:pStyle w:val="a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5"/>
    <w:lvl w:ilvl="0">
      <w:numFmt w:val="bullet"/>
      <w:lvlText w:val="-"/>
      <w:lvlJc w:val="left"/>
      <w:pPr>
        <w:tabs>
          <w:tab w:val="num" w:pos="1420"/>
        </w:tabs>
        <w:ind w:left="1420" w:hanging="360"/>
      </w:pPr>
      <w:rPr>
        <w:rFonts w:ascii="Times New Roman" w:hAnsi="Times New Roman" w:cs="Symbol"/>
      </w:rPr>
    </w:lvl>
  </w:abstractNum>
  <w:abstractNum w:abstractNumId="2" w15:restartNumberingAfterBreak="0">
    <w:nsid w:val="06396903"/>
    <w:multiLevelType w:val="multilevel"/>
    <w:tmpl w:val="E2F460A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5A03CD6"/>
    <w:multiLevelType w:val="multilevel"/>
    <w:tmpl w:val="6EF89850"/>
    <w:lvl w:ilvl="0">
      <w:start w:val="1"/>
      <w:numFmt w:val="decimal"/>
      <w:pStyle w:val="1"/>
      <w:lvlText w:val="%1."/>
      <w:lvlJc w:val="left"/>
      <w:pPr>
        <w:tabs>
          <w:tab w:val="num" w:pos="927"/>
        </w:tabs>
        <w:ind w:left="0" w:firstLine="567"/>
      </w:pPr>
      <w:rPr>
        <w:rFonts w:cs="Times New Roman"/>
      </w:rPr>
    </w:lvl>
    <w:lvl w:ilvl="1">
      <w:start w:val="1"/>
      <w:numFmt w:val="bullet"/>
      <w:pStyle w:val="2"/>
      <w:lvlText w:val=""/>
      <w:lvlJc w:val="left"/>
      <w:pPr>
        <w:tabs>
          <w:tab w:val="num" w:pos="1287"/>
        </w:tabs>
        <w:ind w:left="0" w:firstLine="567"/>
      </w:pPr>
      <w:rPr>
        <w:rFonts w:ascii="Symbol" w:hAnsi="Symbol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pStyle w:val="3"/>
      <w:lvlText w:val="%1.%2.%3."/>
      <w:lvlJc w:val="left"/>
      <w:pPr>
        <w:tabs>
          <w:tab w:val="num" w:pos="1287"/>
        </w:tabs>
        <w:ind w:left="0" w:firstLine="567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" w15:restartNumberingAfterBreak="0">
    <w:nsid w:val="186640B7"/>
    <w:multiLevelType w:val="hybridMultilevel"/>
    <w:tmpl w:val="C9BE09A6"/>
    <w:lvl w:ilvl="0" w:tplc="8A1E0ACE">
      <w:start w:val="1"/>
      <w:numFmt w:val="decimal"/>
      <w:lvlText w:val="%1."/>
      <w:lvlJc w:val="left"/>
      <w:pPr>
        <w:ind w:left="113" w:firstLine="0"/>
      </w:pPr>
    </w:lvl>
    <w:lvl w:ilvl="1" w:tplc="04190019">
      <w:start w:val="1"/>
      <w:numFmt w:val="lowerLetter"/>
      <w:lvlText w:val="%2."/>
      <w:lvlJc w:val="left"/>
      <w:pPr>
        <w:ind w:left="1156" w:hanging="360"/>
      </w:pPr>
    </w:lvl>
    <w:lvl w:ilvl="2" w:tplc="0419001B">
      <w:start w:val="1"/>
      <w:numFmt w:val="lowerRoman"/>
      <w:lvlText w:val="%3."/>
      <w:lvlJc w:val="right"/>
      <w:pPr>
        <w:ind w:left="1876" w:hanging="180"/>
      </w:pPr>
    </w:lvl>
    <w:lvl w:ilvl="3" w:tplc="0419000F">
      <w:start w:val="1"/>
      <w:numFmt w:val="decimal"/>
      <w:lvlText w:val="%4."/>
      <w:lvlJc w:val="left"/>
      <w:pPr>
        <w:ind w:left="2596" w:hanging="360"/>
      </w:pPr>
    </w:lvl>
    <w:lvl w:ilvl="4" w:tplc="04190019">
      <w:start w:val="1"/>
      <w:numFmt w:val="lowerLetter"/>
      <w:lvlText w:val="%5."/>
      <w:lvlJc w:val="left"/>
      <w:pPr>
        <w:ind w:left="3316" w:hanging="360"/>
      </w:pPr>
    </w:lvl>
    <w:lvl w:ilvl="5" w:tplc="0419001B">
      <w:start w:val="1"/>
      <w:numFmt w:val="lowerRoman"/>
      <w:lvlText w:val="%6."/>
      <w:lvlJc w:val="right"/>
      <w:pPr>
        <w:ind w:left="4036" w:hanging="180"/>
      </w:pPr>
    </w:lvl>
    <w:lvl w:ilvl="6" w:tplc="0419000F">
      <w:start w:val="1"/>
      <w:numFmt w:val="decimal"/>
      <w:lvlText w:val="%7."/>
      <w:lvlJc w:val="left"/>
      <w:pPr>
        <w:ind w:left="4756" w:hanging="360"/>
      </w:pPr>
    </w:lvl>
    <w:lvl w:ilvl="7" w:tplc="04190019">
      <w:start w:val="1"/>
      <w:numFmt w:val="lowerLetter"/>
      <w:lvlText w:val="%8."/>
      <w:lvlJc w:val="left"/>
      <w:pPr>
        <w:ind w:left="5476" w:hanging="360"/>
      </w:pPr>
    </w:lvl>
    <w:lvl w:ilvl="8" w:tplc="0419001B">
      <w:start w:val="1"/>
      <w:numFmt w:val="lowerRoman"/>
      <w:lvlText w:val="%9."/>
      <w:lvlJc w:val="right"/>
      <w:pPr>
        <w:ind w:left="6196" w:hanging="180"/>
      </w:pPr>
    </w:lvl>
  </w:abstractNum>
  <w:abstractNum w:abstractNumId="5" w15:restartNumberingAfterBreak="0">
    <w:nsid w:val="25043253"/>
    <w:multiLevelType w:val="hybridMultilevel"/>
    <w:tmpl w:val="2D383E4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pStyle w:val="a0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8062C15"/>
    <w:multiLevelType w:val="hybridMultilevel"/>
    <w:tmpl w:val="C0167DD8"/>
    <w:lvl w:ilvl="0" w:tplc="603EB576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9E5F13"/>
    <w:multiLevelType w:val="hybridMultilevel"/>
    <w:tmpl w:val="6706E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404D12"/>
    <w:multiLevelType w:val="multilevel"/>
    <w:tmpl w:val="1A8830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447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B3B3927"/>
    <w:multiLevelType w:val="hybridMultilevel"/>
    <w:tmpl w:val="6A4A0A6A"/>
    <w:lvl w:ilvl="0" w:tplc="3198EE98">
      <w:start w:val="1"/>
      <w:numFmt w:val="decimal"/>
      <w:pStyle w:val="20"/>
      <w:lvlText w:val="%1."/>
      <w:lvlJc w:val="left"/>
      <w:pPr>
        <w:ind w:left="284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F70BC1"/>
    <w:multiLevelType w:val="multilevel"/>
    <w:tmpl w:val="5BEABA66"/>
    <w:lvl w:ilvl="0">
      <w:start w:val="1"/>
      <w:numFmt w:val="decimal"/>
      <w:pStyle w:val="a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</w:lvl>
    <w:lvl w:ilvl="2">
      <w:start w:val="1"/>
      <w:numFmt w:val="decimal"/>
      <w:lvlText w:val="%1.%2.%3"/>
      <w:lvlJc w:val="left"/>
      <w:pPr>
        <w:tabs>
          <w:tab w:val="num" w:pos="1127"/>
        </w:tabs>
        <w:ind w:left="900" w:firstLine="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7688012F"/>
    <w:multiLevelType w:val="multilevel"/>
    <w:tmpl w:val="0CF46B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8"/>
  </w:num>
  <w:num w:numId="12">
    <w:abstractNumId w:val="7"/>
  </w:num>
  <w:num w:numId="13">
    <w:abstractNumId w:val="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CC6"/>
    <w:rsid w:val="00001C0A"/>
    <w:rsid w:val="0002124C"/>
    <w:rsid w:val="00036D69"/>
    <w:rsid w:val="0005412B"/>
    <w:rsid w:val="000756F6"/>
    <w:rsid w:val="00075943"/>
    <w:rsid w:val="00081C3F"/>
    <w:rsid w:val="00091060"/>
    <w:rsid w:val="000A6D8C"/>
    <w:rsid w:val="000B7E07"/>
    <w:rsid w:val="000F403B"/>
    <w:rsid w:val="00103B64"/>
    <w:rsid w:val="00127C00"/>
    <w:rsid w:val="001826A4"/>
    <w:rsid w:val="001D1974"/>
    <w:rsid w:val="001D32C6"/>
    <w:rsid w:val="001E5047"/>
    <w:rsid w:val="00242938"/>
    <w:rsid w:val="002722E2"/>
    <w:rsid w:val="00291950"/>
    <w:rsid w:val="002A6244"/>
    <w:rsid w:val="002B2E8C"/>
    <w:rsid w:val="002C6B6E"/>
    <w:rsid w:val="002E47B1"/>
    <w:rsid w:val="00325E41"/>
    <w:rsid w:val="003568D5"/>
    <w:rsid w:val="00377B94"/>
    <w:rsid w:val="003D423B"/>
    <w:rsid w:val="00420E7D"/>
    <w:rsid w:val="004330E0"/>
    <w:rsid w:val="00446D15"/>
    <w:rsid w:val="0046416E"/>
    <w:rsid w:val="00493535"/>
    <w:rsid w:val="004E4B0D"/>
    <w:rsid w:val="004F2988"/>
    <w:rsid w:val="00504E51"/>
    <w:rsid w:val="005379ED"/>
    <w:rsid w:val="005A05E5"/>
    <w:rsid w:val="005C3CD8"/>
    <w:rsid w:val="00614151"/>
    <w:rsid w:val="006247F0"/>
    <w:rsid w:val="00630A84"/>
    <w:rsid w:val="00640633"/>
    <w:rsid w:val="00642F4D"/>
    <w:rsid w:val="006459D3"/>
    <w:rsid w:val="006821CA"/>
    <w:rsid w:val="006A623B"/>
    <w:rsid w:val="006C0B73"/>
    <w:rsid w:val="006D16E5"/>
    <w:rsid w:val="006D1D8E"/>
    <w:rsid w:val="006F7D02"/>
    <w:rsid w:val="0072478D"/>
    <w:rsid w:val="0073699D"/>
    <w:rsid w:val="00753DAD"/>
    <w:rsid w:val="00772C1E"/>
    <w:rsid w:val="0077497C"/>
    <w:rsid w:val="00774996"/>
    <w:rsid w:val="00793D4A"/>
    <w:rsid w:val="00797DD3"/>
    <w:rsid w:val="007C524A"/>
    <w:rsid w:val="007E3418"/>
    <w:rsid w:val="007F51F8"/>
    <w:rsid w:val="0081228F"/>
    <w:rsid w:val="0082048D"/>
    <w:rsid w:val="00830CBE"/>
    <w:rsid w:val="008329BD"/>
    <w:rsid w:val="00854603"/>
    <w:rsid w:val="0087345F"/>
    <w:rsid w:val="00882A40"/>
    <w:rsid w:val="008F6116"/>
    <w:rsid w:val="00915A12"/>
    <w:rsid w:val="00923C4C"/>
    <w:rsid w:val="009678AD"/>
    <w:rsid w:val="009833B9"/>
    <w:rsid w:val="009901CE"/>
    <w:rsid w:val="009F495A"/>
    <w:rsid w:val="00AB2D07"/>
    <w:rsid w:val="00AC6EE0"/>
    <w:rsid w:val="00AF350D"/>
    <w:rsid w:val="00AF3D90"/>
    <w:rsid w:val="00B24A7C"/>
    <w:rsid w:val="00B40CC6"/>
    <w:rsid w:val="00B53ECD"/>
    <w:rsid w:val="00B679C7"/>
    <w:rsid w:val="00B94463"/>
    <w:rsid w:val="00BC4DE4"/>
    <w:rsid w:val="00BC7420"/>
    <w:rsid w:val="00BF5FFF"/>
    <w:rsid w:val="00C076E9"/>
    <w:rsid w:val="00C46D9B"/>
    <w:rsid w:val="00C7107B"/>
    <w:rsid w:val="00C810AC"/>
    <w:rsid w:val="00C85600"/>
    <w:rsid w:val="00C85761"/>
    <w:rsid w:val="00CC144E"/>
    <w:rsid w:val="00CD0BFC"/>
    <w:rsid w:val="00CE36F6"/>
    <w:rsid w:val="00CF7B37"/>
    <w:rsid w:val="00D302D7"/>
    <w:rsid w:val="00D37CD4"/>
    <w:rsid w:val="00D51B25"/>
    <w:rsid w:val="00D61B78"/>
    <w:rsid w:val="00D71102"/>
    <w:rsid w:val="00DB608A"/>
    <w:rsid w:val="00DE374D"/>
    <w:rsid w:val="00E434AB"/>
    <w:rsid w:val="00E82757"/>
    <w:rsid w:val="00E83424"/>
    <w:rsid w:val="00EA1B72"/>
    <w:rsid w:val="00EC0335"/>
    <w:rsid w:val="00EC45A1"/>
    <w:rsid w:val="00EF49F5"/>
    <w:rsid w:val="00F02A5C"/>
    <w:rsid w:val="00F1467F"/>
    <w:rsid w:val="00F81AD0"/>
    <w:rsid w:val="00FA71CC"/>
    <w:rsid w:val="00FA7704"/>
    <w:rsid w:val="00FC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22DD7"/>
  <w15:chartTrackingRefBased/>
  <w15:docId w15:val="{49026B7E-431E-4166-9AED-C41C86721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D51B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styleId="10">
    <w:name w:val="heading 1"/>
    <w:aliases w:val="Заголовок 1 Знак2,Заголовок 1 Знак1 Знак,Заголовок 1 Знак Знак Знак,Заголовок 1 Знак Знак1 Знак,Заголовок 1 Знак Знак2,Заголовок 1 Знак3 Знак,Заголовок 1 Знак2 Знак Знак1,Заголовок 1 Знак1 Знак Знак Знак1"/>
    <w:basedOn w:val="a2"/>
    <w:next w:val="a2"/>
    <w:link w:val="13"/>
    <w:qFormat/>
    <w:rsid w:val="00D51B25"/>
    <w:pPr>
      <w:keepNext/>
      <w:suppressAutoHyphens/>
      <w:adjustRightInd/>
      <w:spacing w:before="60"/>
      <w:jc w:val="center"/>
      <w:outlineLvl w:val="0"/>
    </w:pPr>
    <w:rPr>
      <w:rFonts w:cs="Times New Roman"/>
      <w:b/>
      <w:sz w:val="28"/>
    </w:rPr>
  </w:style>
  <w:style w:type="paragraph" w:styleId="21">
    <w:name w:val="heading 2"/>
    <w:aliases w:val="Знак17"/>
    <w:basedOn w:val="a2"/>
    <w:next w:val="a2"/>
    <w:link w:val="22"/>
    <w:semiHidden/>
    <w:unhideWhenUsed/>
    <w:qFormat/>
    <w:rsid w:val="00D51B25"/>
    <w:pPr>
      <w:keepNext/>
      <w:widowControl/>
      <w:autoSpaceDE/>
      <w:autoSpaceDN/>
      <w:adjustRightInd/>
      <w:spacing w:before="240" w:after="60"/>
      <w:outlineLvl w:val="1"/>
    </w:pPr>
    <w:rPr>
      <w:rFonts w:cs="Times New Roman"/>
      <w:b/>
      <w:bCs/>
      <w:i/>
      <w:iCs/>
      <w:sz w:val="28"/>
      <w:szCs w:val="28"/>
    </w:rPr>
  </w:style>
  <w:style w:type="paragraph" w:styleId="30">
    <w:name w:val="heading 3"/>
    <w:aliases w:val="Знак16"/>
    <w:basedOn w:val="a2"/>
    <w:next w:val="a2"/>
    <w:link w:val="31"/>
    <w:semiHidden/>
    <w:unhideWhenUsed/>
    <w:qFormat/>
    <w:rsid w:val="00D51B25"/>
    <w:pPr>
      <w:keepNext/>
      <w:widowControl/>
      <w:autoSpaceDE/>
      <w:autoSpaceDN/>
      <w:adjustRightInd/>
      <w:spacing w:before="240" w:after="60"/>
      <w:outlineLvl w:val="2"/>
    </w:pPr>
    <w:rPr>
      <w:rFonts w:cs="Times New Roman"/>
      <w:b/>
      <w:bCs/>
      <w:sz w:val="26"/>
      <w:szCs w:val="26"/>
    </w:rPr>
  </w:style>
  <w:style w:type="paragraph" w:styleId="4">
    <w:name w:val="heading 4"/>
    <w:aliases w:val="Знак15"/>
    <w:basedOn w:val="a2"/>
    <w:next w:val="a2"/>
    <w:link w:val="40"/>
    <w:semiHidden/>
    <w:unhideWhenUsed/>
    <w:qFormat/>
    <w:rsid w:val="00D51B25"/>
    <w:pPr>
      <w:keepNext/>
      <w:autoSpaceDE/>
      <w:autoSpaceDN/>
      <w:adjustRightInd/>
      <w:snapToGrid w:val="0"/>
      <w:jc w:val="center"/>
      <w:outlineLvl w:val="3"/>
    </w:pPr>
    <w:rPr>
      <w:rFonts w:ascii="NTTierce" w:hAnsi="NTTierce" w:cs="Times New Roman"/>
      <w:b/>
      <w:sz w:val="24"/>
      <w:szCs w:val="20"/>
    </w:rPr>
  </w:style>
  <w:style w:type="paragraph" w:styleId="5">
    <w:name w:val="heading 5"/>
    <w:aliases w:val="Знак14"/>
    <w:basedOn w:val="a2"/>
    <w:next w:val="a2"/>
    <w:link w:val="50"/>
    <w:semiHidden/>
    <w:unhideWhenUsed/>
    <w:qFormat/>
    <w:rsid w:val="00D51B25"/>
    <w:pPr>
      <w:keepNext/>
      <w:autoSpaceDE/>
      <w:autoSpaceDN/>
      <w:adjustRightInd/>
      <w:snapToGrid w:val="0"/>
      <w:jc w:val="center"/>
      <w:outlineLvl w:val="4"/>
    </w:pPr>
    <w:rPr>
      <w:rFonts w:ascii="Times New Roman" w:hAnsi="Times New Roman" w:cs="Times New Roman"/>
      <w:b/>
      <w:sz w:val="20"/>
      <w:szCs w:val="20"/>
    </w:rPr>
  </w:style>
  <w:style w:type="paragraph" w:styleId="6">
    <w:name w:val="heading 6"/>
    <w:aliases w:val="Знак13"/>
    <w:basedOn w:val="a2"/>
    <w:next w:val="a2"/>
    <w:link w:val="60"/>
    <w:autoRedefine/>
    <w:unhideWhenUsed/>
    <w:qFormat/>
    <w:rsid w:val="000A6D8C"/>
    <w:pPr>
      <w:ind w:firstLine="851"/>
      <w:jc w:val="both"/>
      <w:outlineLvl w:val="5"/>
    </w:pPr>
    <w:rPr>
      <w:rFonts w:ascii="Times New Roman" w:hAnsi="Times New Roman" w:cs="Times New Roman"/>
      <w:bCs/>
      <w:sz w:val="24"/>
      <w:szCs w:val="24"/>
      <w:lang w:eastAsia="en-US"/>
    </w:rPr>
  </w:style>
  <w:style w:type="paragraph" w:styleId="7">
    <w:name w:val="heading 7"/>
    <w:aliases w:val="Знак12"/>
    <w:basedOn w:val="a2"/>
    <w:next w:val="a2"/>
    <w:link w:val="70"/>
    <w:autoRedefine/>
    <w:semiHidden/>
    <w:unhideWhenUsed/>
    <w:qFormat/>
    <w:rsid w:val="00D51B25"/>
    <w:pPr>
      <w:keepNext/>
      <w:widowControl/>
      <w:autoSpaceDE/>
      <w:autoSpaceDN/>
      <w:adjustRightInd/>
      <w:jc w:val="center"/>
      <w:outlineLvl w:val="6"/>
    </w:pPr>
    <w:rPr>
      <w:rFonts w:ascii="Times New Roman" w:hAnsi="Times New Roman" w:cs="Times New Roman"/>
      <w:sz w:val="24"/>
      <w:szCs w:val="20"/>
    </w:rPr>
  </w:style>
  <w:style w:type="paragraph" w:styleId="8">
    <w:name w:val="heading 8"/>
    <w:basedOn w:val="a2"/>
    <w:next w:val="a2"/>
    <w:link w:val="80"/>
    <w:semiHidden/>
    <w:unhideWhenUsed/>
    <w:qFormat/>
    <w:rsid w:val="00D51B25"/>
    <w:pPr>
      <w:keepNext/>
      <w:widowControl/>
      <w:autoSpaceDE/>
      <w:autoSpaceDN/>
      <w:adjustRightInd/>
      <w:snapToGrid w:val="0"/>
      <w:jc w:val="both"/>
      <w:outlineLvl w:val="7"/>
    </w:pPr>
    <w:rPr>
      <w:rFonts w:ascii="Times New Roman" w:hAnsi="Times New Roman" w:cs="Times New Roman"/>
      <w:b/>
      <w:sz w:val="24"/>
      <w:szCs w:val="20"/>
      <w:lang w:val="en-US"/>
    </w:rPr>
  </w:style>
  <w:style w:type="paragraph" w:styleId="9">
    <w:name w:val="heading 9"/>
    <w:basedOn w:val="a2"/>
    <w:next w:val="a2"/>
    <w:link w:val="90"/>
    <w:semiHidden/>
    <w:unhideWhenUsed/>
    <w:qFormat/>
    <w:rsid w:val="00D51B25"/>
    <w:pPr>
      <w:keepNext/>
      <w:widowControl/>
      <w:autoSpaceDE/>
      <w:autoSpaceDN/>
      <w:adjustRightInd/>
      <w:jc w:val="center"/>
      <w:outlineLvl w:val="8"/>
    </w:pPr>
    <w:rPr>
      <w:rFonts w:ascii="Times New Roman" w:hAnsi="Times New Roman" w:cs="Times New Roman"/>
      <w:b/>
      <w:i/>
      <w:sz w:val="24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3">
    <w:name w:val="Заголовок 1 Знак3"/>
    <w:aliases w:val="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3 Знак Знак,Заголовок 1 Знак2 Знак Знак1 Знак"/>
    <w:link w:val="10"/>
    <w:locked/>
    <w:rsid w:val="00D51B25"/>
    <w:rPr>
      <w:rFonts w:ascii="Arial" w:eastAsia="Times New Roman" w:hAnsi="Arial" w:cs="Times New Roman"/>
      <w:b/>
      <w:sz w:val="28"/>
      <w:szCs w:val="18"/>
      <w:lang w:eastAsia="ru-RU"/>
    </w:rPr>
  </w:style>
  <w:style w:type="character" w:customStyle="1" w:styleId="22">
    <w:name w:val="Заголовок 2 Знак"/>
    <w:aliases w:val="Знак17 Знак"/>
    <w:basedOn w:val="a3"/>
    <w:link w:val="21"/>
    <w:semiHidden/>
    <w:rsid w:val="00D51B25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aliases w:val="Знак16 Знак"/>
    <w:basedOn w:val="a3"/>
    <w:link w:val="30"/>
    <w:semiHidden/>
    <w:rsid w:val="00D51B25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aliases w:val="Знак13 Знак"/>
    <w:basedOn w:val="a3"/>
    <w:link w:val="6"/>
    <w:rsid w:val="000A6D8C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11">
    <w:name w:val="Заголовок 1 Знак"/>
    <w:aliases w:val="Заголовок 1 Знак2 Знак1,Заголовок 1 Знак1 Знак Знак1,Заголовок 1 Знак Знак Знак Знак1,Заголовок 1 Знак Знак1 Знак Знак1,Заголовок 1 Знак Знак2 Знак1,Заголовок 1 Знак3 Знак Знак1,Заголовок 1 Знак2 Знак Знак1 Знак1"/>
    <w:basedOn w:val="a3"/>
    <w:uiPriority w:val="9"/>
    <w:rsid w:val="00D51B2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40">
    <w:name w:val="Заголовок 4 Знак"/>
    <w:aliases w:val="Знак15 Знак"/>
    <w:basedOn w:val="a3"/>
    <w:link w:val="4"/>
    <w:semiHidden/>
    <w:rsid w:val="00D51B25"/>
    <w:rPr>
      <w:rFonts w:ascii="NTTierce" w:eastAsia="Times New Roman" w:hAnsi="NTTierce" w:cs="Times New Roman"/>
      <w:b/>
      <w:sz w:val="24"/>
      <w:szCs w:val="20"/>
      <w:lang w:eastAsia="ru-RU"/>
    </w:rPr>
  </w:style>
  <w:style w:type="character" w:customStyle="1" w:styleId="50">
    <w:name w:val="Заголовок 5 Знак"/>
    <w:aliases w:val="Знак14 Знак"/>
    <w:basedOn w:val="a3"/>
    <w:link w:val="5"/>
    <w:semiHidden/>
    <w:rsid w:val="00D51B2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70">
    <w:name w:val="Заголовок 7 Знак"/>
    <w:aliases w:val="Знак12 Знак"/>
    <w:basedOn w:val="a3"/>
    <w:link w:val="7"/>
    <w:semiHidden/>
    <w:rsid w:val="00D51B2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3"/>
    <w:link w:val="8"/>
    <w:semiHidden/>
    <w:rsid w:val="00D51B25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90">
    <w:name w:val="Заголовок 9 Знак"/>
    <w:basedOn w:val="a3"/>
    <w:link w:val="9"/>
    <w:semiHidden/>
    <w:rsid w:val="00D51B25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styleId="a6">
    <w:name w:val="Hyperlink"/>
    <w:uiPriority w:val="99"/>
    <w:semiHidden/>
    <w:unhideWhenUsed/>
    <w:rsid w:val="00D51B25"/>
    <w:rPr>
      <w:color w:val="0000FF"/>
      <w:u w:val="single"/>
    </w:rPr>
  </w:style>
  <w:style w:type="character" w:customStyle="1" w:styleId="a7">
    <w:name w:val="Текст сноски Знак"/>
    <w:aliases w:val="Знак2 Знак"/>
    <w:link w:val="a0"/>
    <w:semiHidden/>
    <w:locked/>
    <w:rsid w:val="00D51B25"/>
    <w:rPr>
      <w:rFonts w:ascii="Arial" w:hAnsi="Arial"/>
      <w:noProof/>
      <w:sz w:val="24"/>
      <w:szCs w:val="24"/>
    </w:rPr>
  </w:style>
  <w:style w:type="paragraph" w:styleId="a0">
    <w:name w:val="footnote text"/>
    <w:aliases w:val="Знак2"/>
    <w:basedOn w:val="a2"/>
    <w:link w:val="a7"/>
    <w:semiHidden/>
    <w:unhideWhenUsed/>
    <w:rsid w:val="00D51B25"/>
    <w:pPr>
      <w:widowControl/>
      <w:numPr>
        <w:ilvl w:val="2"/>
        <w:numId w:val="1"/>
      </w:numPr>
      <w:autoSpaceDE/>
      <w:autoSpaceDN/>
      <w:adjustRightInd/>
    </w:pPr>
    <w:rPr>
      <w:rFonts w:eastAsiaTheme="minorHAnsi" w:cstheme="minorBidi"/>
      <w:noProof/>
      <w:sz w:val="24"/>
      <w:szCs w:val="24"/>
      <w:lang w:eastAsia="en-US"/>
    </w:rPr>
  </w:style>
  <w:style w:type="character" w:customStyle="1" w:styleId="12">
    <w:name w:val="Текст сноски Знак1"/>
    <w:aliases w:val="Знак2 Знак1"/>
    <w:basedOn w:val="a3"/>
    <w:uiPriority w:val="99"/>
    <w:semiHidden/>
    <w:rsid w:val="00D51B2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Текст примечания Знак"/>
    <w:basedOn w:val="a3"/>
    <w:link w:val="a9"/>
    <w:uiPriority w:val="99"/>
    <w:semiHidden/>
    <w:rsid w:val="00D51B25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annotation text"/>
    <w:basedOn w:val="a2"/>
    <w:link w:val="a8"/>
    <w:uiPriority w:val="99"/>
    <w:semiHidden/>
    <w:unhideWhenUsed/>
    <w:rsid w:val="00D51B25"/>
    <w:rPr>
      <w:sz w:val="20"/>
      <w:szCs w:val="20"/>
    </w:rPr>
  </w:style>
  <w:style w:type="character" w:customStyle="1" w:styleId="aa">
    <w:name w:val="Верхний колонтитул Знак"/>
    <w:aliases w:val="Знак11 Знак"/>
    <w:basedOn w:val="a3"/>
    <w:link w:val="ab"/>
    <w:uiPriority w:val="99"/>
    <w:locked/>
    <w:rsid w:val="00D51B25"/>
    <w:rPr>
      <w:rFonts w:ascii="Arial" w:eastAsia="Times New Roman" w:hAnsi="Arial" w:cs="Arial"/>
      <w:sz w:val="18"/>
      <w:szCs w:val="18"/>
      <w:lang w:eastAsia="ru-RU"/>
    </w:rPr>
  </w:style>
  <w:style w:type="paragraph" w:styleId="ab">
    <w:name w:val="header"/>
    <w:aliases w:val="Знак11"/>
    <w:basedOn w:val="a2"/>
    <w:link w:val="aa"/>
    <w:uiPriority w:val="99"/>
    <w:unhideWhenUsed/>
    <w:rsid w:val="00D51B25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aliases w:val="Знак11 Знак1"/>
    <w:basedOn w:val="a3"/>
    <w:uiPriority w:val="99"/>
    <w:semiHidden/>
    <w:rsid w:val="00D51B25"/>
    <w:rPr>
      <w:rFonts w:ascii="Arial" w:eastAsia="Times New Roman" w:hAnsi="Arial" w:cs="Arial"/>
      <w:sz w:val="18"/>
      <w:szCs w:val="18"/>
      <w:lang w:eastAsia="ru-RU"/>
    </w:rPr>
  </w:style>
  <w:style w:type="character" w:customStyle="1" w:styleId="ac">
    <w:name w:val="Нижний колонтитул Знак"/>
    <w:aliases w:val="Знак6 Знак"/>
    <w:basedOn w:val="a3"/>
    <w:link w:val="ad"/>
    <w:locked/>
    <w:rsid w:val="00D51B25"/>
    <w:rPr>
      <w:rFonts w:ascii="Arial" w:eastAsia="Times New Roman" w:hAnsi="Arial" w:cs="Times New Roman"/>
      <w:sz w:val="18"/>
      <w:szCs w:val="18"/>
      <w:lang w:eastAsia="ru-RU"/>
    </w:rPr>
  </w:style>
  <w:style w:type="paragraph" w:styleId="ad">
    <w:name w:val="footer"/>
    <w:aliases w:val="Знак6"/>
    <w:basedOn w:val="a2"/>
    <w:link w:val="ac"/>
    <w:unhideWhenUsed/>
    <w:rsid w:val="00D51B25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15">
    <w:name w:val="Нижний колонтитул Знак1"/>
    <w:aliases w:val="Знак6 Знак1"/>
    <w:basedOn w:val="a3"/>
    <w:semiHidden/>
    <w:rsid w:val="00D51B25"/>
    <w:rPr>
      <w:rFonts w:ascii="Arial" w:eastAsia="Times New Roman" w:hAnsi="Arial" w:cs="Arial"/>
      <w:sz w:val="18"/>
      <w:szCs w:val="18"/>
      <w:lang w:eastAsia="ru-RU"/>
    </w:rPr>
  </w:style>
  <w:style w:type="character" w:customStyle="1" w:styleId="ae">
    <w:name w:val="Текст концевой сноски Знак"/>
    <w:aliases w:val="Знак1 Знак"/>
    <w:basedOn w:val="a3"/>
    <w:link w:val="af"/>
    <w:semiHidden/>
    <w:locked/>
    <w:rsid w:val="00D51B25"/>
    <w:rPr>
      <w:rFonts w:ascii="Arial" w:eastAsia="Times New Roman" w:hAnsi="Arial" w:cs="Times New Roman"/>
      <w:noProof/>
      <w:sz w:val="18"/>
      <w:szCs w:val="18"/>
      <w:lang w:eastAsia="ru-RU"/>
    </w:rPr>
  </w:style>
  <w:style w:type="paragraph" w:styleId="af">
    <w:name w:val="endnote text"/>
    <w:aliases w:val="Знак1"/>
    <w:basedOn w:val="a2"/>
    <w:link w:val="ae"/>
    <w:semiHidden/>
    <w:unhideWhenUsed/>
    <w:rsid w:val="00D51B25"/>
    <w:pPr>
      <w:widowControl/>
      <w:autoSpaceDE/>
      <w:autoSpaceDN/>
      <w:adjustRightInd/>
    </w:pPr>
    <w:rPr>
      <w:rFonts w:cs="Times New Roman"/>
      <w:noProof/>
    </w:rPr>
  </w:style>
  <w:style w:type="character" w:customStyle="1" w:styleId="16">
    <w:name w:val="Текст концевой сноски Знак1"/>
    <w:aliases w:val="Знак1 Знак1"/>
    <w:basedOn w:val="a3"/>
    <w:semiHidden/>
    <w:rsid w:val="00D51B25"/>
    <w:rPr>
      <w:rFonts w:ascii="Arial" w:eastAsia="Times New Roman" w:hAnsi="Arial" w:cs="Arial"/>
      <w:sz w:val="20"/>
      <w:szCs w:val="20"/>
      <w:lang w:eastAsia="ru-RU"/>
    </w:rPr>
  </w:style>
  <w:style w:type="paragraph" w:styleId="a">
    <w:name w:val="List Number"/>
    <w:basedOn w:val="a2"/>
    <w:semiHidden/>
    <w:unhideWhenUsed/>
    <w:rsid w:val="00D51B25"/>
    <w:pPr>
      <w:widowControl/>
      <w:numPr>
        <w:numId w:val="2"/>
      </w:numPr>
      <w:tabs>
        <w:tab w:val="num" w:pos="360"/>
      </w:tabs>
      <w:autoSpaceDE/>
      <w:autoSpaceDN/>
      <w:adjustRightInd/>
      <w:spacing w:after="60"/>
      <w:ind w:left="360"/>
      <w:jc w:val="both"/>
    </w:pPr>
    <w:rPr>
      <w:rFonts w:ascii="Times New Roman" w:hAnsi="Times New Roman" w:cs="Times New Roman"/>
      <w:sz w:val="24"/>
      <w:szCs w:val="20"/>
    </w:rPr>
  </w:style>
  <w:style w:type="paragraph" w:styleId="51">
    <w:name w:val="List Bullet 5"/>
    <w:basedOn w:val="a2"/>
    <w:autoRedefine/>
    <w:semiHidden/>
    <w:unhideWhenUsed/>
    <w:rsid w:val="00D51B25"/>
    <w:pPr>
      <w:widowControl/>
      <w:tabs>
        <w:tab w:val="num" w:pos="1492"/>
      </w:tabs>
      <w:autoSpaceDE/>
      <w:autoSpaceDN/>
      <w:adjustRightInd/>
      <w:ind w:left="1492" w:hanging="360"/>
    </w:pPr>
    <w:rPr>
      <w:rFonts w:ascii="Times New Roman" w:hAnsi="Times New Roman" w:cs="Times New Roman"/>
      <w:sz w:val="20"/>
      <w:szCs w:val="20"/>
    </w:rPr>
  </w:style>
  <w:style w:type="paragraph" w:styleId="af0">
    <w:name w:val="Title"/>
    <w:basedOn w:val="a2"/>
    <w:link w:val="af1"/>
    <w:qFormat/>
    <w:rsid w:val="00D51B25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4"/>
      <w:szCs w:val="20"/>
    </w:rPr>
  </w:style>
  <w:style w:type="character" w:customStyle="1" w:styleId="af1">
    <w:name w:val="Название Знак"/>
    <w:basedOn w:val="a3"/>
    <w:link w:val="af0"/>
    <w:rsid w:val="00D51B2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2">
    <w:name w:val="Основной текст Знак"/>
    <w:aliases w:val="Знак10 Знак, Знак10 Знак"/>
    <w:basedOn w:val="a3"/>
    <w:link w:val="af3"/>
    <w:uiPriority w:val="99"/>
    <w:locked/>
    <w:rsid w:val="00D51B2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3">
    <w:name w:val="Body Text"/>
    <w:aliases w:val="Знак10, Знак10"/>
    <w:basedOn w:val="a2"/>
    <w:link w:val="af2"/>
    <w:uiPriority w:val="99"/>
    <w:unhideWhenUsed/>
    <w:rsid w:val="00D51B25"/>
    <w:pPr>
      <w:keepNext/>
      <w:widowControl/>
      <w:autoSpaceDE/>
      <w:autoSpaceDN/>
      <w:adjustRightInd/>
    </w:pPr>
    <w:rPr>
      <w:rFonts w:ascii="Times New Roman" w:hAnsi="Times New Roman" w:cs="Times New Roman"/>
      <w:sz w:val="24"/>
      <w:szCs w:val="20"/>
    </w:rPr>
  </w:style>
  <w:style w:type="character" w:customStyle="1" w:styleId="17">
    <w:name w:val="Основной текст Знак1"/>
    <w:aliases w:val="Знак10 Знак1"/>
    <w:basedOn w:val="a3"/>
    <w:uiPriority w:val="99"/>
    <w:semiHidden/>
    <w:rsid w:val="00D51B25"/>
    <w:rPr>
      <w:rFonts w:ascii="Arial" w:eastAsia="Times New Roman" w:hAnsi="Arial" w:cs="Arial"/>
      <w:sz w:val="18"/>
      <w:szCs w:val="18"/>
      <w:lang w:eastAsia="ru-RU"/>
    </w:rPr>
  </w:style>
  <w:style w:type="character" w:customStyle="1" w:styleId="af4">
    <w:name w:val="Основной текст с отступом Знак"/>
    <w:aliases w:val="Знак4 Знак"/>
    <w:basedOn w:val="a3"/>
    <w:link w:val="af5"/>
    <w:semiHidden/>
    <w:locked/>
    <w:rsid w:val="00D51B25"/>
    <w:rPr>
      <w:rFonts w:ascii="Arial" w:eastAsia="Times New Roman" w:hAnsi="Arial" w:cs="Times New Roman"/>
      <w:sz w:val="18"/>
      <w:szCs w:val="18"/>
      <w:lang w:eastAsia="ru-RU"/>
    </w:rPr>
  </w:style>
  <w:style w:type="paragraph" w:styleId="af5">
    <w:name w:val="Body Text Indent"/>
    <w:aliases w:val="Знак4"/>
    <w:basedOn w:val="a2"/>
    <w:link w:val="af4"/>
    <w:semiHidden/>
    <w:unhideWhenUsed/>
    <w:rsid w:val="00D51B25"/>
    <w:pPr>
      <w:spacing w:after="120"/>
      <w:ind w:left="283"/>
    </w:pPr>
    <w:rPr>
      <w:rFonts w:cs="Times New Roman"/>
    </w:rPr>
  </w:style>
  <w:style w:type="character" w:customStyle="1" w:styleId="18">
    <w:name w:val="Основной текст с отступом Знак1"/>
    <w:aliases w:val="Знак4 Знак1"/>
    <w:basedOn w:val="a3"/>
    <w:semiHidden/>
    <w:rsid w:val="00D51B25"/>
    <w:rPr>
      <w:rFonts w:ascii="Arial" w:eastAsia="Times New Roman" w:hAnsi="Arial" w:cs="Arial"/>
      <w:sz w:val="18"/>
      <w:szCs w:val="18"/>
      <w:lang w:eastAsia="ru-RU"/>
    </w:rPr>
  </w:style>
  <w:style w:type="character" w:customStyle="1" w:styleId="af6">
    <w:name w:val="Дата Знак"/>
    <w:aliases w:val="Знак5 Знак"/>
    <w:basedOn w:val="a3"/>
    <w:link w:val="af7"/>
    <w:semiHidden/>
    <w:locked/>
    <w:rsid w:val="00D51B25"/>
    <w:rPr>
      <w:rFonts w:ascii="Arial" w:eastAsia="Times New Roman" w:hAnsi="Arial" w:cs="Times New Roman"/>
      <w:noProof/>
      <w:sz w:val="24"/>
      <w:szCs w:val="24"/>
      <w:lang w:eastAsia="ru-RU"/>
    </w:rPr>
  </w:style>
  <w:style w:type="paragraph" w:styleId="af7">
    <w:name w:val="Date"/>
    <w:aliases w:val="Знак5"/>
    <w:basedOn w:val="a2"/>
    <w:next w:val="a2"/>
    <w:link w:val="af6"/>
    <w:semiHidden/>
    <w:unhideWhenUsed/>
    <w:rsid w:val="00D51B25"/>
    <w:pPr>
      <w:widowControl/>
      <w:autoSpaceDE/>
      <w:autoSpaceDN/>
      <w:adjustRightInd/>
      <w:spacing w:after="60"/>
      <w:jc w:val="both"/>
    </w:pPr>
    <w:rPr>
      <w:rFonts w:cs="Times New Roman"/>
      <w:noProof/>
      <w:sz w:val="24"/>
      <w:szCs w:val="24"/>
    </w:rPr>
  </w:style>
  <w:style w:type="character" w:customStyle="1" w:styleId="19">
    <w:name w:val="Дата Знак1"/>
    <w:aliases w:val="Знак5 Знак1"/>
    <w:basedOn w:val="a3"/>
    <w:semiHidden/>
    <w:rsid w:val="00D51B25"/>
    <w:rPr>
      <w:rFonts w:ascii="Arial" w:eastAsia="Times New Roman" w:hAnsi="Arial" w:cs="Arial"/>
      <w:sz w:val="18"/>
      <w:szCs w:val="18"/>
      <w:lang w:eastAsia="ru-RU"/>
    </w:rPr>
  </w:style>
  <w:style w:type="character" w:customStyle="1" w:styleId="23">
    <w:name w:val="Основной текст 2 Знак"/>
    <w:aliases w:val="Знак9 Знак"/>
    <w:basedOn w:val="a3"/>
    <w:link w:val="24"/>
    <w:semiHidden/>
    <w:locked/>
    <w:rsid w:val="00D51B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2"/>
    <w:aliases w:val="Знак9"/>
    <w:basedOn w:val="a2"/>
    <w:link w:val="23"/>
    <w:semiHidden/>
    <w:unhideWhenUsed/>
    <w:rsid w:val="00D51B25"/>
    <w:pPr>
      <w:keepNext/>
      <w:widowControl/>
      <w:autoSpaceDE/>
      <w:autoSpaceDN/>
      <w:adjustRightInd/>
      <w:spacing w:after="120" w:line="480" w:lineRule="auto"/>
    </w:pPr>
    <w:rPr>
      <w:rFonts w:ascii="Times New Roman" w:hAnsi="Times New Roman" w:cs="Times New Roman"/>
      <w:sz w:val="20"/>
      <w:szCs w:val="20"/>
    </w:rPr>
  </w:style>
  <w:style w:type="character" w:customStyle="1" w:styleId="210">
    <w:name w:val="Основной текст 2 Знак1"/>
    <w:aliases w:val="Знак9 Знак1"/>
    <w:basedOn w:val="a3"/>
    <w:semiHidden/>
    <w:rsid w:val="00D51B25"/>
    <w:rPr>
      <w:rFonts w:ascii="Arial" w:eastAsia="Times New Roman" w:hAnsi="Arial" w:cs="Arial"/>
      <w:sz w:val="18"/>
      <w:szCs w:val="18"/>
      <w:lang w:eastAsia="ru-RU"/>
    </w:rPr>
  </w:style>
  <w:style w:type="character" w:customStyle="1" w:styleId="32">
    <w:name w:val="Основной текст 3 Знак"/>
    <w:aliases w:val="Знак8 Знак"/>
    <w:basedOn w:val="a3"/>
    <w:link w:val="33"/>
    <w:semiHidden/>
    <w:locked/>
    <w:rsid w:val="00D51B2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3"/>
    <w:aliases w:val="Знак8"/>
    <w:basedOn w:val="a2"/>
    <w:link w:val="32"/>
    <w:semiHidden/>
    <w:unhideWhenUsed/>
    <w:rsid w:val="00D51B25"/>
    <w:pPr>
      <w:keepNext/>
      <w:widowControl/>
      <w:autoSpaceDE/>
      <w:autoSpaceDN/>
      <w:adjustRightInd/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310">
    <w:name w:val="Основной текст 3 Знак1"/>
    <w:aliases w:val="Знак8 Знак1"/>
    <w:basedOn w:val="a3"/>
    <w:semiHidden/>
    <w:rsid w:val="00D51B25"/>
    <w:rPr>
      <w:rFonts w:ascii="Arial" w:eastAsia="Times New Roman" w:hAnsi="Arial" w:cs="Arial"/>
      <w:sz w:val="16"/>
      <w:szCs w:val="16"/>
      <w:lang w:eastAsia="ru-RU"/>
    </w:rPr>
  </w:style>
  <w:style w:type="character" w:customStyle="1" w:styleId="25">
    <w:name w:val="Основной текст с отступом 2 Знак"/>
    <w:aliases w:val="Знак7 Знак"/>
    <w:basedOn w:val="a3"/>
    <w:link w:val="26"/>
    <w:semiHidden/>
    <w:locked/>
    <w:rsid w:val="00D51B25"/>
    <w:rPr>
      <w:rFonts w:ascii="Times New Roman" w:eastAsia="Times New Roman" w:hAnsi="Times New Roman" w:cs="Times New Roman"/>
      <w:sz w:val="24"/>
      <w:szCs w:val="18"/>
      <w:lang w:eastAsia="ru-RU"/>
    </w:rPr>
  </w:style>
  <w:style w:type="paragraph" w:styleId="26">
    <w:name w:val="Body Text Indent 2"/>
    <w:aliases w:val="Знак7"/>
    <w:basedOn w:val="a2"/>
    <w:link w:val="25"/>
    <w:semiHidden/>
    <w:unhideWhenUsed/>
    <w:rsid w:val="00D51B25"/>
    <w:pPr>
      <w:ind w:firstLine="708"/>
      <w:jc w:val="both"/>
    </w:pPr>
    <w:rPr>
      <w:rFonts w:ascii="Times New Roman" w:hAnsi="Times New Roman" w:cs="Times New Roman"/>
      <w:sz w:val="24"/>
    </w:rPr>
  </w:style>
  <w:style w:type="character" w:customStyle="1" w:styleId="211">
    <w:name w:val="Основной текст с отступом 2 Знак1"/>
    <w:aliases w:val="Знак7 Знак1"/>
    <w:basedOn w:val="a3"/>
    <w:semiHidden/>
    <w:rsid w:val="00D51B25"/>
    <w:rPr>
      <w:rFonts w:ascii="Arial" w:eastAsia="Times New Roman" w:hAnsi="Arial" w:cs="Arial"/>
      <w:sz w:val="18"/>
      <w:szCs w:val="18"/>
      <w:lang w:eastAsia="ru-RU"/>
    </w:rPr>
  </w:style>
  <w:style w:type="character" w:customStyle="1" w:styleId="34">
    <w:name w:val="Основной текст с отступом 3 Знак"/>
    <w:basedOn w:val="a3"/>
    <w:link w:val="35"/>
    <w:semiHidden/>
    <w:rsid w:val="00D51B25"/>
    <w:rPr>
      <w:rFonts w:ascii="Times New Roman" w:eastAsia="Times New Roman" w:hAnsi="Times New Roman" w:cs="Times New Roman"/>
      <w:sz w:val="24"/>
      <w:szCs w:val="18"/>
      <w:lang w:eastAsia="ru-RU"/>
    </w:rPr>
  </w:style>
  <w:style w:type="paragraph" w:styleId="35">
    <w:name w:val="Body Text Indent 3"/>
    <w:basedOn w:val="a2"/>
    <w:link w:val="34"/>
    <w:semiHidden/>
    <w:unhideWhenUsed/>
    <w:rsid w:val="00D51B25"/>
    <w:pPr>
      <w:ind w:firstLine="567"/>
      <w:jc w:val="both"/>
    </w:pPr>
    <w:rPr>
      <w:rFonts w:ascii="Times New Roman" w:hAnsi="Times New Roman" w:cs="Times New Roman"/>
      <w:sz w:val="24"/>
    </w:rPr>
  </w:style>
  <w:style w:type="paragraph" w:styleId="af8">
    <w:name w:val="Block Text"/>
    <w:basedOn w:val="a2"/>
    <w:semiHidden/>
    <w:unhideWhenUsed/>
    <w:rsid w:val="00D51B25"/>
    <w:pPr>
      <w:widowControl/>
      <w:autoSpaceDE/>
      <w:autoSpaceDN/>
      <w:adjustRightInd/>
      <w:ind w:left="567" w:right="-1"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f9">
    <w:name w:val="Схема документа Знак"/>
    <w:aliases w:val="Знак3 Знак"/>
    <w:basedOn w:val="a3"/>
    <w:link w:val="a1"/>
    <w:semiHidden/>
    <w:locked/>
    <w:rsid w:val="00D51B25"/>
    <w:rPr>
      <w:rFonts w:ascii="Tahoma" w:eastAsia="Times New Roman" w:hAnsi="Tahoma" w:cs="Times New Roman"/>
      <w:noProof/>
      <w:sz w:val="24"/>
      <w:szCs w:val="24"/>
      <w:shd w:val="clear" w:color="auto" w:fill="000080"/>
      <w:lang w:eastAsia="ru-RU"/>
    </w:rPr>
  </w:style>
  <w:style w:type="paragraph" w:styleId="a1">
    <w:name w:val="Document Map"/>
    <w:aliases w:val="Знак3"/>
    <w:basedOn w:val="a2"/>
    <w:link w:val="af9"/>
    <w:semiHidden/>
    <w:unhideWhenUsed/>
    <w:rsid w:val="00D51B25"/>
    <w:pPr>
      <w:widowControl/>
      <w:numPr>
        <w:numId w:val="3"/>
      </w:numPr>
      <w:shd w:val="clear" w:color="auto" w:fill="000080"/>
      <w:autoSpaceDE/>
      <w:autoSpaceDN/>
      <w:adjustRightInd/>
      <w:ind w:left="0" w:firstLine="0"/>
    </w:pPr>
    <w:rPr>
      <w:rFonts w:ascii="Tahoma" w:hAnsi="Tahoma" w:cs="Times New Roman"/>
      <w:noProof/>
      <w:sz w:val="24"/>
      <w:szCs w:val="24"/>
    </w:rPr>
  </w:style>
  <w:style w:type="character" w:customStyle="1" w:styleId="1a">
    <w:name w:val="Схема документа Знак1"/>
    <w:aliases w:val="Знак3 Знак1"/>
    <w:basedOn w:val="a3"/>
    <w:semiHidden/>
    <w:rsid w:val="00D51B25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afa">
    <w:name w:val="Текст Знак"/>
    <w:basedOn w:val="a3"/>
    <w:link w:val="afb"/>
    <w:semiHidden/>
    <w:rsid w:val="00D51B2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b">
    <w:name w:val="Plain Text"/>
    <w:basedOn w:val="a2"/>
    <w:link w:val="afa"/>
    <w:semiHidden/>
    <w:unhideWhenUsed/>
    <w:rsid w:val="00D51B25"/>
    <w:pPr>
      <w:widowControl/>
      <w:autoSpaceDE/>
      <w:autoSpaceDN/>
      <w:adjustRightInd/>
      <w:jc w:val="both"/>
    </w:pPr>
    <w:rPr>
      <w:rFonts w:ascii="Courier New" w:hAnsi="Courier New" w:cs="Times New Roman"/>
      <w:sz w:val="20"/>
      <w:szCs w:val="20"/>
    </w:rPr>
  </w:style>
  <w:style w:type="character" w:customStyle="1" w:styleId="afc">
    <w:name w:val="Тема примечания Знак"/>
    <w:basedOn w:val="a8"/>
    <w:link w:val="afd"/>
    <w:uiPriority w:val="99"/>
    <w:semiHidden/>
    <w:rsid w:val="00D51B25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d">
    <w:name w:val="annotation subject"/>
    <w:basedOn w:val="a9"/>
    <w:next w:val="a9"/>
    <w:link w:val="afc"/>
    <w:uiPriority w:val="99"/>
    <w:semiHidden/>
    <w:unhideWhenUsed/>
    <w:rsid w:val="00D51B25"/>
    <w:rPr>
      <w:b/>
      <w:bCs/>
    </w:rPr>
  </w:style>
  <w:style w:type="character" w:customStyle="1" w:styleId="afe">
    <w:name w:val="Текст выноски Знак"/>
    <w:aliases w:val="Знак Знак"/>
    <w:basedOn w:val="a3"/>
    <w:link w:val="aff"/>
    <w:semiHidden/>
    <w:locked/>
    <w:rsid w:val="00D51B25"/>
    <w:rPr>
      <w:rFonts w:ascii="Tahoma" w:eastAsia="Times New Roman" w:hAnsi="Tahoma" w:cs="Tahoma"/>
      <w:sz w:val="16"/>
      <w:szCs w:val="16"/>
      <w:lang w:eastAsia="ru-RU"/>
    </w:rPr>
  </w:style>
  <w:style w:type="paragraph" w:styleId="aff">
    <w:name w:val="Balloon Text"/>
    <w:aliases w:val="Знак"/>
    <w:basedOn w:val="a2"/>
    <w:link w:val="afe"/>
    <w:semiHidden/>
    <w:unhideWhenUsed/>
    <w:rsid w:val="00D51B25"/>
    <w:pPr>
      <w:autoSpaceDE/>
      <w:autoSpaceDN/>
      <w:spacing w:after="160" w:line="240" w:lineRule="exact"/>
      <w:jc w:val="right"/>
    </w:pPr>
    <w:rPr>
      <w:rFonts w:ascii="Tahoma" w:hAnsi="Tahoma" w:cs="Tahoma"/>
      <w:sz w:val="16"/>
      <w:szCs w:val="16"/>
    </w:rPr>
  </w:style>
  <w:style w:type="character" w:customStyle="1" w:styleId="1b">
    <w:name w:val="Текст выноски Знак1"/>
    <w:aliases w:val="Знак Знак1"/>
    <w:basedOn w:val="a3"/>
    <w:semiHidden/>
    <w:rsid w:val="00D51B25"/>
    <w:rPr>
      <w:rFonts w:ascii="Segoe UI" w:eastAsia="Times New Roman" w:hAnsi="Segoe UI" w:cs="Segoe UI"/>
      <w:sz w:val="18"/>
      <w:szCs w:val="18"/>
      <w:lang w:eastAsia="ru-RU"/>
    </w:rPr>
  </w:style>
  <w:style w:type="paragraph" w:styleId="aff0">
    <w:name w:val="No Spacing"/>
    <w:autoRedefine/>
    <w:qFormat/>
    <w:rsid w:val="00D51B25"/>
    <w:pPr>
      <w:spacing w:after="0" w:line="240" w:lineRule="auto"/>
      <w:contextualSpacing/>
    </w:pPr>
    <w:rPr>
      <w:rFonts w:ascii="Times New Roman" w:eastAsia="Calibri" w:hAnsi="Times New Roman" w:cs="Times New Roman"/>
      <w:sz w:val="28"/>
    </w:rPr>
  </w:style>
  <w:style w:type="paragraph" w:styleId="aff1">
    <w:name w:val="List Paragraph"/>
    <w:basedOn w:val="a2"/>
    <w:uiPriority w:val="34"/>
    <w:qFormat/>
    <w:rsid w:val="00D51B25"/>
    <w:pPr>
      <w:widowControl/>
      <w:autoSpaceDE/>
      <w:autoSpaceDN/>
      <w:adjustRightInd/>
      <w:spacing w:after="160" w:line="25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aff2">
    <w:name w:val="Глава"/>
    <w:basedOn w:val="10"/>
    <w:next w:val="af3"/>
    <w:rsid w:val="00D51B25"/>
    <w:pPr>
      <w:suppressAutoHyphens w:val="0"/>
      <w:autoSpaceDE/>
      <w:autoSpaceDN/>
      <w:spacing w:before="0"/>
    </w:pPr>
    <w:rPr>
      <w:rFonts w:ascii="Times New Roman" w:hAnsi="Times New Roman"/>
      <w:color w:val="000000"/>
    </w:rPr>
  </w:style>
  <w:style w:type="character" w:customStyle="1" w:styleId="ConsPlusNormal">
    <w:name w:val="ConsPlusNormal Знак"/>
    <w:link w:val="ConsPlusNormal0"/>
    <w:locked/>
    <w:rsid w:val="00D51B2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D51B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D51B25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rsid w:val="00D51B25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c">
    <w:name w:val="Знак Знак Знак Знак Знак1 Знак Знак Знак"/>
    <w:basedOn w:val="a2"/>
    <w:rsid w:val="00D51B25"/>
    <w:pPr>
      <w:autoSpaceDE/>
      <w:autoSpaceDN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 w:eastAsia="en-US"/>
    </w:rPr>
  </w:style>
  <w:style w:type="character" w:customStyle="1" w:styleId="ConsNormal">
    <w:name w:val="ConsNormal Знак"/>
    <w:link w:val="ConsNormal0"/>
    <w:locked/>
    <w:rsid w:val="00D51B2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0">
    <w:name w:val="ConsNormal"/>
    <w:link w:val="ConsNormal"/>
    <w:rsid w:val="00D51B25"/>
    <w:pPr>
      <w:widowControl w:val="0"/>
      <w:autoSpaceDE w:val="0"/>
      <w:autoSpaceDN w:val="0"/>
      <w:adjustRightInd w:val="0"/>
      <w:spacing w:after="0" w:line="240" w:lineRule="auto"/>
      <w:ind w:left="709"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6">
    <w:name w:val="Стиль3"/>
    <w:basedOn w:val="26"/>
    <w:rsid w:val="00D51B25"/>
    <w:pPr>
      <w:tabs>
        <w:tab w:val="num" w:pos="1307"/>
      </w:tabs>
      <w:autoSpaceDE/>
      <w:autoSpaceDN/>
      <w:ind w:left="1080" w:firstLine="0"/>
    </w:pPr>
    <w:rPr>
      <w:szCs w:val="20"/>
    </w:rPr>
  </w:style>
  <w:style w:type="paragraph" w:customStyle="1" w:styleId="aff3">
    <w:name w:val="Вертикальный отступ"/>
    <w:basedOn w:val="a2"/>
    <w:rsid w:val="00D51B25"/>
    <w:pPr>
      <w:widowControl/>
      <w:autoSpaceDE/>
      <w:autoSpaceDN/>
      <w:adjustRightInd/>
      <w:jc w:val="center"/>
    </w:pPr>
    <w:rPr>
      <w:rFonts w:ascii="Times New Roman" w:hAnsi="Times New Roman" w:cs="Times New Roman"/>
      <w:sz w:val="28"/>
      <w:szCs w:val="20"/>
      <w:lang w:val="en-US"/>
    </w:rPr>
  </w:style>
  <w:style w:type="paragraph" w:customStyle="1" w:styleId="Style4">
    <w:name w:val="Style4"/>
    <w:basedOn w:val="a2"/>
    <w:rsid w:val="00D51B25"/>
    <w:pPr>
      <w:spacing w:line="269" w:lineRule="exact"/>
      <w:ind w:firstLine="7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D51B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51B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d">
    <w:name w:val="Знак Знак Знак Знак Знак1 Знак Знак Знак Знак"/>
    <w:basedOn w:val="a2"/>
    <w:rsid w:val="00D51B25"/>
    <w:pPr>
      <w:autoSpaceDE/>
      <w:autoSpaceDN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 w:eastAsia="en-US"/>
    </w:rPr>
  </w:style>
  <w:style w:type="paragraph" w:customStyle="1" w:styleId="Web">
    <w:name w:val="Обычный (Web)"/>
    <w:basedOn w:val="a2"/>
    <w:rsid w:val="00D51B25"/>
    <w:pPr>
      <w:keepNext/>
      <w:widowControl/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paragraph" w:customStyle="1" w:styleId="212">
    <w:name w:val="Основной текст 21"/>
    <w:basedOn w:val="a2"/>
    <w:rsid w:val="00D51B25"/>
    <w:pPr>
      <w:autoSpaceDE/>
      <w:autoSpaceDN/>
      <w:adjustRightInd/>
      <w:ind w:left="567" w:hanging="567"/>
      <w:jc w:val="both"/>
    </w:pPr>
    <w:rPr>
      <w:rFonts w:ascii="Times New Roman" w:hAnsi="Times New Roman" w:cs="Times New Roman"/>
      <w:sz w:val="24"/>
      <w:szCs w:val="20"/>
    </w:rPr>
  </w:style>
  <w:style w:type="paragraph" w:customStyle="1" w:styleId="111111112">
    <w:name w:val="Заголовок 1.Заголовок 1 Знак.Заголовок 1 Знак1.Заголовок 1 Знак Знак.Заголовок 1 Знак Знак1.Заголовок 1 Знак2"/>
    <w:basedOn w:val="a2"/>
    <w:next w:val="a2"/>
    <w:rsid w:val="00D51B25"/>
    <w:pPr>
      <w:keepNext/>
      <w:suppressAutoHyphens/>
      <w:autoSpaceDE/>
      <w:autoSpaceDN/>
      <w:adjustRightInd/>
      <w:spacing w:before="60"/>
      <w:jc w:val="center"/>
      <w:outlineLvl w:val="0"/>
    </w:pPr>
    <w:rPr>
      <w:b/>
      <w:sz w:val="28"/>
    </w:rPr>
  </w:style>
  <w:style w:type="paragraph" w:customStyle="1" w:styleId="Heading">
    <w:name w:val="Heading"/>
    <w:rsid w:val="00D51B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BodyText22">
    <w:name w:val="Body Text 22"/>
    <w:basedOn w:val="a2"/>
    <w:rsid w:val="00D51B25"/>
    <w:pPr>
      <w:widowControl/>
      <w:autoSpaceDE/>
      <w:autoSpaceDN/>
      <w:adjustRightInd/>
      <w:jc w:val="center"/>
    </w:pPr>
    <w:rPr>
      <w:rFonts w:ascii="Times New Roman" w:hAnsi="Times New Roman"/>
      <w:b/>
      <w:sz w:val="22"/>
    </w:rPr>
  </w:style>
  <w:style w:type="paragraph" w:customStyle="1" w:styleId="311">
    <w:name w:val="Основной текст 31"/>
    <w:basedOn w:val="a2"/>
    <w:rsid w:val="00D51B25"/>
    <w:pPr>
      <w:widowControl/>
      <w:tabs>
        <w:tab w:val="left" w:pos="426"/>
      </w:tabs>
      <w:autoSpaceDE/>
      <w:autoSpaceDN/>
      <w:adjustRightInd/>
      <w:jc w:val="both"/>
    </w:pPr>
    <w:rPr>
      <w:sz w:val="24"/>
    </w:rPr>
  </w:style>
  <w:style w:type="paragraph" w:customStyle="1" w:styleId="caaieiaie3">
    <w:name w:val="caaieiaie 3"/>
    <w:basedOn w:val="a2"/>
    <w:next w:val="a2"/>
    <w:rsid w:val="00D51B25"/>
    <w:pPr>
      <w:keepNext/>
      <w:widowControl/>
      <w:autoSpaceDE/>
      <w:autoSpaceDN/>
      <w:adjustRightInd/>
      <w:jc w:val="center"/>
    </w:pPr>
    <w:rPr>
      <w:rFonts w:ascii="NTTierce" w:hAnsi="NTTierce"/>
      <w:b/>
      <w:sz w:val="22"/>
    </w:rPr>
  </w:style>
  <w:style w:type="paragraph" w:customStyle="1" w:styleId="ConsCell">
    <w:name w:val="ConsCell"/>
    <w:rsid w:val="00D51B25"/>
    <w:pPr>
      <w:widowControl w:val="0"/>
      <w:spacing w:after="0" w:line="240" w:lineRule="auto"/>
      <w:ind w:right="19772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13">
    <w:name w:val="Основной текст с отступом 21"/>
    <w:basedOn w:val="a2"/>
    <w:rsid w:val="00D51B25"/>
    <w:pPr>
      <w:widowControl/>
      <w:tabs>
        <w:tab w:val="left" w:pos="675"/>
        <w:tab w:val="left" w:pos="9606"/>
      </w:tabs>
      <w:autoSpaceDE/>
      <w:autoSpaceDN/>
      <w:adjustRightInd/>
      <w:spacing w:after="120"/>
      <w:ind w:firstLine="567"/>
      <w:jc w:val="both"/>
    </w:pPr>
    <w:rPr>
      <w:rFonts w:ascii="Times New Roman" w:hAnsi="Times New Roman" w:cs="Times New Roman"/>
      <w:b/>
      <w:sz w:val="24"/>
      <w:szCs w:val="20"/>
    </w:rPr>
  </w:style>
  <w:style w:type="paragraph" w:customStyle="1" w:styleId="Preformat">
    <w:name w:val="Preformat"/>
    <w:rsid w:val="00D51B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0-0750">
    <w:name w:val="Стиль по ширине Первая строка:  0 см Справа:  -075 см После:  0..."/>
    <w:basedOn w:val="a2"/>
    <w:rsid w:val="00D51B25"/>
    <w:pPr>
      <w:widowControl/>
      <w:suppressAutoHyphens/>
      <w:overflowPunct w:val="0"/>
      <w:ind w:firstLine="709"/>
      <w:jc w:val="both"/>
    </w:pPr>
    <w:rPr>
      <w:rFonts w:ascii="Times New Roman" w:hAnsi="Times New Roman" w:cs="Times New Roman"/>
      <w:sz w:val="24"/>
      <w:szCs w:val="20"/>
    </w:rPr>
  </w:style>
  <w:style w:type="paragraph" w:customStyle="1" w:styleId="Context">
    <w:name w:val="Context"/>
    <w:rsid w:val="00D51B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u w:val="single"/>
      <w:lang w:eastAsia="ru-RU"/>
    </w:rPr>
  </w:style>
  <w:style w:type="paragraph" w:customStyle="1" w:styleId="Char">
    <w:name w:val="Char Знак Знак Знак Знак Знак Знак"/>
    <w:basedOn w:val="a2"/>
    <w:rsid w:val="00D51B25"/>
    <w:pPr>
      <w:autoSpaceDE/>
      <w:autoSpaceDN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 w:eastAsia="en-US"/>
    </w:rPr>
  </w:style>
  <w:style w:type="paragraph" w:customStyle="1" w:styleId="1e">
    <w:name w:val="Знак Знак Знак Знак Знак1"/>
    <w:basedOn w:val="a2"/>
    <w:rsid w:val="00D51B25"/>
    <w:pPr>
      <w:autoSpaceDE/>
      <w:autoSpaceDN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 w:eastAsia="en-US"/>
    </w:rPr>
  </w:style>
  <w:style w:type="paragraph" w:customStyle="1" w:styleId="Char0">
    <w:name w:val="Char Знак Знак"/>
    <w:basedOn w:val="a2"/>
    <w:rsid w:val="00D51B25"/>
    <w:pPr>
      <w:autoSpaceDE/>
      <w:autoSpaceDN/>
      <w:spacing w:after="160" w:line="240" w:lineRule="exact"/>
      <w:jc w:val="right"/>
    </w:pPr>
    <w:rPr>
      <w:rFonts w:cs="Times New Roman"/>
      <w:sz w:val="20"/>
      <w:szCs w:val="20"/>
      <w:lang w:val="en-GB" w:eastAsia="en-US"/>
    </w:rPr>
  </w:style>
  <w:style w:type="paragraph" w:customStyle="1" w:styleId="Style1">
    <w:name w:val="Style1"/>
    <w:basedOn w:val="a2"/>
    <w:rsid w:val="00D51B25"/>
    <w:pPr>
      <w:spacing w:line="271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aff4">
    <w:name w:val="Знак Знак Знак Знак Знак Знак Знак Знак Знак Знак Знак Знак"/>
    <w:basedOn w:val="a2"/>
    <w:rsid w:val="00D51B25"/>
    <w:pPr>
      <w:autoSpaceDE/>
      <w:autoSpaceDN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">
    <w:name w:val="Знак Знак Знак Знак Знак1 Знак"/>
    <w:basedOn w:val="a2"/>
    <w:rsid w:val="00D51B25"/>
    <w:pPr>
      <w:autoSpaceDE/>
      <w:autoSpaceDN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 w:eastAsia="en-US"/>
    </w:rPr>
  </w:style>
  <w:style w:type="paragraph" w:customStyle="1" w:styleId="20">
    <w:name w:val="Стиль2"/>
    <w:basedOn w:val="a2"/>
    <w:rsid w:val="00D51B25"/>
    <w:pPr>
      <w:keepNext/>
      <w:keepLines/>
      <w:numPr>
        <w:numId w:val="4"/>
      </w:numPr>
      <w:suppressLineNumbers/>
      <w:tabs>
        <w:tab w:val="left" w:pos="360"/>
      </w:tabs>
      <w:suppressAutoHyphens/>
      <w:autoSpaceDE/>
      <w:autoSpaceDN/>
      <w:adjustRightInd/>
      <w:spacing w:after="60"/>
      <w:jc w:val="both"/>
    </w:pPr>
    <w:rPr>
      <w:rFonts w:ascii="Times New Roman" w:eastAsia="SimSun" w:hAnsi="Times New Roman" w:cs="Mangal"/>
      <w:b/>
      <w:kern w:val="2"/>
      <w:sz w:val="24"/>
      <w:szCs w:val="20"/>
      <w:lang w:eastAsia="hi-IN" w:bidi="hi-IN"/>
    </w:rPr>
  </w:style>
  <w:style w:type="paragraph" w:customStyle="1" w:styleId="2-11">
    <w:name w:val="содержание2-11"/>
    <w:basedOn w:val="a2"/>
    <w:rsid w:val="00D51B25"/>
    <w:pPr>
      <w:suppressAutoHyphens/>
      <w:autoSpaceDE/>
      <w:autoSpaceDN/>
      <w:adjustRightInd/>
      <w:spacing w:after="60"/>
      <w:jc w:val="both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1f0">
    <w:name w:val="Без интервала1"/>
    <w:rsid w:val="00D51B25"/>
    <w:pPr>
      <w:suppressAutoHyphens/>
      <w:spacing w:after="0" w:line="240" w:lineRule="auto"/>
    </w:pPr>
    <w:rPr>
      <w:rFonts w:ascii="Times New Roman" w:eastAsia="Calibri" w:hAnsi="Times New Roman" w:cs="Times New Roman"/>
      <w:kern w:val="2"/>
      <w:sz w:val="24"/>
      <w:szCs w:val="24"/>
      <w:lang w:eastAsia="ar-SA"/>
    </w:rPr>
  </w:style>
  <w:style w:type="paragraph" w:customStyle="1" w:styleId="1">
    <w:name w:val="Список1"/>
    <w:basedOn w:val="a2"/>
    <w:uiPriority w:val="99"/>
    <w:rsid w:val="00D51B25"/>
    <w:pPr>
      <w:widowControl/>
      <w:numPr>
        <w:numId w:val="5"/>
      </w:numPr>
      <w:tabs>
        <w:tab w:val="left" w:pos="992"/>
      </w:tabs>
      <w:adjustRightInd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Список2"/>
    <w:basedOn w:val="a2"/>
    <w:uiPriority w:val="99"/>
    <w:rsid w:val="00D51B25"/>
    <w:pPr>
      <w:widowControl/>
      <w:numPr>
        <w:ilvl w:val="1"/>
        <w:numId w:val="5"/>
      </w:numPr>
      <w:adjustRightInd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3">
    <w:name w:val="Список3"/>
    <w:basedOn w:val="2"/>
    <w:uiPriority w:val="99"/>
    <w:rsid w:val="00D51B25"/>
    <w:pPr>
      <w:numPr>
        <w:ilvl w:val="2"/>
      </w:numPr>
    </w:pPr>
  </w:style>
  <w:style w:type="paragraph" w:customStyle="1" w:styleId="formattext">
    <w:name w:val="formattext"/>
    <w:basedOn w:val="a2"/>
    <w:rsid w:val="00D51B2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D51B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ff5">
    <w:name w:val="Основной текст_"/>
    <w:basedOn w:val="a3"/>
    <w:link w:val="81"/>
    <w:locked/>
    <w:rsid w:val="00D51B25"/>
    <w:rPr>
      <w:shd w:val="clear" w:color="auto" w:fill="FFFFFF"/>
    </w:rPr>
  </w:style>
  <w:style w:type="paragraph" w:customStyle="1" w:styleId="81">
    <w:name w:val="Основной текст8"/>
    <w:basedOn w:val="a2"/>
    <w:link w:val="aff5"/>
    <w:rsid w:val="00D51B25"/>
    <w:pPr>
      <w:shd w:val="clear" w:color="auto" w:fill="FFFFFF"/>
      <w:autoSpaceDE/>
      <w:autoSpaceDN/>
      <w:adjustRightInd/>
      <w:spacing w:line="274" w:lineRule="exac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10">
    <w:name w:val="Заголовок 1 Знак1"/>
    <w:aliases w:val="Заголовок 1 Знак Знак1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rsid w:val="00D51B25"/>
    <w:rPr>
      <w:rFonts w:ascii="Arial" w:hAnsi="Arial" w:cs="Arial" w:hint="default"/>
      <w:b/>
      <w:bCs w:val="0"/>
      <w:noProof w:val="0"/>
      <w:sz w:val="28"/>
      <w:szCs w:val="18"/>
      <w:lang w:val="ru-RU" w:eastAsia="ru-RU" w:bidi="ar-SA"/>
    </w:rPr>
  </w:style>
  <w:style w:type="character" w:customStyle="1" w:styleId="27">
    <w:name w:val="Основной текст2"/>
    <w:rsid w:val="00D51B25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ConsNormal1">
    <w:name w:val="ConsNormal Знак Знак"/>
    <w:rsid w:val="00D51B25"/>
    <w:rPr>
      <w:rFonts w:ascii="Arial" w:hAnsi="Arial" w:cs="Arial" w:hint="default"/>
      <w:noProof/>
      <w:sz w:val="24"/>
      <w:szCs w:val="24"/>
    </w:rPr>
  </w:style>
  <w:style w:type="character" w:customStyle="1" w:styleId="FontStyle11">
    <w:name w:val="Font Style11"/>
    <w:rsid w:val="00D51B2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3">
    <w:name w:val="Font Style13"/>
    <w:rsid w:val="00D51B25"/>
    <w:rPr>
      <w:rFonts w:ascii="Times New Roman" w:hAnsi="Times New Roman" w:cs="Times New Roman" w:hint="default"/>
      <w:sz w:val="22"/>
      <w:szCs w:val="22"/>
    </w:rPr>
  </w:style>
  <w:style w:type="character" w:customStyle="1" w:styleId="ConsNormal10">
    <w:name w:val="ConsNormal Знак Знак1"/>
    <w:rsid w:val="00D51B25"/>
    <w:rPr>
      <w:rFonts w:ascii="Arial" w:hAnsi="Arial" w:cs="Arial" w:hint="default"/>
      <w:noProof/>
      <w:sz w:val="24"/>
      <w:szCs w:val="24"/>
      <w:lang w:val="ru-RU" w:eastAsia="ru-RU" w:bidi="ar-SA"/>
    </w:rPr>
  </w:style>
  <w:style w:type="character" w:customStyle="1" w:styleId="61">
    <w:name w:val="Основной текст6"/>
    <w:basedOn w:val="aff5"/>
    <w:rsid w:val="00D51B25"/>
    <w:rPr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aff6">
    <w:name w:val="Основной текст + Курсив"/>
    <w:basedOn w:val="aff5"/>
    <w:rsid w:val="00D51B25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/>
    </w:rPr>
  </w:style>
  <w:style w:type="character" w:customStyle="1" w:styleId="37">
    <w:name w:val="Основной текст3"/>
    <w:basedOn w:val="aff5"/>
    <w:rsid w:val="00D51B2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</w:rPr>
  </w:style>
  <w:style w:type="character" w:customStyle="1" w:styleId="41">
    <w:name w:val="Основной текст4"/>
    <w:basedOn w:val="aff5"/>
    <w:rsid w:val="00D51B2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/>
    </w:rPr>
  </w:style>
  <w:style w:type="character" w:customStyle="1" w:styleId="91">
    <w:name w:val="Основной текст + 9"/>
    <w:aliases w:val="5 pt"/>
    <w:basedOn w:val="aff5"/>
    <w:rsid w:val="00D51B2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character" w:styleId="aff7">
    <w:name w:val="footnote reference"/>
    <w:uiPriority w:val="99"/>
    <w:semiHidden/>
    <w:unhideWhenUsed/>
    <w:rsid w:val="006459D3"/>
    <w:rPr>
      <w:vertAlign w:val="superscript"/>
    </w:rPr>
  </w:style>
  <w:style w:type="character" w:customStyle="1" w:styleId="28">
    <w:name w:val="Основной текст (2)_"/>
    <w:link w:val="29"/>
    <w:rsid w:val="00493535"/>
    <w:rPr>
      <w:shd w:val="clear" w:color="auto" w:fill="FFFFFF"/>
    </w:rPr>
  </w:style>
  <w:style w:type="character" w:customStyle="1" w:styleId="2a">
    <w:name w:val="Основной текст (2) + Полужирный"/>
    <w:rsid w:val="004935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2">
    <w:name w:val="Основной текст (4)_"/>
    <w:link w:val="43"/>
    <w:rsid w:val="00493535"/>
    <w:rPr>
      <w:i/>
      <w:iCs/>
      <w:shd w:val="clear" w:color="auto" w:fill="FFFFFF"/>
    </w:rPr>
  </w:style>
  <w:style w:type="character" w:customStyle="1" w:styleId="71">
    <w:name w:val="Основной текст (7)_"/>
    <w:link w:val="72"/>
    <w:rsid w:val="00493535"/>
    <w:rPr>
      <w:b/>
      <w:bCs/>
      <w:sz w:val="18"/>
      <w:szCs w:val="18"/>
      <w:shd w:val="clear" w:color="auto" w:fill="FFFFFF"/>
    </w:rPr>
  </w:style>
  <w:style w:type="character" w:customStyle="1" w:styleId="82">
    <w:name w:val="Основной текст (8)_"/>
    <w:link w:val="83"/>
    <w:rsid w:val="00493535"/>
    <w:rPr>
      <w:b/>
      <w:bCs/>
      <w:shd w:val="clear" w:color="auto" w:fill="FFFFFF"/>
    </w:rPr>
  </w:style>
  <w:style w:type="character" w:customStyle="1" w:styleId="84">
    <w:name w:val="Основной текст (8) + Не полужирный"/>
    <w:rsid w:val="004935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Exact">
    <w:name w:val="Подпись к картинке (2) Exact"/>
    <w:link w:val="2b"/>
    <w:rsid w:val="00493535"/>
    <w:rPr>
      <w:b/>
      <w:bCs/>
      <w:shd w:val="clear" w:color="auto" w:fill="FFFFFF"/>
    </w:rPr>
  </w:style>
  <w:style w:type="character" w:customStyle="1" w:styleId="44">
    <w:name w:val="Основной текст (4) + Не курсив"/>
    <w:rsid w:val="0049353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Exact">
    <w:name w:val="Заголовок №1 Exact"/>
    <w:link w:val="1f1"/>
    <w:rsid w:val="00493535"/>
    <w:rPr>
      <w:rFonts w:ascii="Century Gothic" w:eastAsia="Century Gothic" w:hAnsi="Century Gothic" w:cs="Century Gothic"/>
      <w:sz w:val="80"/>
      <w:szCs w:val="80"/>
      <w:shd w:val="clear" w:color="auto" w:fill="FFFFFF"/>
    </w:rPr>
  </w:style>
  <w:style w:type="paragraph" w:customStyle="1" w:styleId="29">
    <w:name w:val="Основной текст (2)"/>
    <w:basedOn w:val="a2"/>
    <w:link w:val="28"/>
    <w:rsid w:val="00493535"/>
    <w:pPr>
      <w:shd w:val="clear" w:color="auto" w:fill="FFFFFF"/>
      <w:autoSpaceDE/>
      <w:autoSpaceDN/>
      <w:adjustRightInd/>
      <w:spacing w:before="180" w:after="180" w:line="266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43">
    <w:name w:val="Основной текст (4)"/>
    <w:basedOn w:val="a2"/>
    <w:link w:val="42"/>
    <w:rsid w:val="00493535"/>
    <w:pPr>
      <w:shd w:val="clear" w:color="auto" w:fill="FFFFFF"/>
      <w:autoSpaceDE/>
      <w:autoSpaceDN/>
      <w:adjustRightInd/>
      <w:spacing w:line="263" w:lineRule="exact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paragraph" w:customStyle="1" w:styleId="72">
    <w:name w:val="Основной текст (7)"/>
    <w:basedOn w:val="a2"/>
    <w:link w:val="71"/>
    <w:rsid w:val="00493535"/>
    <w:pPr>
      <w:shd w:val="clear" w:color="auto" w:fill="FFFFFF"/>
      <w:autoSpaceDE/>
      <w:autoSpaceDN/>
      <w:adjustRightInd/>
      <w:spacing w:before="1560" w:after="60" w:line="0" w:lineRule="atLeast"/>
      <w:jc w:val="right"/>
    </w:pPr>
    <w:rPr>
      <w:rFonts w:asciiTheme="minorHAnsi" w:eastAsiaTheme="minorHAnsi" w:hAnsiTheme="minorHAnsi" w:cstheme="minorBidi"/>
      <w:b/>
      <w:bCs/>
      <w:lang w:eastAsia="en-US"/>
    </w:rPr>
  </w:style>
  <w:style w:type="paragraph" w:customStyle="1" w:styleId="83">
    <w:name w:val="Основной текст (8)"/>
    <w:basedOn w:val="a2"/>
    <w:link w:val="82"/>
    <w:rsid w:val="00493535"/>
    <w:pPr>
      <w:shd w:val="clear" w:color="auto" w:fill="FFFFFF"/>
      <w:autoSpaceDE/>
      <w:autoSpaceDN/>
      <w:adjustRightInd/>
      <w:spacing w:line="266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2b">
    <w:name w:val="Подпись к картинке (2)"/>
    <w:basedOn w:val="a2"/>
    <w:link w:val="2Exact"/>
    <w:rsid w:val="00493535"/>
    <w:pPr>
      <w:shd w:val="clear" w:color="auto" w:fill="FFFFFF"/>
      <w:autoSpaceDE/>
      <w:autoSpaceDN/>
      <w:adjustRightInd/>
      <w:spacing w:line="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1f1">
    <w:name w:val="Заголовок №1"/>
    <w:basedOn w:val="a2"/>
    <w:link w:val="1Exact"/>
    <w:rsid w:val="00493535"/>
    <w:pPr>
      <w:shd w:val="clear" w:color="auto" w:fill="FFFFFF"/>
      <w:autoSpaceDE/>
      <w:autoSpaceDN/>
      <w:adjustRightInd/>
      <w:spacing w:line="0" w:lineRule="atLeast"/>
      <w:outlineLvl w:val="0"/>
    </w:pPr>
    <w:rPr>
      <w:rFonts w:ascii="Century Gothic" w:eastAsia="Century Gothic" w:hAnsi="Century Gothic" w:cs="Century Gothic"/>
      <w:sz w:val="80"/>
      <w:szCs w:val="8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90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C035F-F2AA-40C5-B712-3DE5FC134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2536</Words>
  <Characters>14460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Ипатова</dc:creator>
  <cp:keywords/>
  <dc:description/>
  <cp:lastModifiedBy>Арина</cp:lastModifiedBy>
  <cp:revision>2</cp:revision>
  <cp:lastPrinted>2020-05-27T13:41:00Z</cp:lastPrinted>
  <dcterms:created xsi:type="dcterms:W3CDTF">2021-11-18T13:55:00Z</dcterms:created>
  <dcterms:modified xsi:type="dcterms:W3CDTF">2021-11-18T13:55:00Z</dcterms:modified>
</cp:coreProperties>
</file>