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F56" w:rsidRDefault="00FC0BF4" w:rsidP="00FC0BF4">
      <w:r>
        <w:tab/>
      </w:r>
      <w:r>
        <w:tab/>
      </w:r>
      <w:r>
        <w:tab/>
      </w:r>
      <w:r>
        <w:tab/>
        <w:t xml:space="preserve">        </w:t>
      </w:r>
    </w:p>
    <w:p w:rsidR="006B2F56" w:rsidRDefault="006B2F56" w:rsidP="00FC0BF4"/>
    <w:p w:rsidR="00FC0BF4" w:rsidRPr="006B2F56" w:rsidRDefault="006B2F56" w:rsidP="00FC0BF4">
      <w:pPr>
        <w:rPr>
          <w:b/>
          <w:sz w:val="32"/>
          <w:szCs w:val="32"/>
        </w:rPr>
      </w:pPr>
      <w:r>
        <w:t xml:space="preserve">                                                        </w:t>
      </w:r>
      <w:bookmarkStart w:id="0" w:name="_GoBack"/>
      <w:bookmarkEnd w:id="0"/>
      <w:r w:rsidR="00FC0BF4">
        <w:t xml:space="preserve">    </w:t>
      </w:r>
      <w:r w:rsidRPr="006B2F56">
        <w:rPr>
          <w:b/>
          <w:noProof/>
          <w:sz w:val="32"/>
          <w:szCs w:val="32"/>
        </w:rPr>
        <w:t>Г Е Р Б</w:t>
      </w:r>
    </w:p>
    <w:p w:rsidR="00FC0BF4" w:rsidRPr="0054426E" w:rsidRDefault="00FC0BF4" w:rsidP="00FC0BF4">
      <w:pPr>
        <w:rPr>
          <w:sz w:val="28"/>
          <w:szCs w:val="28"/>
        </w:rPr>
      </w:pPr>
    </w:p>
    <w:p w:rsidR="00FC0BF4" w:rsidRPr="003A25CE" w:rsidRDefault="00FC0BF4" w:rsidP="00FC0BF4">
      <w:pPr>
        <w:ind w:hanging="1080"/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 xml:space="preserve">МУНИЦИПАЛЬНОЕ ОБРАЗОВАНИЕ </w:t>
      </w:r>
    </w:p>
    <w:p w:rsidR="00FC0BF4" w:rsidRPr="003A25CE" w:rsidRDefault="00FC0BF4" w:rsidP="00FC0BF4">
      <w:pPr>
        <w:ind w:hanging="1080"/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>«МУРИНСКОЕ СЕЛЬСКОЕ ПОСЕЛЕНИЕ»</w:t>
      </w:r>
    </w:p>
    <w:p w:rsidR="00FC0BF4" w:rsidRPr="003A25CE" w:rsidRDefault="00FC0BF4" w:rsidP="00FC0BF4">
      <w:pPr>
        <w:ind w:hanging="1080"/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>ВСЕВОЛОЖСКОГО МУНИЦИПАЛЬНОГО РАЙОНА</w:t>
      </w:r>
    </w:p>
    <w:p w:rsidR="00FC0BF4" w:rsidRPr="003A25CE" w:rsidRDefault="00FC0BF4" w:rsidP="00FC0BF4">
      <w:pPr>
        <w:ind w:hanging="900"/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>ЛЕНИНГРАДСКОЙ ОБЛАСТИ</w:t>
      </w:r>
    </w:p>
    <w:p w:rsidR="00FC0BF4" w:rsidRPr="003A25CE" w:rsidRDefault="00FC0BF4" w:rsidP="00FC0BF4">
      <w:pPr>
        <w:ind w:hanging="900"/>
        <w:jc w:val="center"/>
        <w:rPr>
          <w:b/>
          <w:sz w:val="28"/>
          <w:szCs w:val="28"/>
        </w:rPr>
      </w:pPr>
    </w:p>
    <w:p w:rsidR="00FC0BF4" w:rsidRPr="003A25CE" w:rsidRDefault="00FC0BF4" w:rsidP="00FC0BF4">
      <w:pPr>
        <w:ind w:hanging="900"/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>АДМИНИСТРАЦИЯ</w:t>
      </w:r>
    </w:p>
    <w:p w:rsidR="00FC0BF4" w:rsidRDefault="00FC0BF4" w:rsidP="00FC0BF4">
      <w:pPr>
        <w:ind w:hanging="900"/>
        <w:jc w:val="center"/>
        <w:rPr>
          <w:b/>
        </w:rPr>
      </w:pPr>
    </w:p>
    <w:p w:rsidR="00FC0BF4" w:rsidRDefault="00FC0BF4" w:rsidP="00FC0BF4">
      <w:pPr>
        <w:ind w:hanging="9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FC0BF4" w:rsidRDefault="00FC0BF4" w:rsidP="00FC0BF4">
      <w:pPr>
        <w:rPr>
          <w:sz w:val="28"/>
          <w:szCs w:val="28"/>
          <w:u w:val="single"/>
        </w:rPr>
      </w:pPr>
    </w:p>
    <w:p w:rsidR="00FC0BF4" w:rsidRPr="00161872" w:rsidRDefault="004A2168" w:rsidP="00FC0BF4">
      <w:pPr>
        <w:rPr>
          <w:sz w:val="28"/>
          <w:szCs w:val="28"/>
        </w:rPr>
      </w:pPr>
      <w:r>
        <w:rPr>
          <w:sz w:val="28"/>
          <w:szCs w:val="28"/>
          <w:u w:val="single"/>
        </w:rPr>
        <w:t>01.03.</w:t>
      </w:r>
      <w:r w:rsidR="00FC0BF4">
        <w:rPr>
          <w:sz w:val="28"/>
          <w:szCs w:val="28"/>
          <w:u w:val="single"/>
        </w:rPr>
        <w:t>2017 г.</w:t>
      </w:r>
      <w:r w:rsidR="00FC0BF4" w:rsidRPr="00161872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</w:t>
      </w:r>
      <w:r w:rsidR="00FC0BF4" w:rsidRPr="00161872">
        <w:rPr>
          <w:sz w:val="28"/>
          <w:szCs w:val="28"/>
        </w:rPr>
        <w:t xml:space="preserve"> № </w:t>
      </w:r>
      <w:r w:rsidRPr="004A2168">
        <w:rPr>
          <w:sz w:val="28"/>
          <w:szCs w:val="28"/>
          <w:u w:val="single"/>
        </w:rPr>
        <w:t>14</w:t>
      </w:r>
    </w:p>
    <w:p w:rsidR="00FC0BF4" w:rsidRDefault="00FC0BF4" w:rsidP="00FC0BF4">
      <w:pPr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Мурино</w:t>
      </w:r>
      <w:proofErr w:type="spellEnd"/>
    </w:p>
    <w:p w:rsidR="00FC0BF4" w:rsidRDefault="00FC0BF4" w:rsidP="00FC0BF4">
      <w:pPr>
        <w:shd w:val="clear" w:color="auto" w:fill="FFFFFF"/>
        <w:rPr>
          <w:sz w:val="28"/>
          <w:szCs w:val="28"/>
        </w:rPr>
      </w:pPr>
    </w:p>
    <w:p w:rsidR="004B2908" w:rsidRDefault="00FC0BF4" w:rsidP="004B2908">
      <w:pPr>
        <w:shd w:val="clear" w:color="auto" w:fill="FFFFFF"/>
        <w:tabs>
          <w:tab w:val="left" w:pos="4820"/>
        </w:tabs>
        <w:ind w:right="4252"/>
        <w:jc w:val="both"/>
        <w:rPr>
          <w:sz w:val="28"/>
          <w:szCs w:val="28"/>
        </w:rPr>
      </w:pPr>
      <w:r w:rsidRPr="00F11F56">
        <w:rPr>
          <w:sz w:val="28"/>
          <w:szCs w:val="28"/>
        </w:rPr>
        <w:t xml:space="preserve">О </w:t>
      </w:r>
      <w:r>
        <w:rPr>
          <w:sz w:val="28"/>
          <w:szCs w:val="28"/>
        </w:rPr>
        <w:t>представлении</w:t>
      </w:r>
      <w:r w:rsidR="00226EEF">
        <w:rPr>
          <w:sz w:val="28"/>
          <w:szCs w:val="28"/>
        </w:rPr>
        <w:t xml:space="preserve"> сведений </w:t>
      </w:r>
      <w:r w:rsidR="004B2908">
        <w:rPr>
          <w:sz w:val="28"/>
          <w:szCs w:val="28"/>
        </w:rPr>
        <w:t>об адресах сайтов и (или) страниц сайтов в информационно-телекоммуникационной сети «Интернет» на которых гражданин, претендующий на замещение должности муниципальной службы, муниципальный служащий администрации МО «</w:t>
      </w:r>
      <w:proofErr w:type="spellStart"/>
      <w:r w:rsidR="004B2908">
        <w:rPr>
          <w:sz w:val="28"/>
          <w:szCs w:val="28"/>
        </w:rPr>
        <w:t>Муринское</w:t>
      </w:r>
      <w:proofErr w:type="spellEnd"/>
      <w:r w:rsidR="004B2908">
        <w:rPr>
          <w:sz w:val="28"/>
          <w:szCs w:val="28"/>
        </w:rPr>
        <w:t xml:space="preserve"> сельское поселение»</w:t>
      </w:r>
      <w:r w:rsidR="00C6333A">
        <w:rPr>
          <w:sz w:val="28"/>
          <w:szCs w:val="28"/>
        </w:rPr>
        <w:t xml:space="preserve"> Всеволожского муниципального района Ленинградской области</w:t>
      </w:r>
      <w:r w:rsidR="004B2908">
        <w:rPr>
          <w:sz w:val="28"/>
          <w:szCs w:val="28"/>
        </w:rPr>
        <w:t xml:space="preserve"> размещали общедоступную информацию, а также данные, позволяющие их идентифицировать</w:t>
      </w:r>
    </w:p>
    <w:p w:rsidR="00FC0BF4" w:rsidRDefault="00FC0BF4" w:rsidP="00FC0BF4">
      <w:pPr>
        <w:shd w:val="clear" w:color="auto" w:fill="FFFFFF"/>
        <w:rPr>
          <w:sz w:val="28"/>
          <w:szCs w:val="28"/>
        </w:rPr>
      </w:pPr>
    </w:p>
    <w:p w:rsidR="00FC0BF4" w:rsidRDefault="00FC0BF4" w:rsidP="00FC0BF4">
      <w:pPr>
        <w:shd w:val="clear" w:color="auto" w:fill="FFFFFF"/>
        <w:jc w:val="both"/>
        <w:rPr>
          <w:sz w:val="28"/>
          <w:szCs w:val="28"/>
        </w:rPr>
      </w:pPr>
    </w:p>
    <w:p w:rsidR="00FC0BF4" w:rsidRDefault="00FC0BF4" w:rsidP="004B290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4B2908">
        <w:rPr>
          <w:sz w:val="28"/>
          <w:szCs w:val="28"/>
        </w:rPr>
        <w:t>о ст.15.1</w:t>
      </w:r>
      <w:r>
        <w:rPr>
          <w:sz w:val="28"/>
          <w:szCs w:val="28"/>
        </w:rPr>
        <w:t xml:space="preserve"> Федеральн</w:t>
      </w:r>
      <w:r w:rsidR="004B2908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4B290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26EEF">
        <w:rPr>
          <w:sz w:val="28"/>
          <w:szCs w:val="28"/>
        </w:rPr>
        <w:t xml:space="preserve">от </w:t>
      </w:r>
      <w:r w:rsidR="004B2908">
        <w:rPr>
          <w:sz w:val="28"/>
          <w:szCs w:val="28"/>
        </w:rPr>
        <w:t>02.03.2007 г.</w:t>
      </w:r>
      <w:r w:rsidR="00226EEF">
        <w:rPr>
          <w:sz w:val="28"/>
          <w:szCs w:val="28"/>
        </w:rPr>
        <w:t xml:space="preserve"> №</w:t>
      </w:r>
      <w:r w:rsidR="004B2908">
        <w:rPr>
          <w:sz w:val="28"/>
          <w:szCs w:val="28"/>
        </w:rPr>
        <w:t xml:space="preserve"> 25</w:t>
      </w:r>
      <w:r w:rsidR="00226EEF">
        <w:rPr>
          <w:sz w:val="28"/>
          <w:szCs w:val="28"/>
        </w:rPr>
        <w:t>-</w:t>
      </w:r>
      <w:proofErr w:type="gramStart"/>
      <w:r w:rsidR="00226EEF">
        <w:rPr>
          <w:sz w:val="28"/>
          <w:szCs w:val="28"/>
        </w:rPr>
        <w:t>ФЗ «</w:t>
      </w:r>
      <w:r w:rsidR="004B2908">
        <w:rPr>
          <w:sz w:val="28"/>
          <w:szCs w:val="28"/>
        </w:rPr>
        <w:t>О муниципальной службе в Российской Федерации</w:t>
      </w:r>
      <w:r w:rsidR="00226EEF">
        <w:rPr>
          <w:sz w:val="28"/>
          <w:szCs w:val="28"/>
        </w:rPr>
        <w:t>»</w:t>
      </w:r>
      <w:r w:rsidR="004B2908">
        <w:rPr>
          <w:sz w:val="28"/>
          <w:szCs w:val="28"/>
        </w:rPr>
        <w:t>, Федеральным законом от 25.12.</w:t>
      </w:r>
      <w:r>
        <w:rPr>
          <w:sz w:val="28"/>
          <w:szCs w:val="28"/>
        </w:rPr>
        <w:t>2008 г. №</w:t>
      </w:r>
      <w:r w:rsidR="004B29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273-ФЗ «О противодействии коррупции», </w:t>
      </w:r>
      <w:r w:rsidR="004B2908">
        <w:rPr>
          <w:sz w:val="28"/>
          <w:szCs w:val="28"/>
        </w:rPr>
        <w:t>Распоряжением</w:t>
      </w:r>
      <w:r>
        <w:rPr>
          <w:sz w:val="28"/>
          <w:szCs w:val="28"/>
        </w:rPr>
        <w:t xml:space="preserve"> Правительства </w:t>
      </w:r>
      <w:r w:rsidR="004B2908">
        <w:rPr>
          <w:sz w:val="28"/>
          <w:szCs w:val="28"/>
        </w:rPr>
        <w:t>Российской Федерации от 28.12.2016 г.</w:t>
      </w:r>
      <w:r>
        <w:rPr>
          <w:sz w:val="28"/>
          <w:szCs w:val="28"/>
        </w:rPr>
        <w:t xml:space="preserve"> </w:t>
      </w:r>
      <w:r w:rsidR="004A216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№</w:t>
      </w:r>
      <w:r w:rsidR="004B2908">
        <w:rPr>
          <w:sz w:val="28"/>
          <w:szCs w:val="28"/>
        </w:rPr>
        <w:t xml:space="preserve"> 2867-р</w:t>
      </w:r>
      <w:r>
        <w:rPr>
          <w:sz w:val="28"/>
          <w:szCs w:val="28"/>
        </w:rPr>
        <w:t xml:space="preserve"> «Об утверждении</w:t>
      </w:r>
      <w:r w:rsidR="004B2908">
        <w:rPr>
          <w:sz w:val="28"/>
          <w:szCs w:val="28"/>
        </w:rPr>
        <w:t xml:space="preserve"> формы </w:t>
      </w:r>
      <w:r w:rsidR="004B2908" w:rsidRPr="004B2908">
        <w:rPr>
          <w:sz w:val="28"/>
          <w:szCs w:val="28"/>
        </w:rPr>
        <w:t>представления сведений об адресах сайтов и (или) страниц</w:t>
      </w:r>
      <w:r w:rsidR="004B2908">
        <w:rPr>
          <w:sz w:val="28"/>
          <w:szCs w:val="28"/>
        </w:rPr>
        <w:t xml:space="preserve"> </w:t>
      </w:r>
      <w:r w:rsidR="004B2908" w:rsidRPr="004B2908">
        <w:rPr>
          <w:sz w:val="28"/>
          <w:szCs w:val="28"/>
        </w:rPr>
        <w:t>сайтов в информационно-телекоммуникационной сети "Интернет",</w:t>
      </w:r>
      <w:r w:rsidR="004B2908">
        <w:rPr>
          <w:sz w:val="28"/>
          <w:szCs w:val="28"/>
        </w:rPr>
        <w:t xml:space="preserve"> </w:t>
      </w:r>
      <w:r w:rsidR="004B2908" w:rsidRPr="004B2908">
        <w:rPr>
          <w:sz w:val="28"/>
          <w:szCs w:val="28"/>
        </w:rPr>
        <w:t>на которых государственным гражданским служащим или муниципальным</w:t>
      </w:r>
      <w:r w:rsidR="004B2908">
        <w:rPr>
          <w:sz w:val="28"/>
          <w:szCs w:val="28"/>
        </w:rPr>
        <w:t xml:space="preserve"> </w:t>
      </w:r>
      <w:r w:rsidR="004B2908" w:rsidRPr="004B2908">
        <w:rPr>
          <w:sz w:val="28"/>
          <w:szCs w:val="28"/>
        </w:rPr>
        <w:t>служащим, гражданином Российской Федерации, претендующим</w:t>
      </w:r>
      <w:r w:rsidR="004B2908">
        <w:rPr>
          <w:sz w:val="28"/>
          <w:szCs w:val="28"/>
        </w:rPr>
        <w:t xml:space="preserve"> </w:t>
      </w:r>
      <w:r w:rsidR="004B2908" w:rsidRPr="004B2908">
        <w:rPr>
          <w:sz w:val="28"/>
          <w:szCs w:val="28"/>
        </w:rPr>
        <w:t>на замещение должности государственной гражданской службы</w:t>
      </w:r>
      <w:r w:rsidR="004B2908">
        <w:rPr>
          <w:sz w:val="28"/>
          <w:szCs w:val="28"/>
        </w:rPr>
        <w:t xml:space="preserve"> </w:t>
      </w:r>
      <w:r w:rsidR="004B2908" w:rsidRPr="004B2908">
        <w:rPr>
          <w:sz w:val="28"/>
          <w:szCs w:val="28"/>
        </w:rPr>
        <w:t>Российской Федерации</w:t>
      </w:r>
      <w:proofErr w:type="gramEnd"/>
      <w:r w:rsidR="004B2908" w:rsidRPr="004B2908">
        <w:rPr>
          <w:sz w:val="28"/>
          <w:szCs w:val="28"/>
        </w:rPr>
        <w:t xml:space="preserve"> или муниципальной службы, размещались                 общедоступная информация, а также данные,</w:t>
      </w:r>
      <w:r w:rsidR="004B2908">
        <w:rPr>
          <w:sz w:val="28"/>
          <w:szCs w:val="28"/>
        </w:rPr>
        <w:t xml:space="preserve"> </w:t>
      </w:r>
      <w:r w:rsidR="004B2908" w:rsidRPr="004B2908">
        <w:rPr>
          <w:sz w:val="28"/>
          <w:szCs w:val="28"/>
        </w:rPr>
        <w:t>позволяющие его идентифицировать</w:t>
      </w:r>
      <w:r w:rsidR="00226EEF">
        <w:rPr>
          <w:sz w:val="28"/>
          <w:szCs w:val="28"/>
        </w:rPr>
        <w:t>»</w:t>
      </w:r>
      <w:r w:rsidR="00226EEF" w:rsidRPr="00226EEF">
        <w:rPr>
          <w:sz w:val="28"/>
          <w:szCs w:val="28"/>
        </w:rPr>
        <w:t>:</w:t>
      </w:r>
    </w:p>
    <w:p w:rsidR="004A2168" w:rsidRPr="00226EEF" w:rsidRDefault="004A2168" w:rsidP="004B2908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226EEF" w:rsidRDefault="0062606A" w:rsidP="00E0132D">
      <w:pPr>
        <w:pStyle w:val="a3"/>
        <w:numPr>
          <w:ilvl w:val="0"/>
          <w:numId w:val="3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4B2908">
        <w:rPr>
          <w:sz w:val="28"/>
          <w:szCs w:val="28"/>
        </w:rPr>
        <w:t>Руководителям структурных подразделений администрации обеспечить предоставление подчиненными муниципальными</w:t>
      </w:r>
      <w:r w:rsidR="00C6333A">
        <w:rPr>
          <w:sz w:val="28"/>
          <w:szCs w:val="28"/>
        </w:rPr>
        <w:t xml:space="preserve"> </w:t>
      </w:r>
      <w:r w:rsidRPr="004B2908">
        <w:rPr>
          <w:sz w:val="28"/>
          <w:szCs w:val="28"/>
        </w:rPr>
        <w:t xml:space="preserve">служащими </w:t>
      </w:r>
      <w:r w:rsidR="00C00C7F">
        <w:rPr>
          <w:sz w:val="28"/>
          <w:szCs w:val="28"/>
        </w:rPr>
        <w:t>администрации МО «</w:t>
      </w:r>
      <w:proofErr w:type="spellStart"/>
      <w:r w:rsidR="00C00C7F">
        <w:rPr>
          <w:sz w:val="28"/>
          <w:szCs w:val="28"/>
        </w:rPr>
        <w:t>Муринское</w:t>
      </w:r>
      <w:proofErr w:type="spellEnd"/>
      <w:r w:rsidR="00C00C7F">
        <w:rPr>
          <w:sz w:val="28"/>
          <w:szCs w:val="28"/>
        </w:rPr>
        <w:t xml:space="preserve"> сельское поселение» </w:t>
      </w:r>
      <w:r w:rsidR="00E0132D">
        <w:rPr>
          <w:sz w:val="28"/>
          <w:szCs w:val="28"/>
        </w:rPr>
        <w:t xml:space="preserve">Всеволожского </w:t>
      </w:r>
      <w:r w:rsidR="00E0132D">
        <w:rPr>
          <w:sz w:val="28"/>
          <w:szCs w:val="28"/>
        </w:rPr>
        <w:lastRenderedPageBreak/>
        <w:t xml:space="preserve">муниципального района Ленинградской области </w:t>
      </w:r>
      <w:r w:rsidRPr="004B2908">
        <w:rPr>
          <w:sz w:val="28"/>
          <w:szCs w:val="28"/>
        </w:rPr>
        <w:t xml:space="preserve">сведений </w:t>
      </w:r>
      <w:r w:rsidR="00E0132D" w:rsidRPr="00E0132D">
        <w:rPr>
          <w:sz w:val="28"/>
          <w:szCs w:val="28"/>
        </w:rPr>
        <w:t>об адресах сайтов и (или) страниц сайтов в информационно-телекоммуникационной сети «Интернет» на которых муниципальн</w:t>
      </w:r>
      <w:r w:rsidR="00E0132D">
        <w:rPr>
          <w:sz w:val="28"/>
          <w:szCs w:val="28"/>
        </w:rPr>
        <w:t>ые</w:t>
      </w:r>
      <w:r w:rsidR="00E0132D" w:rsidRPr="00E0132D">
        <w:rPr>
          <w:sz w:val="28"/>
          <w:szCs w:val="28"/>
        </w:rPr>
        <w:t xml:space="preserve"> служащи</w:t>
      </w:r>
      <w:r w:rsidR="00E0132D">
        <w:rPr>
          <w:sz w:val="28"/>
          <w:szCs w:val="28"/>
        </w:rPr>
        <w:t>е</w:t>
      </w:r>
      <w:r w:rsidR="00E0132D" w:rsidRPr="00E0132D">
        <w:rPr>
          <w:sz w:val="28"/>
          <w:szCs w:val="28"/>
        </w:rPr>
        <w:t xml:space="preserve"> размещали общедоступную информацию, а также данные, позволяющие их идентифицировать</w:t>
      </w:r>
      <w:r w:rsidR="00C6333A">
        <w:rPr>
          <w:sz w:val="28"/>
          <w:szCs w:val="28"/>
        </w:rPr>
        <w:t>.</w:t>
      </w:r>
    </w:p>
    <w:p w:rsidR="0062606A" w:rsidRDefault="0062606A" w:rsidP="00E0132D">
      <w:pPr>
        <w:pStyle w:val="a3"/>
        <w:numPr>
          <w:ilvl w:val="0"/>
          <w:numId w:val="3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E0132D">
        <w:rPr>
          <w:sz w:val="28"/>
          <w:szCs w:val="28"/>
        </w:rPr>
        <w:t xml:space="preserve">В срок до </w:t>
      </w:r>
      <w:r w:rsidR="00E0132D" w:rsidRPr="00E0132D">
        <w:rPr>
          <w:sz w:val="28"/>
          <w:szCs w:val="28"/>
        </w:rPr>
        <w:t>01.04</w:t>
      </w:r>
      <w:r w:rsidRPr="00E0132D">
        <w:rPr>
          <w:sz w:val="28"/>
          <w:szCs w:val="28"/>
        </w:rPr>
        <w:t xml:space="preserve">.2017 года предоставить в организационный отдел данные </w:t>
      </w:r>
      <w:r w:rsidR="00C6333A">
        <w:rPr>
          <w:sz w:val="28"/>
          <w:szCs w:val="28"/>
        </w:rPr>
        <w:t xml:space="preserve">за 2016 год </w:t>
      </w:r>
      <w:r w:rsidRPr="00E0132D">
        <w:rPr>
          <w:sz w:val="28"/>
          <w:szCs w:val="28"/>
        </w:rPr>
        <w:t>по форме</w:t>
      </w:r>
      <w:r w:rsidR="00E0132D" w:rsidRPr="00E0132D">
        <w:rPr>
          <w:sz w:val="28"/>
          <w:szCs w:val="28"/>
        </w:rPr>
        <w:t xml:space="preserve">, утвержденной Распоряжением Правительства Российской Федерации от 28.12.2016 г. № 2867-р., </w:t>
      </w:r>
      <w:r w:rsidRPr="00E0132D">
        <w:rPr>
          <w:sz w:val="28"/>
          <w:szCs w:val="28"/>
        </w:rPr>
        <w:t>согласно Приложению</w:t>
      </w:r>
      <w:r w:rsidR="003232B9" w:rsidRPr="00E0132D">
        <w:rPr>
          <w:sz w:val="28"/>
          <w:szCs w:val="28"/>
        </w:rPr>
        <w:t xml:space="preserve"> к настоящему распоряжению.</w:t>
      </w:r>
      <w:r w:rsidR="00D469F6">
        <w:rPr>
          <w:sz w:val="28"/>
          <w:szCs w:val="28"/>
        </w:rPr>
        <w:t xml:space="preserve"> </w:t>
      </w:r>
    </w:p>
    <w:p w:rsidR="006D0457" w:rsidRPr="006D0457" w:rsidRDefault="006D0457" w:rsidP="006D0457">
      <w:pPr>
        <w:pStyle w:val="a3"/>
        <w:numPr>
          <w:ilvl w:val="0"/>
          <w:numId w:val="3"/>
        </w:numPr>
        <w:shd w:val="clear" w:color="auto" w:fill="FFFFFF"/>
        <w:ind w:left="0" w:firstLine="0"/>
        <w:jc w:val="both"/>
        <w:rPr>
          <w:sz w:val="28"/>
          <w:szCs w:val="28"/>
        </w:rPr>
      </w:pPr>
      <w:proofErr w:type="gramStart"/>
      <w:r w:rsidRPr="006D0457">
        <w:rPr>
          <w:sz w:val="28"/>
          <w:szCs w:val="28"/>
        </w:rPr>
        <w:t xml:space="preserve">Предоставлять сведения об адресах сайтов и (или) страниц сайтов в информационно-телекоммуникационной сети «Интернет» на которых муниципальные служащие размещали общедоступную информацию, а также данные, </w:t>
      </w:r>
      <w:r>
        <w:rPr>
          <w:sz w:val="28"/>
          <w:szCs w:val="28"/>
        </w:rPr>
        <w:t>позволяющие их идентифицировать, е</w:t>
      </w:r>
      <w:r w:rsidRPr="006D0457">
        <w:rPr>
          <w:sz w:val="28"/>
          <w:szCs w:val="28"/>
        </w:rPr>
        <w:t>жегодно не позднее 1 апреля, следующего за отчетным, за исключением случаев размещения общедоступной информации в рамках исполнения должностных обязанностей муниципального служащего.</w:t>
      </w:r>
      <w:proofErr w:type="gramEnd"/>
    </w:p>
    <w:p w:rsidR="00C6333A" w:rsidRDefault="00C6333A" w:rsidP="00E0132D">
      <w:pPr>
        <w:pStyle w:val="a3"/>
        <w:numPr>
          <w:ilvl w:val="0"/>
          <w:numId w:val="3"/>
        </w:numPr>
        <w:shd w:val="clear" w:color="auto" w:fill="FFFFFF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Заместителю главы администрации по общим и организационным вопросам Лёвиной Г.В.:</w:t>
      </w:r>
    </w:p>
    <w:p w:rsidR="00AE3D19" w:rsidRDefault="006A402F" w:rsidP="00AE3D19">
      <w:pPr>
        <w:pStyle w:val="a3"/>
        <w:numPr>
          <w:ilvl w:val="1"/>
          <w:numId w:val="3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AE3D19">
        <w:rPr>
          <w:sz w:val="28"/>
          <w:szCs w:val="28"/>
        </w:rPr>
        <w:t xml:space="preserve">Обеспечить информирование </w:t>
      </w:r>
      <w:r w:rsidR="00AE3D19" w:rsidRPr="00AE3D19">
        <w:rPr>
          <w:sz w:val="28"/>
          <w:szCs w:val="28"/>
        </w:rPr>
        <w:t>граждан, претендующих на замещение должности муниципальной службы администрации МО «</w:t>
      </w:r>
      <w:proofErr w:type="spellStart"/>
      <w:r w:rsidR="00AE3D19" w:rsidRPr="00AE3D19">
        <w:rPr>
          <w:sz w:val="28"/>
          <w:szCs w:val="28"/>
        </w:rPr>
        <w:t>Муринское</w:t>
      </w:r>
      <w:proofErr w:type="spellEnd"/>
      <w:r w:rsidR="00AE3D19" w:rsidRPr="00AE3D19">
        <w:rPr>
          <w:sz w:val="28"/>
          <w:szCs w:val="28"/>
        </w:rPr>
        <w:t xml:space="preserve"> сельское поселение» Всеволожского муниципального района Ленинградской области об обязанности предоставления данных за три года, предшествующие году поступления на службу, по форме утвержденной Распоряжением Правительства Российской Федерации от 28.12.2016 г. </w:t>
      </w:r>
      <w:r w:rsidR="004A2168">
        <w:rPr>
          <w:sz w:val="28"/>
          <w:szCs w:val="28"/>
        </w:rPr>
        <w:t xml:space="preserve">                  </w:t>
      </w:r>
      <w:r w:rsidR="00AE3D19" w:rsidRPr="00AE3D19">
        <w:rPr>
          <w:sz w:val="28"/>
          <w:szCs w:val="28"/>
        </w:rPr>
        <w:t>№ 2867-р.</w:t>
      </w:r>
      <w:r w:rsidR="00D469F6">
        <w:rPr>
          <w:sz w:val="28"/>
          <w:szCs w:val="28"/>
        </w:rPr>
        <w:t>;</w:t>
      </w:r>
    </w:p>
    <w:p w:rsidR="00AE3D19" w:rsidRPr="00AE3D19" w:rsidRDefault="00AE3D19" w:rsidP="00AE3D19">
      <w:pPr>
        <w:pStyle w:val="a3"/>
        <w:numPr>
          <w:ilvl w:val="1"/>
          <w:numId w:val="3"/>
        </w:numPr>
        <w:shd w:val="clear" w:color="auto" w:fill="FFFFFF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Осуществлять обработку </w:t>
      </w:r>
      <w:r w:rsidR="00D469F6">
        <w:rPr>
          <w:sz w:val="28"/>
          <w:szCs w:val="28"/>
        </w:rPr>
        <w:t xml:space="preserve">общедоступной информации, размещенной претендентами на замещение муниципальной службы и муниципальными служащими в информационно-коммуникационной сети «Интернет», а также проверку достоверности и полноты сведений, предусмотренных ч.1 ст.15.1 Федерального закона № 25-ФЗ; </w:t>
      </w:r>
    </w:p>
    <w:p w:rsidR="00D469F6" w:rsidRDefault="00D469F6" w:rsidP="00D469F6">
      <w:pPr>
        <w:pStyle w:val="a3"/>
        <w:numPr>
          <w:ilvl w:val="1"/>
          <w:numId w:val="3"/>
        </w:numPr>
        <w:shd w:val="clear" w:color="auto" w:fill="FFFFFF"/>
        <w:ind w:left="0" w:firstLine="0"/>
        <w:jc w:val="both"/>
        <w:rPr>
          <w:sz w:val="28"/>
          <w:szCs w:val="28"/>
        </w:rPr>
      </w:pPr>
      <w:proofErr w:type="gramStart"/>
      <w:r w:rsidRPr="00D469F6">
        <w:rPr>
          <w:sz w:val="28"/>
          <w:szCs w:val="28"/>
        </w:rPr>
        <w:t>Назначить ответственным за обработку</w:t>
      </w:r>
      <w:r>
        <w:rPr>
          <w:sz w:val="28"/>
          <w:szCs w:val="28"/>
        </w:rPr>
        <w:t>,</w:t>
      </w:r>
      <w:r w:rsidRPr="00D469F6">
        <w:rPr>
          <w:sz w:val="28"/>
          <w:szCs w:val="28"/>
        </w:rPr>
        <w:t xml:space="preserve"> а также проверку до</w:t>
      </w:r>
      <w:r w:rsidR="006D0457">
        <w:rPr>
          <w:sz w:val="28"/>
          <w:szCs w:val="28"/>
        </w:rPr>
        <w:t xml:space="preserve">стоверности и полноты сведений </w:t>
      </w:r>
      <w:r>
        <w:rPr>
          <w:sz w:val="28"/>
          <w:szCs w:val="28"/>
        </w:rPr>
        <w:t xml:space="preserve">ведущего специалиста администрации по связям </w:t>
      </w:r>
      <w:r w:rsidR="006D0457">
        <w:rPr>
          <w:sz w:val="28"/>
          <w:szCs w:val="28"/>
        </w:rPr>
        <w:t>с общественностью Володину А.Д.;</w:t>
      </w:r>
      <w:proofErr w:type="gramEnd"/>
    </w:p>
    <w:p w:rsidR="006D0457" w:rsidRPr="006D0457" w:rsidRDefault="006D0457" w:rsidP="006D0457">
      <w:pPr>
        <w:pStyle w:val="a3"/>
        <w:numPr>
          <w:ilvl w:val="1"/>
          <w:numId w:val="3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6D0457">
        <w:rPr>
          <w:sz w:val="28"/>
          <w:szCs w:val="28"/>
        </w:rPr>
        <w:t>Внести изменения в соответствующие разделы положения о</w:t>
      </w:r>
      <w:r>
        <w:rPr>
          <w:sz w:val="28"/>
          <w:szCs w:val="28"/>
        </w:rPr>
        <w:t>б организационном отделе</w:t>
      </w:r>
      <w:r w:rsidRPr="006D0457">
        <w:rPr>
          <w:sz w:val="28"/>
          <w:szCs w:val="28"/>
        </w:rPr>
        <w:t>, на которое возложены функции по обработке указанной информации, а также в должностные инструкции уполномоченн</w:t>
      </w:r>
      <w:r>
        <w:rPr>
          <w:sz w:val="28"/>
          <w:szCs w:val="28"/>
        </w:rPr>
        <w:t>ого</w:t>
      </w:r>
      <w:r w:rsidRPr="006D0457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6D0457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его</w:t>
      </w:r>
      <w:r w:rsidRPr="006D0457">
        <w:rPr>
          <w:sz w:val="28"/>
          <w:szCs w:val="28"/>
        </w:rPr>
        <w:t>.</w:t>
      </w:r>
    </w:p>
    <w:p w:rsidR="005E1784" w:rsidRPr="004B2908" w:rsidRDefault="003232B9" w:rsidP="004B2908">
      <w:pPr>
        <w:pStyle w:val="a3"/>
        <w:numPr>
          <w:ilvl w:val="0"/>
          <w:numId w:val="3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4B2908">
        <w:rPr>
          <w:sz w:val="28"/>
          <w:szCs w:val="28"/>
        </w:rPr>
        <w:t xml:space="preserve">Ведущему специалисту по делопроизводству и архиву </w:t>
      </w:r>
      <w:proofErr w:type="spellStart"/>
      <w:r w:rsidRPr="004B2908">
        <w:rPr>
          <w:sz w:val="28"/>
          <w:szCs w:val="28"/>
        </w:rPr>
        <w:t>Шендрик</w:t>
      </w:r>
      <w:proofErr w:type="spellEnd"/>
      <w:r w:rsidRPr="004B2908">
        <w:rPr>
          <w:sz w:val="28"/>
          <w:szCs w:val="28"/>
        </w:rPr>
        <w:t xml:space="preserve"> Е.М.</w:t>
      </w:r>
      <w:r w:rsidR="005E1784" w:rsidRPr="004B2908">
        <w:rPr>
          <w:sz w:val="28"/>
          <w:szCs w:val="28"/>
        </w:rPr>
        <w:t>:</w:t>
      </w:r>
    </w:p>
    <w:p w:rsidR="003232B9" w:rsidRPr="004B2908" w:rsidRDefault="00563DD9" w:rsidP="006D0457">
      <w:pPr>
        <w:pStyle w:val="a3"/>
        <w:shd w:val="clear" w:color="auto" w:fill="FFFFF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E1784" w:rsidRPr="004B2908">
        <w:rPr>
          <w:sz w:val="28"/>
          <w:szCs w:val="28"/>
        </w:rPr>
        <w:t>.1</w:t>
      </w:r>
      <w:proofErr w:type="gramStart"/>
      <w:r w:rsidR="005E1784" w:rsidRPr="004B2908">
        <w:rPr>
          <w:sz w:val="28"/>
          <w:szCs w:val="28"/>
        </w:rPr>
        <w:t xml:space="preserve"> </w:t>
      </w:r>
      <w:r w:rsidR="006D0457">
        <w:rPr>
          <w:sz w:val="28"/>
          <w:szCs w:val="28"/>
        </w:rPr>
        <w:t>О</w:t>
      </w:r>
      <w:proofErr w:type="gramEnd"/>
      <w:r w:rsidR="00E13C2C" w:rsidRPr="004B2908">
        <w:rPr>
          <w:sz w:val="28"/>
          <w:szCs w:val="28"/>
        </w:rPr>
        <w:t xml:space="preserve">знакомить с настоящим распоряжением </w:t>
      </w:r>
      <w:r w:rsidR="005E1784" w:rsidRPr="004B2908">
        <w:rPr>
          <w:sz w:val="28"/>
          <w:szCs w:val="28"/>
        </w:rPr>
        <w:t>лиц,</w:t>
      </w:r>
      <w:r w:rsidR="003232B9" w:rsidRPr="004B2908">
        <w:rPr>
          <w:sz w:val="28"/>
          <w:szCs w:val="28"/>
        </w:rPr>
        <w:t xml:space="preserve"> зам</w:t>
      </w:r>
      <w:r w:rsidR="006D0457">
        <w:rPr>
          <w:sz w:val="28"/>
          <w:szCs w:val="28"/>
        </w:rPr>
        <w:t xml:space="preserve">ещающих муниципальные должности, </w:t>
      </w:r>
      <w:r w:rsidR="003232B9" w:rsidRPr="004B2908">
        <w:rPr>
          <w:sz w:val="28"/>
          <w:szCs w:val="28"/>
        </w:rPr>
        <w:t>под личную роспись</w:t>
      </w:r>
      <w:r w:rsidR="006D0457">
        <w:rPr>
          <w:sz w:val="28"/>
          <w:szCs w:val="28"/>
        </w:rPr>
        <w:t>;</w:t>
      </w:r>
    </w:p>
    <w:p w:rsidR="005E1784" w:rsidRDefault="00563DD9" w:rsidP="006D0457">
      <w:pPr>
        <w:pStyle w:val="a3"/>
        <w:shd w:val="clear" w:color="auto" w:fill="FFFFF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E1784" w:rsidRPr="004B2908">
        <w:rPr>
          <w:sz w:val="28"/>
          <w:szCs w:val="28"/>
        </w:rPr>
        <w:t xml:space="preserve">.2. </w:t>
      </w:r>
      <w:r w:rsidR="006D0457">
        <w:rPr>
          <w:sz w:val="28"/>
          <w:szCs w:val="28"/>
        </w:rPr>
        <w:t>О</w:t>
      </w:r>
      <w:r w:rsidR="005E1784" w:rsidRPr="004B2908">
        <w:rPr>
          <w:sz w:val="28"/>
          <w:szCs w:val="28"/>
        </w:rPr>
        <w:t>существить сбор сведений, предоставляемых муниципальными служащими.</w:t>
      </w:r>
    </w:p>
    <w:p w:rsidR="006D0457" w:rsidRDefault="006D0457" w:rsidP="006D0457">
      <w:pPr>
        <w:pStyle w:val="a3"/>
        <w:shd w:val="clear" w:color="auto" w:fill="FFFFF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     </w:t>
      </w:r>
      <w:proofErr w:type="gramStart"/>
      <w:r>
        <w:rPr>
          <w:sz w:val="28"/>
          <w:szCs w:val="28"/>
        </w:rPr>
        <w:t>Специалисту администрации по информационной работе Гладких С.Н. опубликовать настоящее распоряжение на официальном сайте в информационно-коммуникационной «Интернет».</w:t>
      </w:r>
      <w:proofErr w:type="gramEnd"/>
    </w:p>
    <w:p w:rsidR="0062606A" w:rsidRPr="006D0457" w:rsidRDefault="0062606A" w:rsidP="006D0457">
      <w:pPr>
        <w:pStyle w:val="a3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6D0457">
        <w:rPr>
          <w:sz w:val="28"/>
          <w:szCs w:val="28"/>
        </w:rPr>
        <w:t xml:space="preserve">Настоящее распоряжение вступает в силу с момента его </w:t>
      </w:r>
      <w:r w:rsidR="006D0457">
        <w:rPr>
          <w:sz w:val="28"/>
          <w:szCs w:val="28"/>
        </w:rPr>
        <w:t>опубликования</w:t>
      </w:r>
      <w:r w:rsidRPr="006D0457">
        <w:rPr>
          <w:sz w:val="28"/>
          <w:szCs w:val="28"/>
        </w:rPr>
        <w:t>.</w:t>
      </w:r>
    </w:p>
    <w:p w:rsidR="0062606A" w:rsidRPr="004B2908" w:rsidRDefault="0062606A" w:rsidP="006D0457">
      <w:pPr>
        <w:pStyle w:val="a3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proofErr w:type="gramStart"/>
      <w:r w:rsidRPr="004B2908">
        <w:rPr>
          <w:sz w:val="28"/>
          <w:szCs w:val="28"/>
        </w:rPr>
        <w:lastRenderedPageBreak/>
        <w:t>Контроль за</w:t>
      </w:r>
      <w:proofErr w:type="gramEnd"/>
      <w:r w:rsidRPr="004B2908">
        <w:rPr>
          <w:sz w:val="28"/>
          <w:szCs w:val="28"/>
        </w:rPr>
        <w:t xml:space="preserve"> настоящим распоряжением </w:t>
      </w:r>
      <w:r w:rsidR="005E1784" w:rsidRPr="004B2908">
        <w:rPr>
          <w:sz w:val="28"/>
          <w:szCs w:val="28"/>
        </w:rPr>
        <w:t>возложить на заместителя главы администрации Л</w:t>
      </w:r>
      <w:r w:rsidR="004A2168">
        <w:rPr>
          <w:sz w:val="28"/>
          <w:szCs w:val="28"/>
        </w:rPr>
        <w:t>ё</w:t>
      </w:r>
      <w:r w:rsidR="005E1784" w:rsidRPr="004B2908">
        <w:rPr>
          <w:sz w:val="28"/>
          <w:szCs w:val="28"/>
        </w:rPr>
        <w:t>вину Г.В.</w:t>
      </w:r>
    </w:p>
    <w:p w:rsidR="0062606A" w:rsidRDefault="0062606A" w:rsidP="0062606A">
      <w:pPr>
        <w:contextualSpacing/>
      </w:pPr>
    </w:p>
    <w:p w:rsidR="00FC0BF4" w:rsidRDefault="00FC0BF4" w:rsidP="00FC0BF4">
      <w:pPr>
        <w:shd w:val="clear" w:color="auto" w:fill="FFFFFF"/>
        <w:rPr>
          <w:sz w:val="28"/>
          <w:szCs w:val="28"/>
        </w:rPr>
      </w:pPr>
    </w:p>
    <w:p w:rsidR="00FC0BF4" w:rsidRDefault="00FC0BF4" w:rsidP="00FC0BF4">
      <w:pPr>
        <w:shd w:val="clear" w:color="auto" w:fill="FFFFFF"/>
        <w:rPr>
          <w:sz w:val="28"/>
          <w:szCs w:val="28"/>
        </w:rPr>
      </w:pPr>
    </w:p>
    <w:p w:rsidR="00FC0BF4" w:rsidRDefault="00E8627F" w:rsidP="00FC0BF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D045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В.Ф. </w:t>
      </w:r>
      <w:proofErr w:type="spellStart"/>
      <w:r>
        <w:rPr>
          <w:sz w:val="28"/>
          <w:szCs w:val="28"/>
        </w:rPr>
        <w:t>Гаркавый</w:t>
      </w:r>
      <w:proofErr w:type="spellEnd"/>
    </w:p>
    <w:p w:rsidR="00FC0BF4" w:rsidRDefault="00FC0BF4" w:rsidP="00FC0BF4">
      <w:pPr>
        <w:shd w:val="clear" w:color="auto" w:fill="FFFFFF"/>
        <w:rPr>
          <w:sz w:val="28"/>
          <w:szCs w:val="28"/>
        </w:rPr>
      </w:pPr>
    </w:p>
    <w:p w:rsidR="00FC0BF4" w:rsidRDefault="00FC0BF4" w:rsidP="00FC0BF4">
      <w:pPr>
        <w:shd w:val="clear" w:color="auto" w:fill="FFFFFF"/>
        <w:rPr>
          <w:sz w:val="28"/>
          <w:szCs w:val="28"/>
        </w:rPr>
      </w:pPr>
    </w:p>
    <w:p w:rsidR="00FC0BF4" w:rsidRDefault="00FC0BF4" w:rsidP="00FC0BF4">
      <w:pPr>
        <w:shd w:val="clear" w:color="auto" w:fill="FFFFFF"/>
        <w:rPr>
          <w:sz w:val="28"/>
          <w:szCs w:val="28"/>
        </w:rPr>
      </w:pPr>
    </w:p>
    <w:p w:rsidR="00FC0BF4" w:rsidRDefault="00FC0BF4" w:rsidP="00FC0BF4">
      <w:pPr>
        <w:shd w:val="clear" w:color="auto" w:fill="FFFFFF"/>
        <w:rPr>
          <w:sz w:val="28"/>
          <w:szCs w:val="28"/>
        </w:rPr>
      </w:pPr>
    </w:p>
    <w:p w:rsidR="00FC0BF4" w:rsidRDefault="00FC0BF4" w:rsidP="00FC0BF4">
      <w:pPr>
        <w:shd w:val="clear" w:color="auto" w:fill="FFFFFF"/>
        <w:rPr>
          <w:sz w:val="28"/>
          <w:szCs w:val="28"/>
        </w:rPr>
      </w:pPr>
    </w:p>
    <w:p w:rsidR="00FC0BF4" w:rsidRDefault="00FC0BF4" w:rsidP="00FC0BF4">
      <w:pPr>
        <w:shd w:val="clear" w:color="auto" w:fill="FFFFFF"/>
        <w:rPr>
          <w:sz w:val="28"/>
          <w:szCs w:val="28"/>
        </w:rPr>
      </w:pPr>
    </w:p>
    <w:p w:rsidR="00FC0BF4" w:rsidRDefault="00FC0BF4" w:rsidP="00FC0BF4">
      <w:pPr>
        <w:shd w:val="clear" w:color="auto" w:fill="FFFFFF"/>
        <w:rPr>
          <w:sz w:val="28"/>
          <w:szCs w:val="28"/>
        </w:rPr>
      </w:pPr>
    </w:p>
    <w:p w:rsidR="00FC0BF4" w:rsidRDefault="00FC0BF4" w:rsidP="00FC0BF4">
      <w:pPr>
        <w:shd w:val="clear" w:color="auto" w:fill="FFFFFF"/>
        <w:rPr>
          <w:sz w:val="28"/>
          <w:szCs w:val="28"/>
        </w:rPr>
      </w:pPr>
    </w:p>
    <w:p w:rsidR="00FC0BF4" w:rsidRDefault="00FC0BF4" w:rsidP="00FC0BF4">
      <w:pPr>
        <w:shd w:val="clear" w:color="auto" w:fill="FFFFFF"/>
        <w:rPr>
          <w:sz w:val="28"/>
          <w:szCs w:val="28"/>
        </w:rPr>
      </w:pPr>
    </w:p>
    <w:p w:rsidR="00FC0BF4" w:rsidRDefault="00FC0BF4" w:rsidP="00FC0BF4">
      <w:pPr>
        <w:shd w:val="clear" w:color="auto" w:fill="FFFFFF"/>
        <w:rPr>
          <w:sz w:val="28"/>
          <w:szCs w:val="28"/>
        </w:rPr>
      </w:pPr>
    </w:p>
    <w:p w:rsidR="00FC0BF4" w:rsidRDefault="00FC0BF4" w:rsidP="00FC0BF4">
      <w:pPr>
        <w:shd w:val="clear" w:color="auto" w:fill="FFFFFF"/>
        <w:rPr>
          <w:sz w:val="28"/>
          <w:szCs w:val="28"/>
        </w:rPr>
      </w:pPr>
    </w:p>
    <w:p w:rsidR="00FC0BF4" w:rsidRDefault="00FC0BF4" w:rsidP="00FC0BF4">
      <w:pPr>
        <w:shd w:val="clear" w:color="auto" w:fill="FFFFFF"/>
        <w:rPr>
          <w:sz w:val="28"/>
          <w:szCs w:val="28"/>
        </w:rPr>
      </w:pPr>
    </w:p>
    <w:p w:rsidR="00FC0BF4" w:rsidRDefault="00FC0BF4" w:rsidP="00FC0BF4">
      <w:pPr>
        <w:shd w:val="clear" w:color="auto" w:fill="FFFFFF"/>
        <w:rPr>
          <w:sz w:val="28"/>
          <w:szCs w:val="28"/>
        </w:rPr>
      </w:pPr>
    </w:p>
    <w:p w:rsidR="00FC0BF4" w:rsidRDefault="00FC0BF4" w:rsidP="00FC0BF4">
      <w:pPr>
        <w:shd w:val="clear" w:color="auto" w:fill="FFFFFF"/>
        <w:rPr>
          <w:sz w:val="28"/>
          <w:szCs w:val="28"/>
        </w:rPr>
      </w:pPr>
    </w:p>
    <w:p w:rsidR="00FC0BF4" w:rsidRPr="000E66F0" w:rsidRDefault="00FC0BF4" w:rsidP="00FC0BF4">
      <w:pPr>
        <w:shd w:val="clear" w:color="auto" w:fill="FFFFFF"/>
        <w:rPr>
          <w:sz w:val="28"/>
          <w:szCs w:val="28"/>
        </w:rPr>
      </w:pPr>
    </w:p>
    <w:p w:rsidR="00FC0BF4" w:rsidRDefault="00FC0BF4" w:rsidP="00FC0BF4">
      <w:pPr>
        <w:jc w:val="both"/>
        <w:rPr>
          <w:sz w:val="28"/>
          <w:szCs w:val="28"/>
        </w:rPr>
      </w:pPr>
    </w:p>
    <w:p w:rsidR="00FC0BF4" w:rsidRDefault="00FC0BF4" w:rsidP="00FC0BF4">
      <w:pPr>
        <w:jc w:val="both"/>
        <w:rPr>
          <w:sz w:val="28"/>
          <w:szCs w:val="28"/>
        </w:rPr>
      </w:pPr>
    </w:p>
    <w:p w:rsidR="00B04DC7" w:rsidRDefault="006B2F56"/>
    <w:sectPr w:rsidR="00B04DC7" w:rsidSect="00C6333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6054E"/>
    <w:multiLevelType w:val="multilevel"/>
    <w:tmpl w:val="76507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97D1DB0"/>
    <w:multiLevelType w:val="multilevel"/>
    <w:tmpl w:val="A404DF24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2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35" w:hanging="2160"/>
      </w:pPr>
      <w:rPr>
        <w:rFonts w:hint="default"/>
      </w:rPr>
    </w:lvl>
  </w:abstractNum>
  <w:abstractNum w:abstractNumId="2">
    <w:nsid w:val="54FE64D2"/>
    <w:multiLevelType w:val="hybridMultilevel"/>
    <w:tmpl w:val="CC1003B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C60C8"/>
    <w:multiLevelType w:val="hybridMultilevel"/>
    <w:tmpl w:val="560EE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BF4"/>
    <w:rsid w:val="000954C8"/>
    <w:rsid w:val="00226EEF"/>
    <w:rsid w:val="003232B9"/>
    <w:rsid w:val="0033427A"/>
    <w:rsid w:val="00382453"/>
    <w:rsid w:val="00391BF6"/>
    <w:rsid w:val="00394B04"/>
    <w:rsid w:val="004A2168"/>
    <w:rsid w:val="004B2908"/>
    <w:rsid w:val="00563DD9"/>
    <w:rsid w:val="005D4EF7"/>
    <w:rsid w:val="005E1784"/>
    <w:rsid w:val="0062606A"/>
    <w:rsid w:val="006A402F"/>
    <w:rsid w:val="006B2F56"/>
    <w:rsid w:val="006D0457"/>
    <w:rsid w:val="00901540"/>
    <w:rsid w:val="00AE3D19"/>
    <w:rsid w:val="00C00C7F"/>
    <w:rsid w:val="00C6333A"/>
    <w:rsid w:val="00CB044D"/>
    <w:rsid w:val="00D469F6"/>
    <w:rsid w:val="00E0132D"/>
    <w:rsid w:val="00E13C2C"/>
    <w:rsid w:val="00E8627F"/>
    <w:rsid w:val="00FC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B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178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178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B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178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17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Арина</cp:lastModifiedBy>
  <cp:revision>2</cp:revision>
  <cp:lastPrinted>2017-03-06T07:54:00Z</cp:lastPrinted>
  <dcterms:created xsi:type="dcterms:W3CDTF">2017-03-06T08:46:00Z</dcterms:created>
  <dcterms:modified xsi:type="dcterms:W3CDTF">2017-03-06T08:46:00Z</dcterms:modified>
</cp:coreProperties>
</file>