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C53" w:rsidRPr="0098388F" w:rsidRDefault="00440C53" w:rsidP="00CE4A36">
      <w:pPr>
        <w:jc w:val="center"/>
        <w:rPr>
          <w:b/>
        </w:rPr>
      </w:pPr>
      <w:r w:rsidRPr="0098388F">
        <w:rPr>
          <w:b/>
          <w:noProof/>
        </w:rPr>
        <w:drawing>
          <wp:inline distT="0" distB="0" distL="0" distR="0" wp14:anchorId="45D0DA65" wp14:editId="78571E6B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C53" w:rsidRPr="0098388F" w:rsidRDefault="00440C53" w:rsidP="00CE4A36">
      <w:pPr>
        <w:jc w:val="center"/>
        <w:rPr>
          <w:sz w:val="32"/>
        </w:rPr>
      </w:pP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:rsidR="00440C53" w:rsidRPr="0098388F" w:rsidRDefault="00440C53" w:rsidP="00CE4A36">
      <w:pPr>
        <w:jc w:val="center"/>
        <w:rPr>
          <w:b/>
        </w:rPr>
      </w:pPr>
    </w:p>
    <w:p w:rsidR="00440C53" w:rsidRPr="0098388F" w:rsidRDefault="00440C53" w:rsidP="00CE4A36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:rsidR="00440C53" w:rsidRPr="003B4B13" w:rsidRDefault="00440C53" w:rsidP="00CE4A36">
      <w:pPr>
        <w:suppressAutoHyphens/>
        <w:rPr>
          <w:b/>
          <w:sz w:val="32"/>
          <w:szCs w:val="32"/>
          <w:lang w:eastAsia="ar-SA"/>
        </w:rPr>
      </w:pPr>
    </w:p>
    <w:p w:rsidR="00440C53" w:rsidRPr="0098388F" w:rsidRDefault="0088266F" w:rsidP="00CE4A3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16.12.2021</w:t>
      </w:r>
      <w:r w:rsidR="00440C53" w:rsidRPr="0098388F">
        <w:rPr>
          <w:sz w:val="28"/>
          <w:szCs w:val="28"/>
        </w:rPr>
        <w:t xml:space="preserve">                                             </w:t>
      </w:r>
      <w:r w:rsidR="00440C53">
        <w:rPr>
          <w:sz w:val="28"/>
          <w:szCs w:val="28"/>
        </w:rPr>
        <w:t xml:space="preserve">  </w:t>
      </w:r>
      <w:r w:rsidR="00440C53" w:rsidRPr="0098388F">
        <w:rPr>
          <w:sz w:val="28"/>
          <w:szCs w:val="28"/>
        </w:rPr>
        <w:t xml:space="preserve">                                            </w:t>
      </w:r>
      <w:r w:rsidR="00F87A19">
        <w:rPr>
          <w:sz w:val="28"/>
          <w:szCs w:val="28"/>
        </w:rPr>
        <w:t xml:space="preserve">            </w:t>
      </w:r>
      <w:r w:rsidR="00440C53" w:rsidRPr="0098388F">
        <w:rPr>
          <w:sz w:val="28"/>
          <w:szCs w:val="28"/>
        </w:rPr>
        <w:t xml:space="preserve">  № </w:t>
      </w:r>
      <w:r w:rsidR="00AB6714">
        <w:rPr>
          <w:sz w:val="28"/>
          <w:szCs w:val="28"/>
        </w:rPr>
        <w:t xml:space="preserve">  </w:t>
      </w:r>
      <w:r>
        <w:rPr>
          <w:sz w:val="28"/>
          <w:szCs w:val="28"/>
        </w:rPr>
        <w:t>333</w:t>
      </w:r>
    </w:p>
    <w:p w:rsidR="00440C53" w:rsidRDefault="00440C53" w:rsidP="00CE4A36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>г. Мурино</w:t>
      </w:r>
    </w:p>
    <w:p w:rsidR="00440C53" w:rsidRPr="0098388F" w:rsidRDefault="00440C53" w:rsidP="00CE4A3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</w:tblGrid>
      <w:tr w:rsidR="00296D5A" w:rsidRPr="00934C5E" w:rsidTr="0000625F">
        <w:trPr>
          <w:trHeight w:val="1578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6D5A" w:rsidRPr="009514EF" w:rsidRDefault="0000625F" w:rsidP="006D4619">
            <w:pPr>
              <w:rPr>
                <w:color w:val="000000"/>
              </w:rPr>
            </w:pPr>
            <w:r>
              <w:rPr>
                <w:color w:val="000000"/>
              </w:rPr>
              <w:t>Об утверждении </w:t>
            </w:r>
            <w:r w:rsidR="006D4619">
              <w:rPr>
                <w:color w:val="000000"/>
              </w:rPr>
              <w:t>экспертной комиссии по разработке и реализации муниципальных программ муниципального образования «Муринское городское поселение» Всеволожского муниципального района Ленинградской области</w:t>
            </w:r>
          </w:p>
          <w:p w:rsidR="00296D5A" w:rsidRPr="00934C5E" w:rsidRDefault="00296D5A" w:rsidP="00915311">
            <w:pPr>
              <w:rPr>
                <w:b/>
                <w:bCs/>
              </w:rPr>
            </w:pPr>
          </w:p>
        </w:tc>
      </w:tr>
    </w:tbl>
    <w:p w:rsidR="00903216" w:rsidRPr="00903216" w:rsidRDefault="00903216" w:rsidP="00CE4A36">
      <w:pPr>
        <w:suppressAutoHyphens/>
        <w:ind w:right="3968"/>
        <w:jc w:val="both"/>
        <w:rPr>
          <w:sz w:val="28"/>
          <w:szCs w:val="28"/>
          <w:lang w:eastAsia="ar-SA"/>
        </w:rPr>
      </w:pPr>
    </w:p>
    <w:p w:rsidR="006D4619" w:rsidRDefault="006D4619" w:rsidP="001E27A4">
      <w:pPr>
        <w:suppressAutoHyphens/>
        <w:spacing w:line="288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реализации </w:t>
      </w:r>
      <w:r w:rsidR="00D83A7F">
        <w:rPr>
          <w:sz w:val="28"/>
          <w:szCs w:val="28"/>
          <w:lang w:eastAsia="ar-SA"/>
        </w:rPr>
        <w:t xml:space="preserve">Федерального закона от 28 июня 2014 г. № 172-ФЗ «О стратегическом планировании в Российской Федерации» </w:t>
      </w:r>
      <w:r w:rsidR="004D6F4A">
        <w:rPr>
          <w:sz w:val="28"/>
          <w:szCs w:val="28"/>
          <w:lang w:eastAsia="ar-SA"/>
        </w:rPr>
        <w:t>и на основании статьи</w:t>
      </w:r>
      <w:r w:rsidR="00172574">
        <w:rPr>
          <w:sz w:val="28"/>
          <w:szCs w:val="28"/>
          <w:lang w:eastAsia="ar-SA"/>
        </w:rPr>
        <w:t xml:space="preserve"> 179 Бюджетно</w:t>
      </w:r>
      <w:r w:rsidR="00C539DD">
        <w:rPr>
          <w:sz w:val="28"/>
          <w:szCs w:val="28"/>
          <w:lang w:eastAsia="ar-SA"/>
        </w:rPr>
        <w:t>го кодекса Российской Федерации</w:t>
      </w:r>
      <w:r w:rsidR="00172574">
        <w:rPr>
          <w:sz w:val="28"/>
          <w:szCs w:val="28"/>
          <w:lang w:eastAsia="ar-SA"/>
        </w:rPr>
        <w:t>, повышения эффективности использования бюджетных ресурсов, совершенствования программного планирования в муниципальном образовании «Муринское городское поселение» Всеволожского муниципального района Ленинградской области</w:t>
      </w:r>
      <w:r w:rsidR="00C539DD">
        <w:rPr>
          <w:sz w:val="28"/>
          <w:szCs w:val="28"/>
          <w:lang w:eastAsia="ar-SA"/>
        </w:rPr>
        <w:t>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13664E" w:rsidRDefault="0013664E" w:rsidP="001E27A4">
      <w:pPr>
        <w:suppressAutoHyphens/>
        <w:spacing w:line="288" w:lineRule="auto"/>
        <w:jc w:val="both"/>
        <w:rPr>
          <w:b/>
          <w:bCs/>
          <w:sz w:val="28"/>
          <w:szCs w:val="28"/>
          <w:lang w:eastAsia="ar-SA"/>
        </w:rPr>
      </w:pPr>
    </w:p>
    <w:p w:rsidR="00440C53" w:rsidRDefault="00440C53" w:rsidP="001E27A4">
      <w:pPr>
        <w:suppressAutoHyphens/>
        <w:spacing w:line="288" w:lineRule="auto"/>
        <w:jc w:val="both"/>
        <w:rPr>
          <w:b/>
          <w:bCs/>
          <w:sz w:val="28"/>
          <w:szCs w:val="28"/>
          <w:lang w:eastAsia="ar-SA"/>
        </w:rPr>
      </w:pPr>
      <w:r w:rsidRPr="0098388F">
        <w:rPr>
          <w:b/>
          <w:bCs/>
          <w:sz w:val="28"/>
          <w:szCs w:val="28"/>
          <w:lang w:eastAsia="ar-SA"/>
        </w:rPr>
        <w:t>ПОСТАНОВЛЯЕТ:</w:t>
      </w:r>
    </w:p>
    <w:p w:rsidR="00380239" w:rsidRDefault="001E27A4" w:rsidP="001E27A4">
      <w:pPr>
        <w:pStyle w:val="ac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80239">
        <w:rPr>
          <w:rFonts w:ascii="Times New Roman" w:hAnsi="Times New Roman" w:cs="Times New Roman"/>
          <w:sz w:val="28"/>
          <w:szCs w:val="28"/>
          <w:lang w:eastAsia="ar-SA"/>
        </w:rPr>
        <w:t xml:space="preserve">. Утвердить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</w:t>
      </w:r>
      <w:r w:rsidR="00380239">
        <w:rPr>
          <w:rFonts w:ascii="Times New Roman" w:hAnsi="Times New Roman" w:cs="Times New Roman"/>
          <w:sz w:val="28"/>
          <w:szCs w:val="28"/>
          <w:lang w:eastAsia="ar-SA"/>
        </w:rPr>
        <w:t>Положение об экспертной комиссии по разработке и реализации муниципальных программ муниципального образования «Муринское городское поселение» Всеволожского муниципального района Ленинградской области.</w:t>
      </w:r>
    </w:p>
    <w:p w:rsidR="00440C53" w:rsidRPr="00E840A5" w:rsidRDefault="001E27A4" w:rsidP="001E27A4">
      <w:pPr>
        <w:suppressAutoHyphens/>
        <w:spacing w:line="288" w:lineRule="auto"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</w:t>
      </w:r>
      <w:r w:rsidR="00E840A5">
        <w:rPr>
          <w:bCs/>
          <w:sz w:val="28"/>
          <w:szCs w:val="28"/>
          <w:lang w:eastAsia="ar-SA"/>
        </w:rPr>
        <w:t>. </w:t>
      </w:r>
      <w:r w:rsidR="00E840A5" w:rsidRPr="00E840A5">
        <w:rPr>
          <w:bCs/>
          <w:sz w:val="28"/>
          <w:szCs w:val="28"/>
          <w:lang w:eastAsia="ar-SA"/>
        </w:rPr>
        <w:t>Опубликовать настоящее постановление в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:rsidR="00440C53" w:rsidRPr="007B67BE" w:rsidRDefault="001E27A4" w:rsidP="001E27A4">
      <w:pPr>
        <w:pStyle w:val="ac"/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3</w:t>
      </w:r>
      <w:r w:rsidR="00E840A5">
        <w:rPr>
          <w:rFonts w:ascii="Times New Roman" w:hAnsi="Times New Roman" w:cs="Times New Roman"/>
          <w:sz w:val="28"/>
        </w:rPr>
        <w:t>. </w:t>
      </w:r>
      <w:r w:rsidR="00440C53" w:rsidRPr="007B67BE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</w:t>
      </w:r>
      <w:r w:rsidR="00440C53" w:rsidRPr="007B67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40C53" w:rsidRPr="00117BEF" w:rsidRDefault="001E27A4" w:rsidP="001E27A4">
      <w:pPr>
        <w:pStyle w:val="ac"/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</w:t>
      </w:r>
      <w:r w:rsidR="00E840A5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440C53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</w:t>
      </w:r>
      <w:r w:rsidR="00440C53">
        <w:rPr>
          <w:rFonts w:ascii="Times New Roman" w:eastAsia="Times New Roman" w:hAnsi="Times New Roman" w:cs="Times New Roman"/>
          <w:sz w:val="28"/>
          <w:szCs w:val="28"/>
          <w:lang w:eastAsia="ar-SA"/>
        </w:rPr>
        <w:t>Лёвину Г.В.</w:t>
      </w:r>
    </w:p>
    <w:p w:rsidR="00440C53" w:rsidRDefault="00440C53" w:rsidP="001E27A4">
      <w:pPr>
        <w:tabs>
          <w:tab w:val="left" w:pos="1740"/>
        </w:tabs>
        <w:suppressAutoHyphens/>
        <w:spacing w:line="288" w:lineRule="auto"/>
        <w:jc w:val="both"/>
        <w:rPr>
          <w:sz w:val="20"/>
          <w:szCs w:val="28"/>
          <w:lang w:eastAsia="ar-SA"/>
        </w:rPr>
      </w:pPr>
    </w:p>
    <w:p w:rsidR="00964472" w:rsidRDefault="00964472" w:rsidP="001E27A4">
      <w:pPr>
        <w:tabs>
          <w:tab w:val="left" w:pos="1740"/>
        </w:tabs>
        <w:suppressAutoHyphens/>
        <w:spacing w:line="288" w:lineRule="auto"/>
        <w:jc w:val="both"/>
        <w:rPr>
          <w:sz w:val="20"/>
          <w:szCs w:val="28"/>
          <w:lang w:eastAsia="ar-SA"/>
        </w:rPr>
      </w:pPr>
    </w:p>
    <w:p w:rsidR="00964472" w:rsidRDefault="00964472" w:rsidP="001E27A4">
      <w:pPr>
        <w:tabs>
          <w:tab w:val="left" w:pos="1740"/>
        </w:tabs>
        <w:suppressAutoHyphens/>
        <w:spacing w:line="288" w:lineRule="auto"/>
        <w:jc w:val="both"/>
        <w:rPr>
          <w:sz w:val="20"/>
          <w:szCs w:val="28"/>
          <w:lang w:eastAsia="ar-SA"/>
        </w:rPr>
      </w:pPr>
    </w:p>
    <w:p w:rsidR="00964472" w:rsidRDefault="00964472" w:rsidP="001E27A4">
      <w:pPr>
        <w:tabs>
          <w:tab w:val="left" w:pos="1740"/>
        </w:tabs>
        <w:suppressAutoHyphens/>
        <w:spacing w:line="288" w:lineRule="auto"/>
        <w:jc w:val="both"/>
        <w:rPr>
          <w:sz w:val="20"/>
          <w:szCs w:val="28"/>
          <w:lang w:eastAsia="ar-SA"/>
        </w:rPr>
      </w:pPr>
    </w:p>
    <w:p w:rsidR="00440C53" w:rsidRDefault="006760CF" w:rsidP="001E27A4">
      <w:pPr>
        <w:tabs>
          <w:tab w:val="left" w:pos="1740"/>
        </w:tabs>
        <w:suppressAutoHyphens/>
        <w:spacing w:line="288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440C53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440C53">
        <w:rPr>
          <w:sz w:val="28"/>
          <w:szCs w:val="28"/>
          <w:lang w:eastAsia="ar-SA"/>
        </w:rPr>
        <w:t xml:space="preserve"> администрации    </w:t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  <w:t xml:space="preserve"> </w:t>
      </w:r>
      <w:r w:rsidR="00440C53" w:rsidRPr="00E108E6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 xml:space="preserve">             </w:t>
      </w:r>
      <w:r w:rsidR="00440C53">
        <w:rPr>
          <w:sz w:val="28"/>
          <w:szCs w:val="28"/>
          <w:lang w:eastAsia="ar-SA"/>
        </w:rPr>
        <w:t xml:space="preserve"> </w:t>
      </w:r>
      <w:r w:rsidR="00964472">
        <w:rPr>
          <w:sz w:val="28"/>
          <w:szCs w:val="28"/>
          <w:lang w:eastAsia="ar-SA"/>
        </w:rPr>
        <w:t xml:space="preserve"> </w:t>
      </w:r>
      <w:r w:rsidR="00E840A5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А.Ю. Белов</w:t>
      </w:r>
    </w:p>
    <w:p w:rsidR="00440C53" w:rsidRDefault="00440C53" w:rsidP="001E27A4">
      <w:pPr>
        <w:tabs>
          <w:tab w:val="left" w:pos="1740"/>
        </w:tabs>
        <w:suppressAutoHyphens/>
        <w:spacing w:line="288" w:lineRule="auto"/>
        <w:jc w:val="both"/>
        <w:rPr>
          <w:sz w:val="28"/>
          <w:szCs w:val="28"/>
          <w:lang w:eastAsia="ar-SA"/>
        </w:rPr>
      </w:pPr>
    </w:p>
    <w:p w:rsidR="00440C53" w:rsidRDefault="00440C53" w:rsidP="001E27A4">
      <w:pPr>
        <w:spacing w:line="288" w:lineRule="auto"/>
        <w:jc w:val="center"/>
        <w:rPr>
          <w:b/>
          <w:sz w:val="28"/>
          <w:szCs w:val="28"/>
        </w:rPr>
      </w:pPr>
    </w:p>
    <w:p w:rsidR="003A0D7D" w:rsidRDefault="003A0D7D" w:rsidP="001E27A4">
      <w:pPr>
        <w:spacing w:line="288" w:lineRule="auto"/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7371D4" w:rsidRDefault="007371D4" w:rsidP="00434C30">
      <w:pPr>
        <w:ind w:left="5670" w:hanging="141"/>
        <w:jc w:val="both"/>
        <w:rPr>
          <w:rFonts w:eastAsia="Calibri"/>
          <w:lang w:eastAsia="en-US"/>
        </w:rPr>
      </w:pPr>
    </w:p>
    <w:p w:rsidR="00434C30" w:rsidRPr="004C2199" w:rsidRDefault="00434C30" w:rsidP="00434C30">
      <w:pPr>
        <w:ind w:left="5670" w:hanging="1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Приложение </w:t>
      </w:r>
    </w:p>
    <w:p w:rsidR="00434C30" w:rsidRPr="004C2199" w:rsidRDefault="00434C30" w:rsidP="00434C30">
      <w:pPr>
        <w:ind w:left="5529"/>
        <w:jc w:val="both"/>
        <w:rPr>
          <w:rFonts w:eastAsia="Calibri"/>
          <w:lang w:eastAsia="en-US"/>
        </w:rPr>
      </w:pPr>
      <w:r w:rsidRPr="004C2199">
        <w:rPr>
          <w:rFonts w:eastAsia="Calibri"/>
          <w:lang w:eastAsia="en-US"/>
        </w:rPr>
        <w:t xml:space="preserve">к постановлению </w:t>
      </w:r>
      <w:r>
        <w:rPr>
          <w:rFonts w:eastAsia="Calibri"/>
          <w:lang w:eastAsia="en-US"/>
        </w:rPr>
        <w:t xml:space="preserve">главы администрации муниципального образования </w:t>
      </w:r>
      <w:r w:rsidRPr="004C2199">
        <w:rPr>
          <w:rFonts w:eastAsia="Calibri"/>
          <w:lang w:eastAsia="en-US"/>
        </w:rPr>
        <w:t xml:space="preserve">«Муринское городское поселение» </w:t>
      </w:r>
      <w:r>
        <w:rPr>
          <w:rFonts w:eastAsia="Calibri"/>
          <w:lang w:eastAsia="en-US"/>
        </w:rPr>
        <w:t xml:space="preserve">Всеволожского муниципального района Ленинградской области </w:t>
      </w:r>
    </w:p>
    <w:p w:rsidR="00434C30" w:rsidRPr="004C2199" w:rsidRDefault="00434C30" w:rsidP="00434C30">
      <w:pPr>
        <w:ind w:left="552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>от</w:t>
      </w:r>
      <w:r w:rsidR="0088266F">
        <w:rPr>
          <w:rFonts w:eastAsia="Calibri"/>
          <w:lang w:eastAsia="en-US"/>
        </w:rPr>
        <w:t xml:space="preserve"> 16.12.2021 </w:t>
      </w:r>
      <w:r>
        <w:rPr>
          <w:rFonts w:eastAsia="Calibri"/>
          <w:lang w:eastAsia="en-US"/>
        </w:rPr>
        <w:t>№</w:t>
      </w:r>
      <w:r w:rsidR="0088266F">
        <w:rPr>
          <w:rFonts w:eastAsia="Calibri"/>
          <w:lang w:eastAsia="en-US"/>
        </w:rPr>
        <w:t xml:space="preserve"> 333</w:t>
      </w:r>
      <w:bookmarkStart w:id="0" w:name="_GoBack"/>
      <w:bookmarkEnd w:id="0"/>
    </w:p>
    <w:p w:rsidR="003A0D7D" w:rsidRDefault="003A0D7D" w:rsidP="003A0D7D">
      <w:pPr>
        <w:jc w:val="both"/>
        <w:rPr>
          <w:b/>
          <w:sz w:val="28"/>
          <w:szCs w:val="28"/>
        </w:rPr>
      </w:pPr>
    </w:p>
    <w:p w:rsidR="004B6D03" w:rsidRPr="004B6D03" w:rsidRDefault="004B6D03" w:rsidP="00793BE8">
      <w:pPr>
        <w:spacing w:line="288" w:lineRule="auto"/>
        <w:jc w:val="center"/>
        <w:rPr>
          <w:sz w:val="28"/>
          <w:szCs w:val="28"/>
        </w:rPr>
      </w:pPr>
      <w:r w:rsidRPr="004B6D03">
        <w:rPr>
          <w:sz w:val="28"/>
          <w:szCs w:val="28"/>
        </w:rPr>
        <w:t xml:space="preserve">Положение </w:t>
      </w:r>
    </w:p>
    <w:p w:rsidR="003A0D7D" w:rsidRDefault="004B6D03" w:rsidP="00793BE8">
      <w:pPr>
        <w:spacing w:line="288" w:lineRule="auto"/>
        <w:jc w:val="center"/>
        <w:rPr>
          <w:sz w:val="28"/>
          <w:szCs w:val="28"/>
        </w:rPr>
      </w:pPr>
      <w:r w:rsidRPr="004B6D03">
        <w:rPr>
          <w:sz w:val="28"/>
          <w:szCs w:val="28"/>
        </w:rPr>
        <w:t>об экспертной комиссии по разработке и реализации муниципальных программ муниципального образования «Муринское городское поселение» Всеволожского муниципального района Ленинградской области</w:t>
      </w:r>
    </w:p>
    <w:p w:rsidR="004B6D03" w:rsidRDefault="004B6D03" w:rsidP="00793BE8">
      <w:pPr>
        <w:spacing w:line="288" w:lineRule="auto"/>
        <w:jc w:val="center"/>
        <w:rPr>
          <w:sz w:val="28"/>
          <w:szCs w:val="28"/>
        </w:rPr>
      </w:pPr>
    </w:p>
    <w:p w:rsidR="004B6D03" w:rsidRDefault="0010243D" w:rsidP="00793BE8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 Общие положения</w:t>
      </w:r>
    </w:p>
    <w:p w:rsidR="0010243D" w:rsidRDefault="0010243D" w:rsidP="00793BE8">
      <w:pPr>
        <w:spacing w:line="288" w:lineRule="auto"/>
        <w:jc w:val="center"/>
        <w:rPr>
          <w:sz w:val="28"/>
          <w:szCs w:val="28"/>
        </w:rPr>
      </w:pPr>
    </w:p>
    <w:p w:rsidR="0010243D" w:rsidRPr="004B6D03" w:rsidRDefault="00521CC5" w:rsidP="00793BE8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10243D">
        <w:rPr>
          <w:sz w:val="28"/>
          <w:szCs w:val="28"/>
        </w:rPr>
        <w:t xml:space="preserve">Экспертная комиссия по разработке и реализации муниципальных программ муниципального образования «Муринское городское поселение» Всеволожского муниципального района Ленинградской области (далее </w:t>
      </w:r>
      <w:r>
        <w:rPr>
          <w:sz w:val="28"/>
          <w:szCs w:val="28"/>
        </w:rPr>
        <w:t>–</w:t>
      </w:r>
      <w:r w:rsidR="0010243D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экспертная к</w:t>
      </w:r>
      <w:r w:rsidR="0010243D">
        <w:rPr>
          <w:sz w:val="28"/>
          <w:szCs w:val="28"/>
        </w:rPr>
        <w:t>омиссия) является постоянно действующим экспертным и консультативным органом, способствующим повышению эффективности разработки и реализации муниципальных программ муниципального образования «Муринское городское поселение» Всеволожского муниципального района Ленинградской области.</w:t>
      </w:r>
    </w:p>
    <w:p w:rsidR="003A0D7D" w:rsidRDefault="0010243D" w:rsidP="00793BE8">
      <w:pPr>
        <w:spacing w:line="288" w:lineRule="auto"/>
        <w:jc w:val="both"/>
        <w:rPr>
          <w:sz w:val="28"/>
          <w:szCs w:val="28"/>
        </w:rPr>
      </w:pPr>
      <w:r w:rsidRPr="0010243D">
        <w:rPr>
          <w:sz w:val="28"/>
          <w:szCs w:val="28"/>
        </w:rPr>
        <w:tab/>
        <w:t>1.2. </w:t>
      </w:r>
      <w:r w:rsidR="00521CC5">
        <w:rPr>
          <w:sz w:val="28"/>
          <w:szCs w:val="28"/>
        </w:rPr>
        <w:t xml:space="preserve">Экспертная комиссия в своей деятельности руководствуется </w:t>
      </w:r>
      <w:r w:rsidR="00FC4AC4">
        <w:rPr>
          <w:sz w:val="28"/>
          <w:szCs w:val="28"/>
        </w:rPr>
        <w:t xml:space="preserve">Уставом муниципального образования «Муринское городское поселение» Всеволожского муниципального района Ленинградской области, постановлением главы администрации муниципального образования «Муринское городское поселение» Всеволожского муниципального района Ленинградской области от </w:t>
      </w:r>
      <w:r w:rsidR="001562ED">
        <w:rPr>
          <w:sz w:val="28"/>
          <w:szCs w:val="28"/>
        </w:rPr>
        <w:t>12 августа 2021 г. № 205 «Об утверждении Порядка разработки, реализации и оценки эффективности муниципальных программ муниципального образования «Муринское городское поселение»</w:t>
      </w:r>
      <w:r w:rsidR="00E04832">
        <w:rPr>
          <w:sz w:val="28"/>
          <w:szCs w:val="28"/>
        </w:rPr>
        <w:t xml:space="preserve"> Всеволожского района Ленинградской области», постановлениями и распоряжениями Губернатора и Правительства Ленинградской области, а также настоящим положением.</w:t>
      </w:r>
    </w:p>
    <w:p w:rsidR="00E04832" w:rsidRDefault="00E04832" w:rsidP="00793BE8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4832" w:rsidRDefault="00E04832" w:rsidP="00793BE8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 Задачи экспертной комиссии</w:t>
      </w:r>
    </w:p>
    <w:p w:rsidR="00E04832" w:rsidRDefault="00E04832" w:rsidP="00793BE8">
      <w:pPr>
        <w:spacing w:line="288" w:lineRule="auto"/>
        <w:jc w:val="center"/>
        <w:rPr>
          <w:sz w:val="28"/>
          <w:szCs w:val="28"/>
        </w:rPr>
      </w:pPr>
    </w:p>
    <w:p w:rsidR="00E04832" w:rsidRDefault="00E04832" w:rsidP="00793BE8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2.1. </w:t>
      </w:r>
      <w:r w:rsidR="0053602F">
        <w:rPr>
          <w:sz w:val="28"/>
          <w:szCs w:val="28"/>
        </w:rPr>
        <w:t>Оценка целесообразности разработки инициируемых муниципальных программ муниципального образования</w:t>
      </w:r>
      <w:r w:rsidR="000940C8">
        <w:rPr>
          <w:sz w:val="28"/>
          <w:szCs w:val="28"/>
        </w:rPr>
        <w:t xml:space="preserve"> «Муринское городское поселение»</w:t>
      </w:r>
      <w:r>
        <w:rPr>
          <w:sz w:val="28"/>
          <w:szCs w:val="28"/>
        </w:rPr>
        <w:t xml:space="preserve"> </w:t>
      </w:r>
      <w:r w:rsidR="000940C8">
        <w:rPr>
          <w:sz w:val="28"/>
          <w:szCs w:val="28"/>
        </w:rPr>
        <w:t>Всеволожского муниципального района Ленинградской области (далее – муниципальная программа).</w:t>
      </w:r>
    </w:p>
    <w:p w:rsidR="000940C8" w:rsidRDefault="000940C8" w:rsidP="00793BE8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 Оценка проектов муниципальных программ и проектов внесения изменений в них</w:t>
      </w:r>
      <w:r w:rsidR="00577CF6">
        <w:rPr>
          <w:sz w:val="28"/>
          <w:szCs w:val="28"/>
        </w:rPr>
        <w:t>.</w:t>
      </w:r>
    </w:p>
    <w:p w:rsidR="00577CF6" w:rsidRPr="00DD75DD" w:rsidRDefault="00577CF6" w:rsidP="00793BE8">
      <w:pPr>
        <w:spacing w:line="288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ab/>
        <w:t>2.3. Рассмотрение и подготовка предложений по корректировке или завершению муниципальных программ в случае соответствующих обращений ответственных испо</w:t>
      </w:r>
      <w:r w:rsidR="00616248">
        <w:rPr>
          <w:sz w:val="28"/>
          <w:szCs w:val="28"/>
        </w:rPr>
        <w:t>лнителей муниципальных программ.</w:t>
      </w:r>
    </w:p>
    <w:p w:rsidR="007F1795" w:rsidRDefault="00577CF6" w:rsidP="00793BE8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95">
        <w:rPr>
          <w:rFonts w:ascii="Times New Roman" w:hAnsi="Times New Roman" w:cs="Times New Roman"/>
          <w:sz w:val="28"/>
          <w:szCs w:val="28"/>
        </w:rPr>
        <w:tab/>
        <w:t>2.4. </w:t>
      </w:r>
      <w:r w:rsidR="007F1795" w:rsidRPr="007F1795">
        <w:rPr>
          <w:rFonts w:ascii="Times New Roman" w:hAnsi="Times New Roman" w:cs="Times New Roman"/>
          <w:sz w:val="28"/>
          <w:szCs w:val="28"/>
        </w:rPr>
        <w:t xml:space="preserve">Рассмотрение и подготовка предложений по актуальным вопросам, возникающим при реализации </w:t>
      </w:r>
      <w:r w:rsidR="007F1795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7F1795" w:rsidRPr="007F1795">
        <w:rPr>
          <w:rFonts w:ascii="Times New Roman" w:hAnsi="Times New Roman" w:cs="Times New Roman"/>
          <w:sz w:val="28"/>
          <w:szCs w:val="28"/>
        </w:rPr>
        <w:t>, в случае соответствующих обращений ответственных исполнителей</w:t>
      </w:r>
      <w:r w:rsidR="00DD75DD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7F1795" w:rsidRPr="007F1795">
        <w:rPr>
          <w:rFonts w:ascii="Times New Roman" w:hAnsi="Times New Roman" w:cs="Times New Roman"/>
          <w:sz w:val="28"/>
          <w:szCs w:val="28"/>
        </w:rPr>
        <w:t>.</w:t>
      </w:r>
    </w:p>
    <w:p w:rsidR="00577CF6" w:rsidRDefault="00577CF6" w:rsidP="00793BE8">
      <w:pPr>
        <w:spacing w:line="288" w:lineRule="auto"/>
        <w:jc w:val="both"/>
        <w:rPr>
          <w:sz w:val="28"/>
          <w:szCs w:val="28"/>
        </w:rPr>
      </w:pPr>
    </w:p>
    <w:p w:rsidR="00F31054" w:rsidRDefault="00F31054" w:rsidP="00793BE8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 Права экспертной комиссии</w:t>
      </w:r>
    </w:p>
    <w:p w:rsidR="00F31054" w:rsidRDefault="00F31054" w:rsidP="00793BE8">
      <w:pPr>
        <w:spacing w:line="288" w:lineRule="auto"/>
        <w:jc w:val="center"/>
        <w:rPr>
          <w:sz w:val="28"/>
          <w:szCs w:val="28"/>
        </w:rPr>
      </w:pPr>
    </w:p>
    <w:p w:rsidR="000D1ADF" w:rsidRDefault="00F31054" w:rsidP="00793BE8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3373">
        <w:rPr>
          <w:sz w:val="28"/>
          <w:szCs w:val="28"/>
        </w:rPr>
        <w:t>3.1. </w:t>
      </w:r>
      <w:r w:rsidR="000D1ADF">
        <w:rPr>
          <w:sz w:val="28"/>
          <w:szCs w:val="28"/>
        </w:rPr>
        <w:t>З</w:t>
      </w:r>
      <w:r w:rsidR="00D93373" w:rsidRPr="00D93373">
        <w:rPr>
          <w:sz w:val="28"/>
          <w:szCs w:val="28"/>
        </w:rPr>
        <w:t xml:space="preserve">аслушивают информацию </w:t>
      </w:r>
      <w:r w:rsidR="000D1ADF">
        <w:rPr>
          <w:sz w:val="28"/>
          <w:szCs w:val="28"/>
        </w:rPr>
        <w:t xml:space="preserve">ответственных исполнителей </w:t>
      </w:r>
      <w:r w:rsidR="00CE4C1D">
        <w:rPr>
          <w:sz w:val="28"/>
          <w:szCs w:val="28"/>
        </w:rPr>
        <w:t xml:space="preserve">муниципальных программ </w:t>
      </w:r>
      <w:r w:rsidR="000D1ADF">
        <w:rPr>
          <w:sz w:val="28"/>
          <w:szCs w:val="28"/>
        </w:rPr>
        <w:t>- и</w:t>
      </w:r>
      <w:r w:rsidR="00D93373" w:rsidRPr="00D93373">
        <w:rPr>
          <w:sz w:val="28"/>
          <w:szCs w:val="28"/>
        </w:rPr>
        <w:t xml:space="preserve">нициаторов разработки муниципальных </w:t>
      </w:r>
      <w:r w:rsidR="00793BE8">
        <w:rPr>
          <w:sz w:val="28"/>
          <w:szCs w:val="28"/>
        </w:rPr>
        <w:t>программ.</w:t>
      </w:r>
    </w:p>
    <w:p w:rsidR="00D93373" w:rsidRPr="00D93373" w:rsidRDefault="00793BE8" w:rsidP="00793BE8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D1ADF">
        <w:rPr>
          <w:sz w:val="28"/>
          <w:szCs w:val="28"/>
        </w:rPr>
        <w:t>. П</w:t>
      </w:r>
      <w:r w:rsidR="009F3E4D">
        <w:rPr>
          <w:sz w:val="28"/>
          <w:szCs w:val="28"/>
        </w:rPr>
        <w:t>ринимаю</w:t>
      </w:r>
      <w:r w:rsidR="00D93373" w:rsidRPr="00D93373">
        <w:rPr>
          <w:sz w:val="28"/>
          <w:szCs w:val="28"/>
        </w:rPr>
        <w:t xml:space="preserve">т решение </w:t>
      </w:r>
      <w:r w:rsidR="000D1ADF" w:rsidRPr="00D93373">
        <w:rPr>
          <w:sz w:val="28"/>
          <w:szCs w:val="28"/>
        </w:rPr>
        <w:t>о целесообразности</w:t>
      </w:r>
      <w:r w:rsidR="00D93373" w:rsidRPr="00D93373">
        <w:rPr>
          <w:sz w:val="28"/>
          <w:szCs w:val="28"/>
        </w:rPr>
        <w:t xml:space="preserve">, </w:t>
      </w:r>
      <w:r w:rsidR="000D1ADF" w:rsidRPr="00D93373">
        <w:rPr>
          <w:sz w:val="28"/>
          <w:szCs w:val="28"/>
        </w:rPr>
        <w:t>либо нецелесообразности</w:t>
      </w:r>
      <w:r w:rsidR="000D1ADF">
        <w:rPr>
          <w:sz w:val="28"/>
          <w:szCs w:val="28"/>
        </w:rPr>
        <w:t xml:space="preserve"> </w:t>
      </w:r>
      <w:r w:rsidR="000D1ADF" w:rsidRPr="00D93373">
        <w:rPr>
          <w:sz w:val="28"/>
          <w:szCs w:val="28"/>
        </w:rPr>
        <w:t>разработки муниципальных</w:t>
      </w:r>
      <w:r w:rsidR="00D93373" w:rsidRPr="00D93373">
        <w:rPr>
          <w:sz w:val="28"/>
          <w:szCs w:val="28"/>
        </w:rPr>
        <w:t xml:space="preserve"> </w:t>
      </w:r>
      <w:r w:rsidR="000D1ADF">
        <w:rPr>
          <w:sz w:val="28"/>
          <w:szCs w:val="28"/>
        </w:rPr>
        <w:t xml:space="preserve">программ.  Решение принимается </w:t>
      </w:r>
      <w:r w:rsidR="00D93373" w:rsidRPr="00D93373">
        <w:rPr>
          <w:sz w:val="28"/>
          <w:szCs w:val="28"/>
        </w:rPr>
        <w:t>с</w:t>
      </w:r>
      <w:r w:rsidR="000D1ADF">
        <w:rPr>
          <w:sz w:val="28"/>
          <w:szCs w:val="28"/>
        </w:rPr>
        <w:t xml:space="preserve"> </w:t>
      </w:r>
      <w:r w:rsidR="00D93373" w:rsidRPr="00D93373">
        <w:rPr>
          <w:sz w:val="28"/>
          <w:szCs w:val="28"/>
        </w:rPr>
        <w:t>учетом следующих критериев:</w:t>
      </w:r>
    </w:p>
    <w:p w:rsidR="00D93373" w:rsidRPr="00D93373" w:rsidRDefault="000D1ADF" w:rsidP="00793BE8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значимость проблемы и ее соответствие стратегическим </w:t>
      </w:r>
      <w:r w:rsidR="00D93373" w:rsidRPr="00D93373">
        <w:rPr>
          <w:sz w:val="28"/>
          <w:szCs w:val="28"/>
        </w:rPr>
        <w:t>целям</w:t>
      </w:r>
      <w:r>
        <w:rPr>
          <w:sz w:val="28"/>
          <w:szCs w:val="28"/>
        </w:rPr>
        <w:t xml:space="preserve"> </w:t>
      </w:r>
      <w:r w:rsidR="00D93373" w:rsidRPr="00D93373">
        <w:rPr>
          <w:sz w:val="28"/>
          <w:szCs w:val="28"/>
        </w:rPr>
        <w:t xml:space="preserve">социально-экономического развития </w:t>
      </w:r>
      <w:r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D93373" w:rsidRPr="00D93373">
        <w:rPr>
          <w:sz w:val="28"/>
          <w:szCs w:val="28"/>
        </w:rPr>
        <w:t>;</w:t>
      </w:r>
    </w:p>
    <w:p w:rsidR="000D1ADF" w:rsidRDefault="00D93373" w:rsidP="00793BE8">
      <w:pPr>
        <w:spacing w:line="288" w:lineRule="auto"/>
        <w:ind w:firstLine="708"/>
        <w:jc w:val="both"/>
        <w:rPr>
          <w:sz w:val="28"/>
          <w:szCs w:val="28"/>
        </w:rPr>
      </w:pPr>
      <w:r w:rsidRPr="00D93373">
        <w:rPr>
          <w:sz w:val="28"/>
          <w:szCs w:val="28"/>
        </w:rPr>
        <w:t xml:space="preserve">необходимость поддержки ее решения со стороны </w:t>
      </w:r>
      <w:r w:rsidR="000D1ADF">
        <w:rPr>
          <w:sz w:val="28"/>
          <w:szCs w:val="28"/>
        </w:rPr>
        <w:t>администрации муниципального образования «Муринское городское поселение» Всеволожского муниципального района Ленинградской области</w:t>
      </w:r>
      <w:r w:rsidRPr="00D93373">
        <w:rPr>
          <w:sz w:val="28"/>
          <w:szCs w:val="28"/>
        </w:rPr>
        <w:t>;</w:t>
      </w:r>
    </w:p>
    <w:p w:rsidR="00D93373" w:rsidRPr="00D93373" w:rsidRDefault="00D93373" w:rsidP="00793BE8">
      <w:pPr>
        <w:spacing w:line="288" w:lineRule="auto"/>
        <w:ind w:firstLine="708"/>
        <w:jc w:val="both"/>
        <w:rPr>
          <w:sz w:val="28"/>
          <w:szCs w:val="28"/>
        </w:rPr>
      </w:pPr>
      <w:r w:rsidRPr="00D93373">
        <w:rPr>
          <w:sz w:val="28"/>
          <w:szCs w:val="28"/>
        </w:rPr>
        <w:t xml:space="preserve">необходимость </w:t>
      </w:r>
      <w:r w:rsidR="000D1ADF" w:rsidRPr="00D93373">
        <w:rPr>
          <w:sz w:val="28"/>
          <w:szCs w:val="28"/>
        </w:rPr>
        <w:t>координации межотраслевых связей для</w:t>
      </w:r>
      <w:r w:rsidR="000D1ADF">
        <w:rPr>
          <w:sz w:val="28"/>
          <w:szCs w:val="28"/>
        </w:rPr>
        <w:t xml:space="preserve"> </w:t>
      </w:r>
      <w:r w:rsidRPr="00D93373">
        <w:rPr>
          <w:sz w:val="28"/>
          <w:szCs w:val="28"/>
        </w:rPr>
        <w:t>решения</w:t>
      </w:r>
      <w:r w:rsidR="000D1ADF">
        <w:rPr>
          <w:sz w:val="28"/>
          <w:szCs w:val="28"/>
        </w:rPr>
        <w:t xml:space="preserve"> </w:t>
      </w:r>
      <w:r w:rsidRPr="00D93373">
        <w:rPr>
          <w:sz w:val="28"/>
          <w:szCs w:val="28"/>
        </w:rPr>
        <w:t>проблемы.</w:t>
      </w:r>
    </w:p>
    <w:p w:rsidR="00B745D1" w:rsidRPr="00B745D1" w:rsidRDefault="000D1ADF" w:rsidP="00793BE8">
      <w:pPr>
        <w:spacing w:line="28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555397" w:rsidRDefault="00B745D1" w:rsidP="00793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745D1">
        <w:rPr>
          <w:color w:val="000000"/>
          <w:sz w:val="28"/>
          <w:szCs w:val="28"/>
        </w:rPr>
        <w:t xml:space="preserve">. Организация деятельности и порядок </w:t>
      </w:r>
    </w:p>
    <w:p w:rsidR="00B745D1" w:rsidRDefault="00B745D1" w:rsidP="00793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color w:val="000000"/>
          <w:sz w:val="28"/>
          <w:szCs w:val="28"/>
        </w:rPr>
      </w:pPr>
      <w:r w:rsidRPr="00B745D1">
        <w:rPr>
          <w:color w:val="000000"/>
          <w:sz w:val="28"/>
          <w:szCs w:val="28"/>
        </w:rPr>
        <w:t xml:space="preserve">работы </w:t>
      </w:r>
      <w:r>
        <w:rPr>
          <w:color w:val="000000"/>
          <w:sz w:val="28"/>
          <w:szCs w:val="28"/>
        </w:rPr>
        <w:t xml:space="preserve">экспертной </w:t>
      </w:r>
      <w:r w:rsidRPr="00B745D1">
        <w:rPr>
          <w:color w:val="000000"/>
          <w:sz w:val="28"/>
          <w:szCs w:val="28"/>
        </w:rPr>
        <w:t>комиссии</w:t>
      </w:r>
    </w:p>
    <w:p w:rsidR="00B745D1" w:rsidRPr="00B745D1" w:rsidRDefault="00B745D1" w:rsidP="00793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color w:val="000000"/>
          <w:sz w:val="28"/>
          <w:szCs w:val="28"/>
        </w:rPr>
      </w:pPr>
    </w:p>
    <w:p w:rsidR="00B87C65" w:rsidRDefault="00B87C65" w:rsidP="00BB2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B745D1">
        <w:rPr>
          <w:sz w:val="28"/>
          <w:szCs w:val="28"/>
        </w:rPr>
        <w:t>Экспертн</w:t>
      </w:r>
      <w:r>
        <w:rPr>
          <w:sz w:val="28"/>
          <w:szCs w:val="28"/>
        </w:rPr>
        <w:t xml:space="preserve">ая комиссия </w:t>
      </w:r>
      <w:r w:rsidRPr="00B745D1">
        <w:rPr>
          <w:sz w:val="28"/>
          <w:szCs w:val="28"/>
        </w:rPr>
        <w:t>осуществляет свою деятельность в соответствии с обращениями ответственных исполнителей</w:t>
      </w:r>
      <w:r w:rsidR="00CE4C1D">
        <w:rPr>
          <w:sz w:val="28"/>
          <w:szCs w:val="28"/>
        </w:rPr>
        <w:t xml:space="preserve"> муниципальных программ</w:t>
      </w:r>
      <w:r w:rsidRPr="00B745D1">
        <w:rPr>
          <w:sz w:val="28"/>
          <w:szCs w:val="28"/>
        </w:rPr>
        <w:t xml:space="preserve"> при согласовании проектов </w:t>
      </w:r>
      <w:r w:rsidRPr="00BB23E8">
        <w:rPr>
          <w:sz w:val="28"/>
          <w:szCs w:val="28"/>
        </w:rPr>
        <w:t>муниципальных программ, возникновении спорных вопросов и разногласий в процессе согласования проектов изменений в муниципальные программы, рассмотрении и обсуждении актуальных вопросов, возникающих при реализации муниципальных программ.</w:t>
      </w:r>
    </w:p>
    <w:p w:rsidR="002C26A5" w:rsidRDefault="009F3E4D" w:rsidP="00AD395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833768">
        <w:rPr>
          <w:rFonts w:ascii="Times New Roman" w:hAnsi="Times New Roman" w:cs="Times New Roman"/>
          <w:sz w:val="28"/>
          <w:szCs w:val="28"/>
        </w:rPr>
        <w:t>Документы, вносимые на рассмотрение экспертной комиссии, в том числе проекты муниципальных программ (изменений в муниципальные программы), заключения (особые мнения), направленные ответственному исполнителю муниципальной программы (при наличии), представляются ответственным исполнителем муниципальной программы секретарю экспертной комиссии</w:t>
      </w:r>
      <w:r w:rsidR="002C26A5">
        <w:rPr>
          <w:rFonts w:ascii="Times New Roman" w:hAnsi="Times New Roman" w:cs="Times New Roman"/>
          <w:sz w:val="28"/>
          <w:szCs w:val="28"/>
        </w:rPr>
        <w:t>.</w:t>
      </w:r>
      <w:r w:rsidRPr="00833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C88" w:rsidRPr="00833768" w:rsidRDefault="009F3E4D" w:rsidP="00902C88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C2916" w:rsidRPr="00BB23E8">
        <w:rPr>
          <w:rFonts w:ascii="Times New Roman" w:hAnsi="Times New Roman" w:cs="Times New Roman"/>
          <w:sz w:val="28"/>
          <w:szCs w:val="28"/>
        </w:rPr>
        <w:t xml:space="preserve">. В состав экспертной комиссии входят специалисты </w:t>
      </w:r>
      <w:r w:rsidR="00172D15" w:rsidRPr="00BB23E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«Муринское городское поселение» Всеволожского муниципального района Ленинградской области, представители совета депутатов (не </w:t>
      </w:r>
      <w:r w:rsidR="00921C04">
        <w:rPr>
          <w:rFonts w:ascii="Times New Roman" w:hAnsi="Times New Roman" w:cs="Times New Roman"/>
          <w:sz w:val="28"/>
          <w:szCs w:val="28"/>
        </w:rPr>
        <w:lastRenderedPageBreak/>
        <w:t>более 2</w:t>
      </w:r>
      <w:r w:rsidR="00172D15" w:rsidRPr="00BB23E8">
        <w:rPr>
          <w:rFonts w:ascii="Times New Roman" w:hAnsi="Times New Roman" w:cs="Times New Roman"/>
          <w:sz w:val="28"/>
          <w:szCs w:val="28"/>
        </w:rPr>
        <w:t xml:space="preserve"> человек), представители научного сообщества и </w:t>
      </w:r>
      <w:r w:rsidR="00172D15" w:rsidRPr="00833768">
        <w:rPr>
          <w:rFonts w:ascii="Times New Roman" w:hAnsi="Times New Roman" w:cs="Times New Roman"/>
          <w:sz w:val="28"/>
          <w:szCs w:val="28"/>
        </w:rPr>
        <w:t>общественных организаций.</w:t>
      </w:r>
      <w:r w:rsidR="00902C88">
        <w:rPr>
          <w:rFonts w:ascii="Times New Roman" w:hAnsi="Times New Roman" w:cs="Times New Roman"/>
          <w:sz w:val="28"/>
          <w:szCs w:val="28"/>
        </w:rPr>
        <w:t xml:space="preserve"> </w:t>
      </w:r>
      <w:r w:rsidR="00902C88" w:rsidRPr="00902C88">
        <w:rPr>
          <w:rFonts w:ascii="Times New Roman" w:hAnsi="Times New Roman" w:cs="Times New Roman"/>
          <w:sz w:val="28"/>
          <w:szCs w:val="28"/>
        </w:rPr>
        <w:t xml:space="preserve">Число членов </w:t>
      </w:r>
      <w:r w:rsidR="00902C88">
        <w:rPr>
          <w:rFonts w:ascii="Times New Roman" w:hAnsi="Times New Roman" w:cs="Times New Roman"/>
          <w:sz w:val="28"/>
          <w:szCs w:val="28"/>
        </w:rPr>
        <w:t>экспертной</w:t>
      </w:r>
      <w:r w:rsidR="00902C88" w:rsidRPr="00902C88">
        <w:rPr>
          <w:rFonts w:ascii="Times New Roman" w:hAnsi="Times New Roman" w:cs="Times New Roman"/>
          <w:sz w:val="28"/>
          <w:szCs w:val="28"/>
        </w:rPr>
        <w:t xml:space="preserve"> комиссии должно составлять </w:t>
      </w:r>
      <w:r w:rsidR="00902C88">
        <w:rPr>
          <w:rFonts w:ascii="Times New Roman" w:hAnsi="Times New Roman" w:cs="Times New Roman"/>
          <w:sz w:val="28"/>
          <w:szCs w:val="28"/>
        </w:rPr>
        <w:t>10</w:t>
      </w:r>
      <w:r w:rsidR="00902C88" w:rsidRPr="00902C8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945C6" w:rsidRDefault="00833768" w:rsidP="00833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D945C6" w:rsidRPr="00833768">
        <w:rPr>
          <w:sz w:val="28"/>
          <w:szCs w:val="28"/>
        </w:rPr>
        <w:t>. Состав экспертной комиссии утверждается постановлением администрации</w:t>
      </w:r>
      <w:r w:rsidR="00D945C6">
        <w:rPr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области.</w:t>
      </w:r>
    </w:p>
    <w:p w:rsidR="00B745D1" w:rsidRPr="00B745D1" w:rsidRDefault="00B745D1" w:rsidP="00793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33768">
        <w:rPr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</w:rPr>
        <w:t xml:space="preserve">. </w:t>
      </w:r>
      <w:r w:rsidR="00555397">
        <w:rPr>
          <w:color w:val="000000"/>
          <w:sz w:val="28"/>
          <w:szCs w:val="28"/>
        </w:rPr>
        <w:t>Экспертная к</w:t>
      </w:r>
      <w:r>
        <w:rPr>
          <w:color w:val="000000"/>
          <w:sz w:val="28"/>
          <w:szCs w:val="28"/>
        </w:rPr>
        <w:t xml:space="preserve">омиссия состоит из председателя, </w:t>
      </w:r>
      <w:r w:rsidRPr="00B745D1">
        <w:rPr>
          <w:color w:val="000000"/>
          <w:sz w:val="28"/>
          <w:szCs w:val="28"/>
        </w:rPr>
        <w:t>заместителя</w:t>
      </w:r>
      <w:r>
        <w:rPr>
          <w:color w:val="000000"/>
          <w:sz w:val="28"/>
          <w:szCs w:val="28"/>
        </w:rPr>
        <w:t xml:space="preserve"> председателя, секретаря и </w:t>
      </w:r>
      <w:r w:rsidRPr="00B745D1">
        <w:rPr>
          <w:color w:val="000000"/>
          <w:sz w:val="28"/>
          <w:szCs w:val="28"/>
        </w:rPr>
        <w:t xml:space="preserve">членов </w:t>
      </w:r>
      <w:r w:rsidR="00833768">
        <w:rPr>
          <w:color w:val="000000"/>
          <w:sz w:val="28"/>
          <w:szCs w:val="28"/>
        </w:rPr>
        <w:t xml:space="preserve">экспертной </w:t>
      </w:r>
      <w:r w:rsidRPr="00B745D1">
        <w:rPr>
          <w:color w:val="000000"/>
          <w:sz w:val="28"/>
          <w:szCs w:val="28"/>
        </w:rPr>
        <w:t>комиссии.</w:t>
      </w:r>
    </w:p>
    <w:p w:rsidR="00B745D1" w:rsidRPr="00B745D1" w:rsidRDefault="00B745D1" w:rsidP="00793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33768">
        <w:rPr>
          <w:color w:val="000000"/>
          <w:sz w:val="28"/>
          <w:szCs w:val="28"/>
        </w:rPr>
        <w:t>.6</w:t>
      </w:r>
      <w:r w:rsidRPr="00B745D1">
        <w:rPr>
          <w:color w:val="000000"/>
          <w:sz w:val="28"/>
          <w:szCs w:val="28"/>
        </w:rPr>
        <w:t xml:space="preserve">. Председатель </w:t>
      </w:r>
      <w:r w:rsidR="00555397">
        <w:rPr>
          <w:color w:val="000000"/>
          <w:sz w:val="28"/>
          <w:szCs w:val="28"/>
        </w:rPr>
        <w:t xml:space="preserve">экспертной </w:t>
      </w:r>
      <w:r w:rsidRPr="00B745D1">
        <w:rPr>
          <w:color w:val="000000"/>
          <w:sz w:val="28"/>
          <w:szCs w:val="28"/>
        </w:rPr>
        <w:t>комиссии:</w:t>
      </w:r>
    </w:p>
    <w:p w:rsidR="00B745D1" w:rsidRPr="00B745D1" w:rsidRDefault="00B745D1" w:rsidP="00793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B745D1">
        <w:rPr>
          <w:color w:val="000000"/>
          <w:sz w:val="28"/>
          <w:szCs w:val="28"/>
        </w:rPr>
        <w:t>ведет заседание комиссии;</w:t>
      </w:r>
    </w:p>
    <w:p w:rsidR="00B745D1" w:rsidRPr="00B745D1" w:rsidRDefault="00555397" w:rsidP="00793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равенства голосов при проведении голосования </w:t>
      </w:r>
      <w:r w:rsidR="00B745D1" w:rsidRPr="00B745D1">
        <w:rPr>
          <w:color w:val="000000"/>
          <w:sz w:val="28"/>
          <w:szCs w:val="28"/>
        </w:rPr>
        <w:t>имеет</w:t>
      </w:r>
      <w:r>
        <w:rPr>
          <w:color w:val="000000"/>
          <w:sz w:val="28"/>
          <w:szCs w:val="28"/>
        </w:rPr>
        <w:t xml:space="preserve"> </w:t>
      </w:r>
      <w:r w:rsidR="00B745D1" w:rsidRPr="00B745D1">
        <w:rPr>
          <w:color w:val="000000"/>
          <w:sz w:val="28"/>
          <w:szCs w:val="28"/>
        </w:rPr>
        <w:t>право преимущественного голоса;</w:t>
      </w:r>
    </w:p>
    <w:p w:rsidR="00B745D1" w:rsidRPr="00B745D1" w:rsidRDefault="00B745D1" w:rsidP="00793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B745D1">
        <w:rPr>
          <w:color w:val="000000"/>
          <w:sz w:val="28"/>
          <w:szCs w:val="28"/>
        </w:rPr>
        <w:t xml:space="preserve">утверждает протокол решения </w:t>
      </w:r>
      <w:r w:rsidR="00555397">
        <w:rPr>
          <w:color w:val="000000"/>
          <w:sz w:val="28"/>
          <w:szCs w:val="28"/>
        </w:rPr>
        <w:t xml:space="preserve">экспертной </w:t>
      </w:r>
      <w:r w:rsidRPr="00B745D1">
        <w:rPr>
          <w:color w:val="000000"/>
          <w:sz w:val="28"/>
          <w:szCs w:val="28"/>
        </w:rPr>
        <w:t>комиссии.</w:t>
      </w:r>
    </w:p>
    <w:p w:rsidR="00B745D1" w:rsidRPr="00B745D1" w:rsidRDefault="00555397" w:rsidP="00793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33768">
        <w:rPr>
          <w:color w:val="000000"/>
          <w:sz w:val="28"/>
          <w:szCs w:val="28"/>
        </w:rPr>
        <w:t>.7</w:t>
      </w:r>
      <w:r w:rsidR="00B745D1" w:rsidRPr="00B745D1">
        <w:rPr>
          <w:color w:val="000000"/>
          <w:sz w:val="28"/>
          <w:szCs w:val="28"/>
        </w:rPr>
        <w:t xml:space="preserve">. Заместитель председателя </w:t>
      </w:r>
      <w:r>
        <w:rPr>
          <w:color w:val="000000"/>
          <w:sz w:val="28"/>
          <w:szCs w:val="28"/>
        </w:rPr>
        <w:t xml:space="preserve">экспертной </w:t>
      </w:r>
      <w:r w:rsidR="00B745D1" w:rsidRPr="00B745D1">
        <w:rPr>
          <w:color w:val="000000"/>
          <w:sz w:val="28"/>
          <w:szCs w:val="28"/>
        </w:rPr>
        <w:t>комиссии:</w:t>
      </w:r>
    </w:p>
    <w:p w:rsidR="00B745D1" w:rsidRPr="00B745D1" w:rsidRDefault="00555397" w:rsidP="00793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отсутствия на заседании экспертной комиссии </w:t>
      </w:r>
      <w:r w:rsidR="00B745D1" w:rsidRPr="00B745D1">
        <w:rPr>
          <w:color w:val="000000"/>
          <w:sz w:val="28"/>
          <w:szCs w:val="28"/>
        </w:rPr>
        <w:t>председателя</w:t>
      </w:r>
      <w:r>
        <w:rPr>
          <w:color w:val="000000"/>
          <w:sz w:val="28"/>
          <w:szCs w:val="28"/>
        </w:rPr>
        <w:t xml:space="preserve"> экспертной </w:t>
      </w:r>
      <w:r w:rsidR="00B745D1" w:rsidRPr="00B745D1">
        <w:rPr>
          <w:color w:val="000000"/>
          <w:sz w:val="28"/>
          <w:szCs w:val="28"/>
        </w:rPr>
        <w:t xml:space="preserve">комиссии, исполняет полномочия председателя </w:t>
      </w:r>
      <w:r>
        <w:rPr>
          <w:color w:val="000000"/>
          <w:sz w:val="28"/>
          <w:szCs w:val="28"/>
        </w:rPr>
        <w:t xml:space="preserve">экспертной </w:t>
      </w:r>
      <w:r w:rsidR="00B745D1" w:rsidRPr="00B745D1">
        <w:rPr>
          <w:color w:val="000000"/>
          <w:sz w:val="28"/>
          <w:szCs w:val="28"/>
        </w:rPr>
        <w:t>комиссии.</w:t>
      </w:r>
    </w:p>
    <w:p w:rsidR="00B745D1" w:rsidRPr="00B745D1" w:rsidRDefault="00555397" w:rsidP="00793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33768">
        <w:rPr>
          <w:color w:val="000000"/>
          <w:sz w:val="28"/>
          <w:szCs w:val="28"/>
        </w:rPr>
        <w:t>.8</w:t>
      </w:r>
      <w:r w:rsidR="00B745D1" w:rsidRPr="00B745D1">
        <w:rPr>
          <w:color w:val="000000"/>
          <w:sz w:val="28"/>
          <w:szCs w:val="28"/>
        </w:rPr>
        <w:t xml:space="preserve">. Секретарь </w:t>
      </w:r>
      <w:r>
        <w:rPr>
          <w:color w:val="000000"/>
          <w:sz w:val="28"/>
          <w:szCs w:val="28"/>
        </w:rPr>
        <w:t xml:space="preserve">экспертной </w:t>
      </w:r>
      <w:r w:rsidR="00B745D1" w:rsidRPr="00B745D1">
        <w:rPr>
          <w:color w:val="000000"/>
          <w:sz w:val="28"/>
          <w:szCs w:val="28"/>
        </w:rPr>
        <w:t>комиссии:</w:t>
      </w:r>
    </w:p>
    <w:p w:rsidR="00F15F4D" w:rsidRDefault="00B745D1" w:rsidP="00793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B745D1">
        <w:rPr>
          <w:color w:val="000000"/>
          <w:sz w:val="28"/>
          <w:szCs w:val="28"/>
        </w:rPr>
        <w:t xml:space="preserve">в течение </w:t>
      </w:r>
      <w:r w:rsidR="00833768">
        <w:rPr>
          <w:color w:val="000000"/>
          <w:sz w:val="28"/>
          <w:szCs w:val="28"/>
        </w:rPr>
        <w:t>5</w:t>
      </w:r>
      <w:r w:rsidRPr="00B745D1">
        <w:rPr>
          <w:color w:val="000000"/>
          <w:sz w:val="28"/>
          <w:szCs w:val="28"/>
        </w:rPr>
        <w:t xml:space="preserve"> раб</w:t>
      </w:r>
      <w:r w:rsidR="00555397">
        <w:rPr>
          <w:color w:val="000000"/>
          <w:sz w:val="28"/>
          <w:szCs w:val="28"/>
        </w:rPr>
        <w:t xml:space="preserve">очих дней с момента </w:t>
      </w:r>
      <w:r w:rsidR="00F15F4D">
        <w:rPr>
          <w:color w:val="000000"/>
          <w:sz w:val="28"/>
          <w:szCs w:val="28"/>
        </w:rPr>
        <w:t>поступивших предложений от ответственного исп</w:t>
      </w:r>
      <w:r w:rsidR="007371D4">
        <w:rPr>
          <w:color w:val="000000"/>
          <w:sz w:val="28"/>
          <w:szCs w:val="28"/>
        </w:rPr>
        <w:t>олнителя муниципальных программ</w:t>
      </w:r>
      <w:r w:rsidR="00F15F4D">
        <w:rPr>
          <w:color w:val="000000"/>
          <w:sz w:val="28"/>
          <w:szCs w:val="28"/>
        </w:rPr>
        <w:t>, готовит предварительное заключение и назначает дату, время, место проведения экспертной комиссии, а также направляет в адрес членов экспертной комиссии результаты предварительной оценки эффективности поступивших предложений;</w:t>
      </w:r>
    </w:p>
    <w:p w:rsidR="00831986" w:rsidRDefault="00831986" w:rsidP="00793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экспертной комиссии не позднее 3 рабочих дней до назначенной даты заседания экспертной комиссии в письменной форме в адрес секретаря экспертной комиссии направляют заключение (особое мнение) о поступивших предложениях;</w:t>
      </w:r>
    </w:p>
    <w:p w:rsidR="00E853FD" w:rsidRDefault="00B745D1" w:rsidP="00793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B745D1">
        <w:rPr>
          <w:color w:val="000000"/>
          <w:sz w:val="28"/>
          <w:szCs w:val="28"/>
        </w:rPr>
        <w:t xml:space="preserve">на заседании </w:t>
      </w:r>
      <w:r w:rsidR="00F64119">
        <w:rPr>
          <w:color w:val="000000"/>
          <w:sz w:val="28"/>
          <w:szCs w:val="28"/>
        </w:rPr>
        <w:t xml:space="preserve">экспертной комиссии представляет результаты </w:t>
      </w:r>
      <w:r w:rsidRPr="00B745D1">
        <w:rPr>
          <w:color w:val="000000"/>
          <w:sz w:val="28"/>
          <w:szCs w:val="28"/>
        </w:rPr>
        <w:t>предварительной</w:t>
      </w:r>
      <w:r w:rsidR="00F64119">
        <w:rPr>
          <w:color w:val="000000"/>
          <w:sz w:val="28"/>
          <w:szCs w:val="28"/>
        </w:rPr>
        <w:t xml:space="preserve"> </w:t>
      </w:r>
      <w:r w:rsidRPr="00B745D1">
        <w:rPr>
          <w:color w:val="000000"/>
          <w:sz w:val="28"/>
          <w:szCs w:val="28"/>
        </w:rPr>
        <w:t xml:space="preserve">оценки </w:t>
      </w:r>
      <w:r w:rsidR="00E853FD">
        <w:rPr>
          <w:color w:val="000000"/>
          <w:sz w:val="28"/>
          <w:szCs w:val="28"/>
        </w:rPr>
        <w:t>эффективности поступивших предложений</w:t>
      </w:r>
      <w:r w:rsidR="00BE1AEC">
        <w:rPr>
          <w:color w:val="000000"/>
          <w:sz w:val="28"/>
          <w:szCs w:val="28"/>
        </w:rPr>
        <w:t>.</w:t>
      </w:r>
    </w:p>
    <w:p w:rsidR="000D1E1A" w:rsidRPr="003B1E42" w:rsidRDefault="000D1E1A" w:rsidP="003B1E42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3768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 xml:space="preserve">. Заседание экспертной комиссии считается правомочным, если на </w:t>
      </w:r>
      <w:r w:rsidRPr="000D1E1A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 xml:space="preserve"> присутствует председатель экспертной комиссии либо заместитель</w:t>
      </w:r>
      <w:r w:rsidRPr="000D1E1A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42">
        <w:rPr>
          <w:rFonts w:ascii="Times New Roman" w:hAnsi="Times New Roman" w:cs="Times New Roman"/>
          <w:sz w:val="28"/>
          <w:szCs w:val="28"/>
        </w:rPr>
        <w:t xml:space="preserve">экспертной комиссии, а также не менее </w:t>
      </w:r>
      <w:r w:rsidR="006D5950">
        <w:rPr>
          <w:rFonts w:ascii="Times New Roman" w:hAnsi="Times New Roman" w:cs="Times New Roman"/>
          <w:sz w:val="28"/>
          <w:szCs w:val="28"/>
        </w:rPr>
        <w:t>5</w:t>
      </w:r>
      <w:r w:rsidR="00902C8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B1E42">
        <w:rPr>
          <w:rFonts w:ascii="Times New Roman" w:hAnsi="Times New Roman" w:cs="Times New Roman"/>
          <w:sz w:val="28"/>
          <w:szCs w:val="28"/>
        </w:rPr>
        <w:t xml:space="preserve"> от общего числа членов экспертной комиссии.</w:t>
      </w:r>
    </w:p>
    <w:p w:rsidR="00BE1AEC" w:rsidRDefault="00833768" w:rsidP="003B1E42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3B1E42">
        <w:rPr>
          <w:rFonts w:ascii="Times New Roman" w:hAnsi="Times New Roman" w:cs="Times New Roman"/>
          <w:sz w:val="28"/>
          <w:szCs w:val="28"/>
        </w:rPr>
        <w:t>. </w:t>
      </w:r>
      <w:r w:rsidR="000E0F64" w:rsidRPr="003B1E42">
        <w:rPr>
          <w:rFonts w:ascii="Times New Roman" w:hAnsi="Times New Roman" w:cs="Times New Roman"/>
          <w:sz w:val="28"/>
          <w:szCs w:val="28"/>
        </w:rPr>
        <w:t>По итогам работы экспертно</w:t>
      </w:r>
      <w:r w:rsidR="00B96666"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="000E0F64" w:rsidRPr="003B1E42">
        <w:rPr>
          <w:rFonts w:ascii="Times New Roman" w:hAnsi="Times New Roman" w:cs="Times New Roman"/>
          <w:sz w:val="28"/>
          <w:szCs w:val="28"/>
        </w:rPr>
        <w:t>принимается решение, которое носит рекомендательный характер и оформляется протоколом. Протокол заседания</w:t>
      </w:r>
      <w:r w:rsidR="00BE1AEC">
        <w:rPr>
          <w:rFonts w:ascii="Times New Roman" w:hAnsi="Times New Roman" w:cs="Times New Roman"/>
          <w:sz w:val="28"/>
          <w:szCs w:val="28"/>
        </w:rPr>
        <w:t xml:space="preserve"> не позднее 5 рабочих дней </w:t>
      </w:r>
      <w:r w:rsidR="00BE1AEC" w:rsidRPr="003B1E42">
        <w:rPr>
          <w:rFonts w:ascii="Times New Roman" w:hAnsi="Times New Roman" w:cs="Times New Roman"/>
          <w:sz w:val="28"/>
          <w:szCs w:val="28"/>
        </w:rPr>
        <w:t>направляется</w:t>
      </w:r>
      <w:r w:rsidR="000E0F64" w:rsidRPr="003B1E42">
        <w:rPr>
          <w:rFonts w:ascii="Times New Roman" w:hAnsi="Times New Roman" w:cs="Times New Roman"/>
          <w:sz w:val="28"/>
          <w:szCs w:val="28"/>
        </w:rPr>
        <w:t xml:space="preserve"> </w:t>
      </w:r>
      <w:r w:rsidR="00905B8E">
        <w:rPr>
          <w:rFonts w:ascii="Times New Roman" w:hAnsi="Times New Roman" w:cs="Times New Roman"/>
          <w:sz w:val="28"/>
          <w:szCs w:val="28"/>
        </w:rPr>
        <w:t>членам экспертной комиссии, ответственным исполнителям</w:t>
      </w:r>
      <w:r w:rsidR="00805223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905B8E">
        <w:rPr>
          <w:rFonts w:ascii="Times New Roman" w:hAnsi="Times New Roman" w:cs="Times New Roman"/>
          <w:sz w:val="28"/>
          <w:szCs w:val="28"/>
        </w:rPr>
        <w:t>.</w:t>
      </w:r>
    </w:p>
    <w:p w:rsidR="00E47FC1" w:rsidRDefault="00E47FC1" w:rsidP="003B1E42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47FC1" w:rsidSect="00FD048E">
      <w:headerReference w:type="default" r:id="rId9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947" w:rsidRDefault="00663947" w:rsidP="002E5C94">
      <w:r>
        <w:separator/>
      </w:r>
    </w:p>
  </w:endnote>
  <w:endnote w:type="continuationSeparator" w:id="0">
    <w:p w:rsidR="00663947" w:rsidRDefault="00663947" w:rsidP="002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947" w:rsidRDefault="00663947" w:rsidP="002E5C94">
      <w:r>
        <w:separator/>
      </w:r>
    </w:p>
  </w:footnote>
  <w:footnote w:type="continuationSeparator" w:id="0">
    <w:p w:rsidR="00663947" w:rsidRDefault="00663947" w:rsidP="002E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2269228"/>
      <w:docPartObj>
        <w:docPartGallery w:val="Page Numbers (Top of Page)"/>
        <w:docPartUnique/>
      </w:docPartObj>
    </w:sdtPr>
    <w:sdtEndPr/>
    <w:sdtContent>
      <w:p w:rsidR="001B29AE" w:rsidRDefault="001B29A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C04">
          <w:rPr>
            <w:noProof/>
          </w:rPr>
          <w:t>5</w:t>
        </w:r>
        <w:r>
          <w:fldChar w:fldCharType="end"/>
        </w:r>
      </w:p>
    </w:sdtContent>
  </w:sdt>
  <w:p w:rsidR="001B29AE" w:rsidRDefault="001B29A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EA5499"/>
    <w:multiLevelType w:val="multilevel"/>
    <w:tmpl w:val="953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51FDE"/>
    <w:multiLevelType w:val="hybridMultilevel"/>
    <w:tmpl w:val="C2D4F6CA"/>
    <w:lvl w:ilvl="0" w:tplc="2DF2E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14A1968"/>
    <w:multiLevelType w:val="hybridMultilevel"/>
    <w:tmpl w:val="563E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3D"/>
    <w:rsid w:val="000023E7"/>
    <w:rsid w:val="0000625F"/>
    <w:rsid w:val="0001084B"/>
    <w:rsid w:val="00010975"/>
    <w:rsid w:val="00011658"/>
    <w:rsid w:val="00016F72"/>
    <w:rsid w:val="0002242D"/>
    <w:rsid w:val="00030494"/>
    <w:rsid w:val="00063A59"/>
    <w:rsid w:val="0007512A"/>
    <w:rsid w:val="00075D8D"/>
    <w:rsid w:val="00087336"/>
    <w:rsid w:val="000940C8"/>
    <w:rsid w:val="000A09E4"/>
    <w:rsid w:val="000A3432"/>
    <w:rsid w:val="000B0DDC"/>
    <w:rsid w:val="000B7984"/>
    <w:rsid w:val="000C09A1"/>
    <w:rsid w:val="000D1ADF"/>
    <w:rsid w:val="000D1E1A"/>
    <w:rsid w:val="000E0F64"/>
    <w:rsid w:val="000E60C0"/>
    <w:rsid w:val="000F1B68"/>
    <w:rsid w:val="0010243D"/>
    <w:rsid w:val="00103CBA"/>
    <w:rsid w:val="00120657"/>
    <w:rsid w:val="001327C3"/>
    <w:rsid w:val="0013664E"/>
    <w:rsid w:val="00153E4B"/>
    <w:rsid w:val="00154B70"/>
    <w:rsid w:val="001562BE"/>
    <w:rsid w:val="001562ED"/>
    <w:rsid w:val="00164F21"/>
    <w:rsid w:val="00166EF9"/>
    <w:rsid w:val="00172574"/>
    <w:rsid w:val="00172D15"/>
    <w:rsid w:val="0017587F"/>
    <w:rsid w:val="00180D28"/>
    <w:rsid w:val="00180E07"/>
    <w:rsid w:val="0018525C"/>
    <w:rsid w:val="00186BB3"/>
    <w:rsid w:val="001936EF"/>
    <w:rsid w:val="001A7216"/>
    <w:rsid w:val="001B12A2"/>
    <w:rsid w:val="001B29AE"/>
    <w:rsid w:val="001D5A5A"/>
    <w:rsid w:val="001D5FB8"/>
    <w:rsid w:val="001E27A4"/>
    <w:rsid w:val="001F00FC"/>
    <w:rsid w:val="001F0364"/>
    <w:rsid w:val="001F4143"/>
    <w:rsid w:val="00206D33"/>
    <w:rsid w:val="00210C8D"/>
    <w:rsid w:val="00224452"/>
    <w:rsid w:val="0023331B"/>
    <w:rsid w:val="002368B2"/>
    <w:rsid w:val="00245675"/>
    <w:rsid w:val="0024622D"/>
    <w:rsid w:val="0025081C"/>
    <w:rsid w:val="00256B63"/>
    <w:rsid w:val="00262FB9"/>
    <w:rsid w:val="00271F61"/>
    <w:rsid w:val="00283FF5"/>
    <w:rsid w:val="00296D5A"/>
    <w:rsid w:val="002A2E86"/>
    <w:rsid w:val="002A317E"/>
    <w:rsid w:val="002B0CF8"/>
    <w:rsid w:val="002C26A5"/>
    <w:rsid w:val="002D64AB"/>
    <w:rsid w:val="002D6D8C"/>
    <w:rsid w:val="002E5C94"/>
    <w:rsid w:val="002E65F6"/>
    <w:rsid w:val="002E6C11"/>
    <w:rsid w:val="002E7CFD"/>
    <w:rsid w:val="002F1485"/>
    <w:rsid w:val="002F4242"/>
    <w:rsid w:val="003039CE"/>
    <w:rsid w:val="003072D8"/>
    <w:rsid w:val="00313462"/>
    <w:rsid w:val="0032368B"/>
    <w:rsid w:val="00342F6B"/>
    <w:rsid w:val="00350B70"/>
    <w:rsid w:val="003515F5"/>
    <w:rsid w:val="00357E71"/>
    <w:rsid w:val="003618F2"/>
    <w:rsid w:val="0036632C"/>
    <w:rsid w:val="00376CF4"/>
    <w:rsid w:val="00380239"/>
    <w:rsid w:val="003830CC"/>
    <w:rsid w:val="00383780"/>
    <w:rsid w:val="00384730"/>
    <w:rsid w:val="0039234C"/>
    <w:rsid w:val="00392AD4"/>
    <w:rsid w:val="003960B4"/>
    <w:rsid w:val="00396981"/>
    <w:rsid w:val="00397254"/>
    <w:rsid w:val="003A0D7D"/>
    <w:rsid w:val="003A7A83"/>
    <w:rsid w:val="003B1E42"/>
    <w:rsid w:val="003C06DC"/>
    <w:rsid w:val="003C4D89"/>
    <w:rsid w:val="003F137A"/>
    <w:rsid w:val="003F5EAD"/>
    <w:rsid w:val="00407339"/>
    <w:rsid w:val="00420ED5"/>
    <w:rsid w:val="00425194"/>
    <w:rsid w:val="00434C30"/>
    <w:rsid w:val="00436C3D"/>
    <w:rsid w:val="00440C53"/>
    <w:rsid w:val="004530EF"/>
    <w:rsid w:val="004A0AB6"/>
    <w:rsid w:val="004B4997"/>
    <w:rsid w:val="004B6C29"/>
    <w:rsid w:val="004B6D03"/>
    <w:rsid w:val="004C3392"/>
    <w:rsid w:val="004C518C"/>
    <w:rsid w:val="004D0595"/>
    <w:rsid w:val="004D54C7"/>
    <w:rsid w:val="004D692B"/>
    <w:rsid w:val="004D6F4A"/>
    <w:rsid w:val="004F2404"/>
    <w:rsid w:val="00503228"/>
    <w:rsid w:val="00512D39"/>
    <w:rsid w:val="005170BA"/>
    <w:rsid w:val="005177B7"/>
    <w:rsid w:val="00521CC5"/>
    <w:rsid w:val="00525B46"/>
    <w:rsid w:val="00530EF2"/>
    <w:rsid w:val="005335A1"/>
    <w:rsid w:val="00534730"/>
    <w:rsid w:val="00535742"/>
    <w:rsid w:val="0053602F"/>
    <w:rsid w:val="005365EC"/>
    <w:rsid w:val="0053750F"/>
    <w:rsid w:val="0054073E"/>
    <w:rsid w:val="005431B3"/>
    <w:rsid w:val="005443CD"/>
    <w:rsid w:val="00555397"/>
    <w:rsid w:val="00556143"/>
    <w:rsid w:val="005655B5"/>
    <w:rsid w:val="00571B31"/>
    <w:rsid w:val="00574758"/>
    <w:rsid w:val="00575CA4"/>
    <w:rsid w:val="00577CF6"/>
    <w:rsid w:val="00583AFD"/>
    <w:rsid w:val="005B1FFE"/>
    <w:rsid w:val="005B748D"/>
    <w:rsid w:val="005C01C7"/>
    <w:rsid w:val="005C142C"/>
    <w:rsid w:val="005C5A3D"/>
    <w:rsid w:val="005D25C4"/>
    <w:rsid w:val="005D3094"/>
    <w:rsid w:val="005E2312"/>
    <w:rsid w:val="005E7210"/>
    <w:rsid w:val="005F08BE"/>
    <w:rsid w:val="006105F0"/>
    <w:rsid w:val="0061242E"/>
    <w:rsid w:val="00612948"/>
    <w:rsid w:val="00612E44"/>
    <w:rsid w:val="00616248"/>
    <w:rsid w:val="00627B9A"/>
    <w:rsid w:val="0064762D"/>
    <w:rsid w:val="00654B61"/>
    <w:rsid w:val="00655C2E"/>
    <w:rsid w:val="00655D0F"/>
    <w:rsid w:val="006561E4"/>
    <w:rsid w:val="006565B6"/>
    <w:rsid w:val="00657E87"/>
    <w:rsid w:val="00663947"/>
    <w:rsid w:val="00670AA9"/>
    <w:rsid w:val="006760CF"/>
    <w:rsid w:val="00690195"/>
    <w:rsid w:val="00691064"/>
    <w:rsid w:val="00691F72"/>
    <w:rsid w:val="00694211"/>
    <w:rsid w:val="006A2D81"/>
    <w:rsid w:val="006A39BA"/>
    <w:rsid w:val="006B3629"/>
    <w:rsid w:val="006D02D0"/>
    <w:rsid w:val="006D4619"/>
    <w:rsid w:val="006D5950"/>
    <w:rsid w:val="006E1025"/>
    <w:rsid w:val="006F59CD"/>
    <w:rsid w:val="007054F7"/>
    <w:rsid w:val="00726857"/>
    <w:rsid w:val="00730461"/>
    <w:rsid w:val="007340DF"/>
    <w:rsid w:val="007371D4"/>
    <w:rsid w:val="0074636D"/>
    <w:rsid w:val="00764DF4"/>
    <w:rsid w:val="00784EBD"/>
    <w:rsid w:val="00793BE8"/>
    <w:rsid w:val="00795507"/>
    <w:rsid w:val="007A6E55"/>
    <w:rsid w:val="007B3A70"/>
    <w:rsid w:val="007C615F"/>
    <w:rsid w:val="007E6D85"/>
    <w:rsid w:val="007E723B"/>
    <w:rsid w:val="007F064C"/>
    <w:rsid w:val="007F1795"/>
    <w:rsid w:val="007F5B93"/>
    <w:rsid w:val="007F6922"/>
    <w:rsid w:val="00805223"/>
    <w:rsid w:val="00810827"/>
    <w:rsid w:val="0081131C"/>
    <w:rsid w:val="00813848"/>
    <w:rsid w:val="00831845"/>
    <w:rsid w:val="00831986"/>
    <w:rsid w:val="00832819"/>
    <w:rsid w:val="00833768"/>
    <w:rsid w:val="00835140"/>
    <w:rsid w:val="0083631F"/>
    <w:rsid w:val="00847CAB"/>
    <w:rsid w:val="008503FA"/>
    <w:rsid w:val="00873CA5"/>
    <w:rsid w:val="00877309"/>
    <w:rsid w:val="008800D1"/>
    <w:rsid w:val="0088266F"/>
    <w:rsid w:val="00891A25"/>
    <w:rsid w:val="008933EE"/>
    <w:rsid w:val="008A68DC"/>
    <w:rsid w:val="008B3812"/>
    <w:rsid w:val="008B635B"/>
    <w:rsid w:val="008B6619"/>
    <w:rsid w:val="008B7770"/>
    <w:rsid w:val="008C37FD"/>
    <w:rsid w:val="008C42AA"/>
    <w:rsid w:val="008D0AB9"/>
    <w:rsid w:val="008E54E5"/>
    <w:rsid w:val="008F24E3"/>
    <w:rsid w:val="00902C88"/>
    <w:rsid w:val="00903216"/>
    <w:rsid w:val="00903604"/>
    <w:rsid w:val="00905B8E"/>
    <w:rsid w:val="009070E3"/>
    <w:rsid w:val="00911689"/>
    <w:rsid w:val="00921C04"/>
    <w:rsid w:val="00924209"/>
    <w:rsid w:val="00964472"/>
    <w:rsid w:val="00964FCC"/>
    <w:rsid w:val="00967A33"/>
    <w:rsid w:val="00973B7C"/>
    <w:rsid w:val="00977764"/>
    <w:rsid w:val="0098190D"/>
    <w:rsid w:val="00995067"/>
    <w:rsid w:val="009950E5"/>
    <w:rsid w:val="009A0C1A"/>
    <w:rsid w:val="009A2185"/>
    <w:rsid w:val="009A246A"/>
    <w:rsid w:val="009A5559"/>
    <w:rsid w:val="009A6534"/>
    <w:rsid w:val="009C146D"/>
    <w:rsid w:val="009D0F16"/>
    <w:rsid w:val="009D26CF"/>
    <w:rsid w:val="009F1780"/>
    <w:rsid w:val="009F3E4D"/>
    <w:rsid w:val="00A0169A"/>
    <w:rsid w:val="00A06B35"/>
    <w:rsid w:val="00A3435C"/>
    <w:rsid w:val="00A50AEF"/>
    <w:rsid w:val="00A50C09"/>
    <w:rsid w:val="00A554D9"/>
    <w:rsid w:val="00A608C6"/>
    <w:rsid w:val="00A61C03"/>
    <w:rsid w:val="00A709B9"/>
    <w:rsid w:val="00A70F9D"/>
    <w:rsid w:val="00A73BE3"/>
    <w:rsid w:val="00A80174"/>
    <w:rsid w:val="00A85A99"/>
    <w:rsid w:val="00A85EE4"/>
    <w:rsid w:val="00A874E9"/>
    <w:rsid w:val="00A87BAE"/>
    <w:rsid w:val="00A939DA"/>
    <w:rsid w:val="00A95B2A"/>
    <w:rsid w:val="00AA136F"/>
    <w:rsid w:val="00AA57EE"/>
    <w:rsid w:val="00AB1329"/>
    <w:rsid w:val="00AB5870"/>
    <w:rsid w:val="00AB6714"/>
    <w:rsid w:val="00AC3903"/>
    <w:rsid w:val="00AC6E97"/>
    <w:rsid w:val="00AD1B01"/>
    <w:rsid w:val="00AD3956"/>
    <w:rsid w:val="00AE490E"/>
    <w:rsid w:val="00B15179"/>
    <w:rsid w:val="00B25CAC"/>
    <w:rsid w:val="00B40887"/>
    <w:rsid w:val="00B467F6"/>
    <w:rsid w:val="00B515E8"/>
    <w:rsid w:val="00B5546A"/>
    <w:rsid w:val="00B56EBB"/>
    <w:rsid w:val="00B600F1"/>
    <w:rsid w:val="00B609BC"/>
    <w:rsid w:val="00B6120C"/>
    <w:rsid w:val="00B6733C"/>
    <w:rsid w:val="00B705A9"/>
    <w:rsid w:val="00B745D1"/>
    <w:rsid w:val="00B84D12"/>
    <w:rsid w:val="00B8628A"/>
    <w:rsid w:val="00B86C50"/>
    <w:rsid w:val="00B87C65"/>
    <w:rsid w:val="00B92AE2"/>
    <w:rsid w:val="00B96666"/>
    <w:rsid w:val="00B97D8D"/>
    <w:rsid w:val="00BA1E90"/>
    <w:rsid w:val="00BA6B05"/>
    <w:rsid w:val="00BB23E8"/>
    <w:rsid w:val="00BB7AFB"/>
    <w:rsid w:val="00BC3719"/>
    <w:rsid w:val="00BC5EEF"/>
    <w:rsid w:val="00BE1AEC"/>
    <w:rsid w:val="00BE23DE"/>
    <w:rsid w:val="00BE6388"/>
    <w:rsid w:val="00BF151A"/>
    <w:rsid w:val="00BF2392"/>
    <w:rsid w:val="00C173DF"/>
    <w:rsid w:val="00C234A3"/>
    <w:rsid w:val="00C36498"/>
    <w:rsid w:val="00C3794B"/>
    <w:rsid w:val="00C40434"/>
    <w:rsid w:val="00C411F4"/>
    <w:rsid w:val="00C539DD"/>
    <w:rsid w:val="00C55E51"/>
    <w:rsid w:val="00C6208B"/>
    <w:rsid w:val="00C62E50"/>
    <w:rsid w:val="00C709E1"/>
    <w:rsid w:val="00C8340E"/>
    <w:rsid w:val="00C85814"/>
    <w:rsid w:val="00C86C34"/>
    <w:rsid w:val="00CA6386"/>
    <w:rsid w:val="00CB22DA"/>
    <w:rsid w:val="00CB4606"/>
    <w:rsid w:val="00CB5940"/>
    <w:rsid w:val="00CC1E40"/>
    <w:rsid w:val="00CC2916"/>
    <w:rsid w:val="00CD23F0"/>
    <w:rsid w:val="00CD517B"/>
    <w:rsid w:val="00CE4A36"/>
    <w:rsid w:val="00CE4B9C"/>
    <w:rsid w:val="00CE4C1D"/>
    <w:rsid w:val="00CE6F01"/>
    <w:rsid w:val="00CF1E65"/>
    <w:rsid w:val="00CF6C40"/>
    <w:rsid w:val="00D165C9"/>
    <w:rsid w:val="00D20F29"/>
    <w:rsid w:val="00D23301"/>
    <w:rsid w:val="00D353F1"/>
    <w:rsid w:val="00D35EBE"/>
    <w:rsid w:val="00D36002"/>
    <w:rsid w:val="00D4763D"/>
    <w:rsid w:val="00D5313B"/>
    <w:rsid w:val="00D5641B"/>
    <w:rsid w:val="00D73C8F"/>
    <w:rsid w:val="00D80124"/>
    <w:rsid w:val="00D83A7F"/>
    <w:rsid w:val="00D84F09"/>
    <w:rsid w:val="00D858EC"/>
    <w:rsid w:val="00D93373"/>
    <w:rsid w:val="00D945C6"/>
    <w:rsid w:val="00D95EDE"/>
    <w:rsid w:val="00DB1DBA"/>
    <w:rsid w:val="00DB25B5"/>
    <w:rsid w:val="00DC7CC9"/>
    <w:rsid w:val="00DD5688"/>
    <w:rsid w:val="00DD75DD"/>
    <w:rsid w:val="00DE2D50"/>
    <w:rsid w:val="00DE779D"/>
    <w:rsid w:val="00DE7A48"/>
    <w:rsid w:val="00DF1A29"/>
    <w:rsid w:val="00DF6D6F"/>
    <w:rsid w:val="00E04237"/>
    <w:rsid w:val="00E04832"/>
    <w:rsid w:val="00E06497"/>
    <w:rsid w:val="00E150BE"/>
    <w:rsid w:val="00E32A2D"/>
    <w:rsid w:val="00E452E3"/>
    <w:rsid w:val="00E47FC1"/>
    <w:rsid w:val="00E64918"/>
    <w:rsid w:val="00E6493F"/>
    <w:rsid w:val="00E74791"/>
    <w:rsid w:val="00E7600C"/>
    <w:rsid w:val="00E840A5"/>
    <w:rsid w:val="00E84D6E"/>
    <w:rsid w:val="00E853FD"/>
    <w:rsid w:val="00E865C6"/>
    <w:rsid w:val="00E87391"/>
    <w:rsid w:val="00E87E03"/>
    <w:rsid w:val="00E90EB1"/>
    <w:rsid w:val="00E95689"/>
    <w:rsid w:val="00EB381F"/>
    <w:rsid w:val="00EC241D"/>
    <w:rsid w:val="00EC2DE3"/>
    <w:rsid w:val="00EC7522"/>
    <w:rsid w:val="00ED3853"/>
    <w:rsid w:val="00ED5B31"/>
    <w:rsid w:val="00EE63FC"/>
    <w:rsid w:val="00EF57A1"/>
    <w:rsid w:val="00EF5FE9"/>
    <w:rsid w:val="00F0498B"/>
    <w:rsid w:val="00F11BEF"/>
    <w:rsid w:val="00F15F4D"/>
    <w:rsid w:val="00F250A6"/>
    <w:rsid w:val="00F27F8A"/>
    <w:rsid w:val="00F31054"/>
    <w:rsid w:val="00F349FF"/>
    <w:rsid w:val="00F34DA8"/>
    <w:rsid w:val="00F40742"/>
    <w:rsid w:val="00F422B7"/>
    <w:rsid w:val="00F43178"/>
    <w:rsid w:val="00F52D35"/>
    <w:rsid w:val="00F53F2D"/>
    <w:rsid w:val="00F5638E"/>
    <w:rsid w:val="00F64119"/>
    <w:rsid w:val="00F8055A"/>
    <w:rsid w:val="00F87A19"/>
    <w:rsid w:val="00F927F8"/>
    <w:rsid w:val="00F93191"/>
    <w:rsid w:val="00FA2196"/>
    <w:rsid w:val="00FA58A0"/>
    <w:rsid w:val="00FB3E61"/>
    <w:rsid w:val="00FC4AC4"/>
    <w:rsid w:val="00FD048E"/>
    <w:rsid w:val="00FD62AC"/>
    <w:rsid w:val="00FD7DC3"/>
    <w:rsid w:val="00FE54C3"/>
    <w:rsid w:val="00FE6D9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4752"/>
  <w15:chartTrackingRefBased/>
  <w15:docId w15:val="{4403141C-52A5-4C3E-BE23-699F7FBB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C30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E5C94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uiPriority w:val="99"/>
    <w:rsid w:val="002E5C9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Интернет) Знак"/>
    <w:aliases w:val="Обычный (Web)1 Знак"/>
    <w:link w:val="a3"/>
    <w:locked/>
    <w:rsid w:val="002E5C9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C9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E5C94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Calibri"/>
      <w:szCs w:val="20"/>
      <w:lang w:eastAsia="ru-RU"/>
    </w:rPr>
  </w:style>
  <w:style w:type="paragraph" w:customStyle="1" w:styleId="small">
    <w:name w:val="small"/>
    <w:basedOn w:val="a"/>
    <w:rsid w:val="002E5C94"/>
    <w:pPr>
      <w:spacing w:before="100" w:beforeAutospacing="1" w:after="100" w:afterAutospacing="1"/>
    </w:pPr>
  </w:style>
  <w:style w:type="character" w:customStyle="1" w:styleId="fund-mark">
    <w:name w:val="fund-mark"/>
    <w:rsid w:val="002E5C94"/>
  </w:style>
  <w:style w:type="character" w:customStyle="1" w:styleId="blk">
    <w:name w:val="blk"/>
    <w:rsid w:val="002E5C94"/>
  </w:style>
  <w:style w:type="paragraph" w:styleId="a5">
    <w:name w:val="footnote text"/>
    <w:basedOn w:val="a"/>
    <w:link w:val="a6"/>
    <w:semiHidden/>
    <w:rsid w:val="002E5C9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E5C94"/>
    <w:rPr>
      <w:vertAlign w:val="superscript"/>
    </w:rPr>
  </w:style>
  <w:style w:type="character" w:styleId="a8">
    <w:name w:val="Strong"/>
    <w:basedOn w:val="a0"/>
    <w:uiPriority w:val="22"/>
    <w:qFormat/>
    <w:rsid w:val="00A85A99"/>
    <w:rPr>
      <w:b/>
      <w:bCs/>
    </w:rPr>
  </w:style>
  <w:style w:type="character" w:styleId="a9">
    <w:name w:val="Hyperlink"/>
    <w:basedOn w:val="a0"/>
    <w:uiPriority w:val="99"/>
    <w:unhideWhenUsed/>
    <w:rsid w:val="00A8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70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E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uiPriority w:val="34"/>
    <w:qFormat/>
    <w:rsid w:val="00440C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440C5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Абзац_пост"/>
    <w:basedOn w:val="a"/>
    <w:rsid w:val="003A0D7D"/>
    <w:pPr>
      <w:spacing w:before="120"/>
      <w:ind w:firstLine="720"/>
      <w:jc w:val="both"/>
    </w:pPr>
    <w:rPr>
      <w:sz w:val="26"/>
    </w:rPr>
  </w:style>
  <w:style w:type="table" w:styleId="af3">
    <w:name w:val="Table Grid"/>
    <w:basedOn w:val="a1"/>
    <w:uiPriority w:val="39"/>
    <w:rsid w:val="003A0D7D"/>
    <w:pPr>
      <w:spacing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3"/>
    <w:uiPriority w:val="39"/>
    <w:rsid w:val="003A0D7D"/>
    <w:pPr>
      <w:spacing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93373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3373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28B7F-7528-42C3-B686-5425B9FB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6620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Елена</cp:lastModifiedBy>
  <cp:revision>267</cp:revision>
  <cp:lastPrinted>2021-09-21T07:07:00Z</cp:lastPrinted>
  <dcterms:created xsi:type="dcterms:W3CDTF">2021-09-13T12:56:00Z</dcterms:created>
  <dcterms:modified xsi:type="dcterms:W3CDTF">2021-12-16T13:11:00Z</dcterms:modified>
</cp:coreProperties>
</file>