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907BFC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  <w:bookmarkStart w:id="0" w:name="_GoBack"/>
      <w:bookmarkEnd w:id="0"/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DE72A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«09» декабря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г. </w:t>
      </w:r>
      <w:proofErr w:type="spellStart"/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Мурино</w:t>
      </w:r>
      <w:proofErr w:type="spellEnd"/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№ 33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450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6623B0">
        <w:trPr>
          <w:trHeight w:val="1460"/>
        </w:trPr>
        <w:tc>
          <w:tcPr>
            <w:tcW w:w="4503" w:type="dxa"/>
            <w:shd w:val="clear" w:color="auto" w:fill="auto"/>
          </w:tcPr>
          <w:p w:rsidR="006623B0" w:rsidRDefault="003575C4" w:rsidP="001E77F0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5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Об утверждении Положения о порядке участия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35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муницип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Муринское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357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городское поселение» Всеволожского муниципального района Ленинградской области в организациях межмуниципального сотрудничества</w:t>
            </w:r>
          </w:p>
          <w:p w:rsidR="001E77F0" w:rsidRDefault="001E77F0" w:rsidP="001E77F0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Default="003575C4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307388">
        <w:rPr>
          <w:rFonts w:ascii="Times New Roman" w:hAnsi="Times New Roman" w:cs="Times New Roman"/>
          <w:sz w:val="28"/>
          <w:szCs w:val="28"/>
        </w:rPr>
        <w:t>Руководствуясь ст. 8, п. 7 ч. 10 ст. 35,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7388">
        <w:rPr>
          <w:rFonts w:ascii="Times New Roman" w:hAnsi="Times New Roman" w:cs="Times New Roman"/>
          <w:sz w:val="28"/>
          <w:szCs w:val="28"/>
        </w:rPr>
        <w:t>, 68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388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Федеральным законом от 26.12.1995 № 208-ФЗ «Об акционерных обществах», Федеральным законом от 12.01.1996 № 7-ФЗ «О некоммерческих организациях», Федеральным законом от 08.02.1998 № 14-ФЗ «Об обществах с ограниченной ответственностью»,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="001E77F0">
        <w:rPr>
          <w:rFonts w:ascii="Times New Roman" w:hAnsi="Times New Roman" w:cs="Times New Roman"/>
          <w:sz w:val="28"/>
          <w:szCs w:val="28"/>
        </w:rPr>
        <w:t>письмом Всеволожской городской прокуратуры от 13.11.2019</w:t>
      </w:r>
      <w:proofErr w:type="gramEnd"/>
      <w:r w:rsidR="001E77F0">
        <w:rPr>
          <w:rFonts w:ascii="Times New Roman" w:hAnsi="Times New Roman" w:cs="Times New Roman"/>
          <w:sz w:val="28"/>
          <w:szCs w:val="28"/>
        </w:rPr>
        <w:t xml:space="preserve"> № 22-168-2019/8 в порядке ст. 9 Федерального закона от 17.01.1992 № 2202-1 «О прокуратуре РФ», </w:t>
      </w:r>
      <w:r w:rsidR="001E77F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 депутатов </w:t>
      </w: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3575C4" w:rsidP="003575C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3575C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о порядке участия муниципального 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 w:rsidRPr="00357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 межмуниципального с</w:t>
      </w:r>
      <w:r w:rsidRPr="003575C4">
        <w:rPr>
          <w:rFonts w:ascii="Times New Roman" w:eastAsia="Times New Roman" w:hAnsi="Times New Roman" w:cs="Times New Roman"/>
          <w:color w:val="000000"/>
          <w:sz w:val="28"/>
          <w:szCs w:val="28"/>
        </w:rPr>
        <w:t>отрудничества, согласно приложению к настоящему решению.</w:t>
      </w:r>
    </w:p>
    <w:p w:rsidR="00E13B18" w:rsidRDefault="00E13B18" w:rsidP="00E13B18">
      <w:pPr>
        <w:jc w:val="both"/>
        <w:rPr>
          <w:rFonts w:ascii="Times New Roman" w:hAnsi="Times New Roman"/>
          <w:sz w:val="28"/>
          <w:szCs w:val="28"/>
        </w:rPr>
      </w:pPr>
      <w:bookmarkStart w:id="1" w:name="bookmark=id.gjdgxs" w:colFirst="0" w:colLast="0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Pr="005A05AF">
        <w:rPr>
          <w:rFonts w:ascii="Times New Roman" w:hAnsi="Times New Roman" w:cs="Times New Roman"/>
          <w:sz w:val="28"/>
          <w:szCs w:val="28"/>
        </w:rPr>
        <w:t>. Опубликов</w:t>
      </w:r>
      <w:r>
        <w:rPr>
          <w:rFonts w:ascii="Times New Roman" w:hAnsi="Times New Roman"/>
          <w:sz w:val="28"/>
          <w:szCs w:val="28"/>
        </w:rPr>
        <w:t>ать настоящее решение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Муринская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панорама»</w:t>
      </w:r>
      <w:r w:rsidRPr="005A05AF">
        <w:rPr>
          <w:rFonts w:ascii="Times New Roman" w:hAnsi="Times New Roman" w:cs="Times New Roman"/>
          <w:sz w:val="28"/>
          <w:szCs w:val="28"/>
        </w:rPr>
        <w:t xml:space="preserve"> и на официальном сайте в информационно-телекоммуникационной сети Интернет </w:t>
      </w:r>
      <w:hyperlink r:id="rId10" w:history="1">
        <w:r w:rsidRPr="00764B91">
          <w:rPr>
            <w:rStyle w:val="af3"/>
            <w:rFonts w:ascii="Times New Roman" w:hAnsi="Times New Roman"/>
            <w:sz w:val="28"/>
            <w:szCs w:val="28"/>
          </w:rPr>
          <w:t>www.администрация-мурино.рф</w:t>
        </w:r>
      </w:hyperlink>
      <w:r w:rsidRPr="005A05AF">
        <w:rPr>
          <w:rFonts w:ascii="Times New Roman" w:hAnsi="Times New Roman" w:cs="Times New Roman"/>
          <w:sz w:val="28"/>
          <w:szCs w:val="28"/>
        </w:rPr>
        <w:t>.</w:t>
      </w:r>
    </w:p>
    <w:p w:rsidR="00E13B18" w:rsidRDefault="00E13B18" w:rsidP="00E13B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05AF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принятия.</w:t>
      </w:r>
    </w:p>
    <w:p w:rsidR="00E13B18" w:rsidRDefault="00E13B18" w:rsidP="00E13B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5A05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</w:t>
      </w:r>
      <w:r w:rsidRPr="005A05AF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CF15CC">
        <w:rPr>
          <w:rFonts w:ascii="Times New Roman" w:hAnsi="Times New Roman" w:cs="Times New Roman"/>
          <w:sz w:val="28"/>
          <w:szCs w:val="28"/>
        </w:rPr>
        <w:t>ния</w:t>
      </w:r>
      <w:r w:rsidRPr="005A05AF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1E77F0" w:rsidRPr="005A05AF" w:rsidRDefault="001E77F0" w:rsidP="00E13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                                          Д.В. Кузьмин</w:t>
      </w: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7F0" w:rsidRDefault="001E77F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E77F0" w:rsidRPr="007F0AEF" w:rsidRDefault="001E77F0" w:rsidP="001E77F0">
      <w:pPr>
        <w:ind w:left="6096"/>
        <w:jc w:val="right"/>
        <w:rPr>
          <w:rFonts w:ascii="Times New Roman" w:hAnsi="Times New Roman" w:cs="Times New Roman"/>
        </w:rPr>
      </w:pPr>
      <w:r w:rsidRPr="007F0AEF">
        <w:rPr>
          <w:rFonts w:ascii="Times New Roman" w:hAnsi="Times New Roman" w:cs="Times New Roman"/>
        </w:rPr>
        <w:t>Приложение</w:t>
      </w:r>
    </w:p>
    <w:p w:rsidR="001E77F0" w:rsidRPr="007F0AEF" w:rsidRDefault="007F0AEF" w:rsidP="001E77F0">
      <w:pPr>
        <w:ind w:left="609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</w:t>
      </w:r>
      <w:r w:rsidR="001E77F0" w:rsidRPr="007F0AEF">
        <w:rPr>
          <w:rFonts w:ascii="Times New Roman" w:hAnsi="Times New Roman" w:cs="Times New Roman"/>
        </w:rPr>
        <w:t>овета депутатов</w:t>
      </w:r>
    </w:p>
    <w:p w:rsidR="001E77F0" w:rsidRDefault="007F0AEF" w:rsidP="001E77F0">
      <w:pPr>
        <w:ind w:left="6096"/>
        <w:jc w:val="right"/>
        <w:rPr>
          <w:rFonts w:ascii="Times New Roman" w:hAnsi="Times New Roman" w:cs="Times New Roman"/>
        </w:rPr>
      </w:pPr>
      <w:r w:rsidRPr="007F0AEF">
        <w:rPr>
          <w:rFonts w:ascii="Times New Roman" w:hAnsi="Times New Roman" w:cs="Times New Roman"/>
        </w:rPr>
        <w:t xml:space="preserve">от «09» декабря </w:t>
      </w:r>
      <w:r w:rsidR="001E77F0" w:rsidRPr="007F0AEF">
        <w:rPr>
          <w:rFonts w:ascii="Times New Roman" w:hAnsi="Times New Roman" w:cs="Times New Roman"/>
        </w:rPr>
        <w:t>2019</w:t>
      </w:r>
      <w:r w:rsidRPr="007F0AEF">
        <w:rPr>
          <w:rFonts w:ascii="Times New Roman" w:hAnsi="Times New Roman" w:cs="Times New Roman"/>
        </w:rPr>
        <w:t xml:space="preserve"> г.</w:t>
      </w:r>
      <w:r w:rsidR="001E77F0" w:rsidRPr="007F0AEF">
        <w:rPr>
          <w:rFonts w:ascii="Times New Roman" w:hAnsi="Times New Roman" w:cs="Times New Roman"/>
        </w:rPr>
        <w:t xml:space="preserve"> № </w:t>
      </w:r>
      <w:r w:rsidRPr="007F0AEF">
        <w:rPr>
          <w:rFonts w:ascii="Times New Roman" w:hAnsi="Times New Roman" w:cs="Times New Roman"/>
        </w:rPr>
        <w:t>33</w:t>
      </w:r>
    </w:p>
    <w:p w:rsidR="007F0AEF" w:rsidRPr="007F0AEF" w:rsidRDefault="007F0AEF" w:rsidP="001E77F0">
      <w:pPr>
        <w:ind w:left="6096"/>
        <w:jc w:val="right"/>
        <w:rPr>
          <w:rFonts w:ascii="Times New Roman" w:hAnsi="Times New Roman" w:cs="Times New Roman"/>
        </w:rPr>
      </w:pPr>
    </w:p>
    <w:p w:rsidR="001E77F0" w:rsidRPr="00307388" w:rsidRDefault="001E77F0" w:rsidP="001E7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5"/>
      <w:r w:rsidRPr="00307388">
        <w:rPr>
          <w:rFonts w:ascii="Times New Roman" w:hAnsi="Times New Roman" w:cs="Times New Roman"/>
          <w:b/>
          <w:sz w:val="28"/>
          <w:szCs w:val="28"/>
        </w:rPr>
        <w:t>ПОЛОЖЕНИЕ</w:t>
      </w:r>
      <w:bookmarkEnd w:id="2"/>
    </w:p>
    <w:p w:rsidR="001E77F0" w:rsidRDefault="001E77F0" w:rsidP="001E77F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7F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порядке участия муниципального</w:t>
      </w:r>
      <w:r w:rsidRPr="001E77F0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7F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E77F0">
        <w:rPr>
          <w:rFonts w:ascii="Times New Roman" w:hAnsi="Times New Roman" w:cs="Times New Roman"/>
          <w:b/>
          <w:sz w:val="28"/>
          <w:szCs w:val="28"/>
        </w:rPr>
        <w:t>Муринское</w:t>
      </w:r>
      <w:proofErr w:type="spellEnd"/>
      <w:r w:rsidRPr="001E77F0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 Всеволожского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7F0">
        <w:rPr>
          <w:rFonts w:ascii="Times New Roman" w:hAnsi="Times New Roman" w:cs="Times New Roman"/>
          <w:b/>
          <w:sz w:val="28"/>
          <w:szCs w:val="28"/>
        </w:rPr>
        <w:t>района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7F0">
        <w:rPr>
          <w:rFonts w:ascii="Times New Roman" w:hAnsi="Times New Roman" w:cs="Times New Roman"/>
          <w:b/>
          <w:sz w:val="28"/>
          <w:szCs w:val="28"/>
        </w:rPr>
        <w:t>в организациях межмуниципального сотрудничества</w:t>
      </w:r>
    </w:p>
    <w:p w:rsidR="001E77F0" w:rsidRDefault="001E77F0" w:rsidP="001E77F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7F0" w:rsidRDefault="001E77F0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388">
        <w:rPr>
          <w:rFonts w:ascii="Times New Roman" w:hAnsi="Times New Roman" w:cs="Times New Roman"/>
          <w:sz w:val="28"/>
          <w:szCs w:val="28"/>
        </w:rPr>
        <w:t>Настоя</w:t>
      </w:r>
      <w:r>
        <w:rPr>
          <w:rFonts w:ascii="Times New Roman" w:hAnsi="Times New Roman" w:cs="Times New Roman"/>
          <w:sz w:val="28"/>
          <w:szCs w:val="28"/>
        </w:rPr>
        <w:t xml:space="preserve">щее Положение о порядке участия </w:t>
      </w:r>
      <w:r w:rsidRPr="00307388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в организациях межмуниципального сотрудничества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7388">
        <w:rPr>
          <w:rFonts w:ascii="Times New Roman" w:hAnsi="Times New Roman" w:cs="Times New Roman"/>
          <w:sz w:val="28"/>
          <w:szCs w:val="28"/>
        </w:rPr>
        <w:t>Положен</w:t>
      </w:r>
      <w:r>
        <w:rPr>
          <w:rFonts w:ascii="Times New Roman" w:hAnsi="Times New Roman" w:cs="Times New Roman"/>
          <w:sz w:val="28"/>
          <w:szCs w:val="28"/>
        </w:rPr>
        <w:t>ие) определяет порядок участия</w:t>
      </w:r>
      <w:r w:rsidRPr="00307388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в организациях межмуниципального сотрудничества, объединениях муниципальных образований, межмуниципальных организациях, некоммерческих организациях муниципальных образований, в межмуниципальных соглашениях, договорах.</w:t>
      </w:r>
      <w:proofErr w:type="gramEnd"/>
    </w:p>
    <w:p w:rsidR="001E77F0" w:rsidRPr="00307388" w:rsidRDefault="001E77F0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7F0" w:rsidRPr="00307388" w:rsidRDefault="001E77F0" w:rsidP="001E7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7"/>
      <w:r w:rsidRPr="0030738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3"/>
    </w:p>
    <w:p w:rsidR="001E77F0" w:rsidRPr="00307388" w:rsidRDefault="001E77F0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1.1. Межмуниципальное сотрудничество - осуществляемые в соответствии с действующим законодательством совместные действия органов местного самоуправления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с органами местного самоуправления иных муниципальных образований, направленные на решение вопросов местного значения.</w:t>
      </w:r>
    </w:p>
    <w:p w:rsidR="001E77F0" w:rsidRPr="00307388" w:rsidRDefault="001E77F0" w:rsidP="001E77F0">
      <w:pPr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ab/>
        <w:t>1.2. Муниц</w:t>
      </w:r>
      <w:r>
        <w:rPr>
          <w:rFonts w:ascii="Times New Roman" w:hAnsi="Times New Roman" w:cs="Times New Roman"/>
          <w:sz w:val="28"/>
          <w:szCs w:val="28"/>
        </w:rPr>
        <w:t>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участвует в межмуниципальном сотрудничестве для достижения следующих целей: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2"/>
        </w:numPr>
        <w:suppressAutoHyphens w:val="0"/>
        <w:spacing w:after="0" w:line="240" w:lineRule="auto"/>
        <w:ind w:left="1134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выражения, представления и защиты общих интересов муниципальных образований, в том числе перед органами государственной власти;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2"/>
        </w:numPr>
        <w:suppressAutoHyphens w:val="0"/>
        <w:spacing w:after="0" w:line="240" w:lineRule="auto"/>
        <w:ind w:left="1134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объединения финансовых средств и </w:t>
      </w:r>
      <w:r w:rsidRPr="00307388">
        <w:rPr>
          <w:rFonts w:ascii="Times New Roman" w:hAnsi="Times New Roman" w:cs="Times New Roman"/>
          <w:sz w:val="28"/>
          <w:szCs w:val="28"/>
        </w:rPr>
        <w:t>материальных ресурсов муниципальных образований для совместного решения вопросов местного значения (межмуниципальное экономическое сотрудничество);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2"/>
        </w:numPr>
        <w:suppressAutoHyphens w:val="0"/>
        <w:spacing w:after="0" w:line="240" w:lineRule="auto"/>
        <w:ind w:left="1134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объединения иных ресурсов муниципальных образований для совместного решения вопросов местного значения.</w:t>
      </w:r>
    </w:p>
    <w:p w:rsidR="001E77F0" w:rsidRPr="00307388" w:rsidRDefault="001E77F0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061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388">
        <w:rPr>
          <w:rFonts w:ascii="Times New Roman" w:hAnsi="Times New Roman" w:cs="Times New Roman"/>
          <w:sz w:val="28"/>
          <w:szCs w:val="28"/>
        </w:rPr>
        <w:t>Для достижения целей, указанных в пункте 1.2. настоящего раздела,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участвует в межмуниципальном сотрудничестве в формах:</w:t>
      </w:r>
    </w:p>
    <w:p w:rsidR="001E77F0" w:rsidRPr="00307388" w:rsidRDefault="001E77F0" w:rsidP="001E77F0">
      <w:pPr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lastRenderedPageBreak/>
        <w:t>- межмуниципальных объединений в виде ассоциаций и фондов, создаваемых с учетом требований Федерального закона от 12.01.1996 № 7-ФЗ «О некоммерческих организациях» (указанные межмуниципальные объединения не могут наделяться полномочиями органов местного самоуправления);</w:t>
      </w:r>
    </w:p>
    <w:p w:rsidR="001E77F0" w:rsidRPr="00307388" w:rsidRDefault="001E77F0" w:rsidP="001E77F0">
      <w:pPr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- межмуниципальных организаций в виде межмуниципальных хозяйственных обществ в форме обществ с ограниченной ответственностью и непубличных акционерных обществ, осуществляющих свою деятельность в соответствии с Гражданским кодексом Российской Федерации, иными федеральными законами.</w:t>
      </w:r>
    </w:p>
    <w:p w:rsidR="001E77F0" w:rsidRPr="00307388" w:rsidRDefault="001E77F0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Государственная регистрация межмуниципальных хозяйственных обществ осуществляется в соответствии с Федеральным законом от 08.08.2001 № 129-ФЗ «О государственной регистрации юридических лиц»;</w:t>
      </w:r>
    </w:p>
    <w:p w:rsidR="001E77F0" w:rsidRPr="00307388" w:rsidRDefault="001E77F0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межмуниципальных соглашений (договоров);</w:t>
      </w:r>
    </w:p>
    <w:p w:rsidR="001E77F0" w:rsidRDefault="001E77F0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388">
        <w:rPr>
          <w:rFonts w:ascii="Times New Roman" w:hAnsi="Times New Roman" w:cs="Times New Roman"/>
          <w:sz w:val="28"/>
          <w:szCs w:val="28"/>
        </w:rPr>
        <w:t>соучредительства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межмуниципального печатного средства массовой информации.</w:t>
      </w:r>
    </w:p>
    <w:p w:rsidR="001E77F0" w:rsidRPr="00307388" w:rsidRDefault="001E77F0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7F0" w:rsidRPr="00307388" w:rsidRDefault="001E77F0" w:rsidP="001E7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88">
        <w:rPr>
          <w:rFonts w:ascii="Times New Roman" w:hAnsi="Times New Roman" w:cs="Times New Roman"/>
          <w:b/>
          <w:sz w:val="28"/>
          <w:szCs w:val="28"/>
        </w:rPr>
        <w:t>Раздел 2. Участие в межмуниципальных объединениях</w:t>
      </w:r>
    </w:p>
    <w:p w:rsidR="001E77F0" w:rsidRPr="00307388" w:rsidRDefault="001E77F0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2.1. В целях взаимодействия с другими муниципальными образованиями, выражения и защиты общих интересов муниципальных образований, в том числе перед Органами государственной власти, муниц</w:t>
      </w:r>
      <w:r>
        <w:rPr>
          <w:rFonts w:ascii="Times New Roman" w:hAnsi="Times New Roman" w:cs="Times New Roman"/>
          <w:sz w:val="28"/>
          <w:szCs w:val="28"/>
        </w:rPr>
        <w:t>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вправе на добровольной основе участвовать в межмуниципальных объединениях в порядке, установленном законодательством.</w:t>
      </w:r>
    </w:p>
    <w:p w:rsidR="001E77F0" w:rsidRPr="00307388" w:rsidRDefault="001E77F0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2.2. Решение об участии в межмуниципальных объединениях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07388">
        <w:rPr>
          <w:rFonts w:ascii="Times New Roman" w:hAnsi="Times New Roman" w:cs="Times New Roman"/>
          <w:sz w:val="28"/>
          <w:szCs w:val="28"/>
        </w:rPr>
        <w:t>оветом д</w:t>
      </w:r>
      <w:r>
        <w:rPr>
          <w:rFonts w:ascii="Times New Roman" w:hAnsi="Times New Roman" w:cs="Times New Roman"/>
          <w:sz w:val="28"/>
          <w:szCs w:val="28"/>
        </w:rPr>
        <w:t xml:space="preserve">епутатов </w:t>
      </w:r>
      <w:r w:rsidRPr="00307388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388">
        <w:rPr>
          <w:rFonts w:ascii="Times New Roman" w:hAnsi="Times New Roman" w:cs="Times New Roman"/>
          <w:sz w:val="28"/>
          <w:szCs w:val="28"/>
        </w:rPr>
        <w:t>городское поселение» Всеволожского муниципального района Ленинградской области.</w:t>
      </w:r>
    </w:p>
    <w:p w:rsidR="001E77F0" w:rsidRPr="00307388" w:rsidRDefault="001E77F0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30738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(далее - Глава) представляет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7388">
        <w:rPr>
          <w:rFonts w:ascii="Times New Roman" w:hAnsi="Times New Roman" w:cs="Times New Roman"/>
          <w:sz w:val="28"/>
          <w:szCs w:val="28"/>
        </w:rPr>
        <w:t>нтересы муници</w:t>
      </w:r>
      <w:r w:rsidR="0021019D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21019D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 в межмуниципальных объединениях, заключает от имени муници</w:t>
      </w:r>
      <w:r w:rsidR="0021019D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21019D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21019D" w:rsidRPr="00307388">
        <w:rPr>
          <w:rFonts w:ascii="Times New Roman" w:hAnsi="Times New Roman" w:cs="Times New Roman"/>
          <w:sz w:val="28"/>
          <w:szCs w:val="28"/>
        </w:rPr>
        <w:t xml:space="preserve"> </w:t>
      </w:r>
      <w:r w:rsidRPr="00307388">
        <w:rPr>
          <w:rFonts w:ascii="Times New Roman" w:hAnsi="Times New Roman" w:cs="Times New Roman"/>
          <w:sz w:val="28"/>
          <w:szCs w:val="28"/>
        </w:rPr>
        <w:t>городское поселение» Всеволожского муниципального района Ленинградской области соглашения, совершает иные юридические д</w:t>
      </w:r>
      <w:r w:rsidR="0021019D">
        <w:rPr>
          <w:rFonts w:ascii="Times New Roman" w:hAnsi="Times New Roman" w:cs="Times New Roman"/>
          <w:sz w:val="28"/>
          <w:szCs w:val="28"/>
        </w:rPr>
        <w:t xml:space="preserve">ействия, связанные с участием </w:t>
      </w:r>
      <w:r w:rsidRPr="00307388">
        <w:rPr>
          <w:rFonts w:ascii="Times New Roman" w:hAnsi="Times New Roman" w:cs="Times New Roman"/>
          <w:sz w:val="28"/>
          <w:szCs w:val="28"/>
        </w:rPr>
        <w:t>(муниципального образования «</w:t>
      </w:r>
      <w:proofErr w:type="spellStart"/>
      <w:r w:rsidR="0021019D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в межмуниципальных объединениях.</w:t>
      </w:r>
      <w:proofErr w:type="gramEnd"/>
    </w:p>
    <w:p w:rsidR="001E77F0" w:rsidRPr="00307388" w:rsidRDefault="001E77F0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2.4. В рамках заключенных Главой соглашений органы местного самоуправления </w:t>
      </w:r>
      <w:r w:rsidR="0021019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1019D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вправе взаимодействовать с органами местного самоуправления иных муниципальных образований.</w:t>
      </w:r>
    </w:p>
    <w:p w:rsidR="001E77F0" w:rsidRDefault="001E77F0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2.5. </w:t>
      </w:r>
      <w:r w:rsidR="0021019D">
        <w:rPr>
          <w:rFonts w:ascii="Times New Roman" w:hAnsi="Times New Roman" w:cs="Times New Roman"/>
          <w:sz w:val="28"/>
          <w:szCs w:val="28"/>
        </w:rPr>
        <w:t xml:space="preserve">Выполнение обязанностей </w:t>
      </w:r>
      <w:r w:rsidRPr="0030738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Pr="00307388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21019D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связанных со своевременной уплатой членских </w:t>
      </w:r>
      <w:r w:rsidRPr="00307388">
        <w:rPr>
          <w:rFonts w:ascii="Times New Roman" w:hAnsi="Times New Roman" w:cs="Times New Roman"/>
          <w:sz w:val="28"/>
          <w:szCs w:val="28"/>
        </w:rPr>
        <w:lastRenderedPageBreak/>
        <w:t>взносов на осуществление деятельности межмуниципального объединения, возлагается на администрацию муниципального образования «</w:t>
      </w:r>
      <w:proofErr w:type="spellStart"/>
      <w:r w:rsidR="0021019D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(далее 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7388">
        <w:rPr>
          <w:rFonts w:ascii="Times New Roman" w:hAnsi="Times New Roman" w:cs="Times New Roman"/>
          <w:sz w:val="28"/>
          <w:szCs w:val="28"/>
        </w:rPr>
        <w:t>дминистрация).</w:t>
      </w:r>
    </w:p>
    <w:p w:rsidR="0021019D" w:rsidRPr="00307388" w:rsidRDefault="0021019D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7F0" w:rsidRPr="00307388" w:rsidRDefault="001E77F0" w:rsidP="001E7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8"/>
      <w:r w:rsidRPr="00307388">
        <w:rPr>
          <w:rFonts w:ascii="Times New Roman" w:hAnsi="Times New Roman" w:cs="Times New Roman"/>
          <w:b/>
          <w:sz w:val="28"/>
          <w:szCs w:val="28"/>
        </w:rPr>
        <w:t>Раздел 3. Участие в организациях межмуниципального сотрудничества</w:t>
      </w:r>
      <w:bookmarkEnd w:id="4"/>
    </w:p>
    <w:p w:rsidR="001E77F0" w:rsidRPr="00307388" w:rsidRDefault="0021019D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Решение об участии </w:t>
      </w:r>
      <w:r w:rsidR="001E77F0" w:rsidRPr="0030738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1E77F0"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в организациях межмуниципального сотрудничества принимает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77F0" w:rsidRPr="00307388">
        <w:rPr>
          <w:rFonts w:ascii="Times New Roman" w:hAnsi="Times New Roman" w:cs="Times New Roman"/>
          <w:sz w:val="28"/>
          <w:szCs w:val="28"/>
        </w:rPr>
        <w:t>о</w:t>
      </w:r>
      <w:r w:rsidR="001E77F0">
        <w:rPr>
          <w:rFonts w:ascii="Times New Roman" w:hAnsi="Times New Roman" w:cs="Times New Roman"/>
          <w:sz w:val="28"/>
          <w:szCs w:val="28"/>
        </w:rPr>
        <w:t xml:space="preserve">вет </w:t>
      </w:r>
      <w:r w:rsidR="0040612F">
        <w:rPr>
          <w:rFonts w:ascii="Times New Roman" w:hAnsi="Times New Roman" w:cs="Times New Roman"/>
          <w:sz w:val="28"/>
          <w:szCs w:val="28"/>
        </w:rPr>
        <w:t>депутатов по представлению Г</w:t>
      </w:r>
      <w:r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1E77F0">
        <w:rPr>
          <w:rFonts w:ascii="Times New Roman" w:hAnsi="Times New Roman" w:cs="Times New Roman"/>
          <w:sz w:val="28"/>
          <w:szCs w:val="28"/>
        </w:rPr>
        <w:t>, а</w:t>
      </w:r>
      <w:r w:rsidR="001E77F0" w:rsidRPr="00307388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1E77F0" w:rsidRPr="00307388" w:rsidRDefault="0021019D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E77F0" w:rsidRPr="00307388">
        <w:rPr>
          <w:rFonts w:ascii="Times New Roman" w:hAnsi="Times New Roman" w:cs="Times New Roman"/>
          <w:sz w:val="28"/>
          <w:szCs w:val="28"/>
        </w:rPr>
        <w:t>Администрация от им</w:t>
      </w:r>
      <w:r>
        <w:rPr>
          <w:rFonts w:ascii="Times New Roman" w:hAnsi="Times New Roman" w:cs="Times New Roman"/>
          <w:sz w:val="28"/>
          <w:szCs w:val="28"/>
        </w:rPr>
        <w:t xml:space="preserve">ени </w:t>
      </w:r>
      <w:r w:rsidR="001E77F0" w:rsidRPr="0030738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1E77F0"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выступает учредителем (участником) организаций межмуниципального сотрудничества и осуществляет все его права и обязанности в соответствии с действующим законодательством.</w:t>
      </w:r>
    </w:p>
    <w:p w:rsidR="001E77F0" w:rsidRPr="00307388" w:rsidRDefault="001E77F0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3.3. Для принятия решения об участии в организациях межмуниципального сотрудничества в </w:t>
      </w:r>
      <w:r w:rsidR="0021019D">
        <w:rPr>
          <w:rFonts w:ascii="Times New Roman" w:hAnsi="Times New Roman" w:cs="Times New Roman"/>
          <w:sz w:val="28"/>
          <w:szCs w:val="28"/>
        </w:rPr>
        <w:t>С</w:t>
      </w:r>
      <w:r w:rsidRPr="00307388">
        <w:rPr>
          <w:rFonts w:ascii="Times New Roman" w:hAnsi="Times New Roman" w:cs="Times New Roman"/>
          <w:sz w:val="28"/>
          <w:szCs w:val="28"/>
        </w:rPr>
        <w:t>овет депутатов представляются следующие документы:</w:t>
      </w:r>
    </w:p>
    <w:p w:rsidR="001E77F0" w:rsidRPr="00307388" w:rsidRDefault="0021019D" w:rsidP="001E77F0">
      <w:pPr>
        <w:pStyle w:val="ad"/>
        <w:widowControl w:val="0"/>
        <w:numPr>
          <w:ilvl w:val="0"/>
          <w:numId w:val="3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Со</w:t>
      </w:r>
      <w:r w:rsidR="001E77F0" w:rsidRPr="00307388">
        <w:rPr>
          <w:rFonts w:ascii="Times New Roman" w:hAnsi="Times New Roman" w:cs="Times New Roman"/>
          <w:sz w:val="28"/>
          <w:szCs w:val="28"/>
        </w:rPr>
        <w:t>вета депутатов об участии в организациях межмуниципального сотрудничества;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3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проекты учредительных документов организации межмуниципального сотрудничества;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3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информация о социально-экономическом и финансовом положении муниципального образования, с которым предполагается участие в организации межмуниципального сотрудничества;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3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обоснование фина</w:t>
      </w:r>
      <w:r w:rsidR="0040612F">
        <w:rPr>
          <w:rFonts w:ascii="Times New Roman" w:hAnsi="Times New Roman" w:cs="Times New Roman"/>
          <w:sz w:val="28"/>
          <w:szCs w:val="28"/>
        </w:rPr>
        <w:t xml:space="preserve">нсовых и иных затрат на участие </w:t>
      </w:r>
      <w:r w:rsidRPr="0030738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1019D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в организации межмуниципального сотрудничества и планируемый эффект от совместного решения вопросов местного значения посредством такого участия.</w:t>
      </w:r>
    </w:p>
    <w:p w:rsidR="001E77F0" w:rsidRPr="00307388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3.4. По результатам рассмотрения представленных документов </w:t>
      </w:r>
      <w:r w:rsidR="0040612F">
        <w:rPr>
          <w:rFonts w:ascii="Times New Roman" w:hAnsi="Times New Roman" w:cs="Times New Roman"/>
          <w:sz w:val="28"/>
          <w:szCs w:val="28"/>
        </w:rPr>
        <w:t>С</w:t>
      </w:r>
      <w:r w:rsidRPr="00307388">
        <w:rPr>
          <w:rFonts w:ascii="Times New Roman" w:hAnsi="Times New Roman" w:cs="Times New Roman"/>
          <w:sz w:val="28"/>
          <w:szCs w:val="28"/>
        </w:rPr>
        <w:t>овет депутатов принимает решение: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4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об одобрении учреждения межмуниципального хозяйственного общества в форме непубличного акционерного общества или общества с ограниченной ответственностью либо об участии в образованном межмуниципальном хозяйственном обществе в форме непубличного акционерного общества или общества с ограниченной ответственностью;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4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об одобрении создания межмуниципального некоммерческого объединения в форме автономной некоммерческой организации или фонда либо об участии в образованной межмуниципальной некоммерческой организации.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4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об отказе в одобрении участия в организации межмуниципального сотрудничества.</w:t>
      </w:r>
    </w:p>
    <w:p w:rsidR="001E77F0" w:rsidRPr="00307388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lastRenderedPageBreak/>
        <w:t xml:space="preserve">3.5. Решение </w:t>
      </w:r>
      <w:r w:rsidR="0021019D">
        <w:rPr>
          <w:rFonts w:ascii="Times New Roman" w:hAnsi="Times New Roman" w:cs="Times New Roman"/>
          <w:sz w:val="28"/>
          <w:szCs w:val="28"/>
        </w:rPr>
        <w:t>С</w:t>
      </w:r>
      <w:r w:rsidRPr="00307388">
        <w:rPr>
          <w:rFonts w:ascii="Times New Roman" w:hAnsi="Times New Roman" w:cs="Times New Roman"/>
          <w:sz w:val="28"/>
          <w:szCs w:val="28"/>
        </w:rPr>
        <w:t>овета депутатов об одобрении учреждения межмуниципального хозяйственного общества в форме непубличного акционерного общества или общества с ограниченной ответственностью либо об участии в образованном межмуниципальном хозяйственном обществе в форме непубличного акционерного общества или общества с ограниченной ответственностью должно содержать следующие положения:</w:t>
      </w:r>
    </w:p>
    <w:p w:rsidR="001E77F0" w:rsidRPr="00307388" w:rsidRDefault="001E77F0" w:rsidP="001E77F0">
      <w:pPr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 - об одобрении учреждения межмуниципального хозяйственного общества с указанием его формы (непубличное акционерное общество или общество с ограниченной ответственностью) либо об участии в образованном межмуниципальном хозяйственном обществе в форме непубличного акционерного общества или общества с ограниченной ответственностью;</w:t>
      </w:r>
    </w:p>
    <w:p w:rsidR="001E77F0" w:rsidRPr="00307388" w:rsidRDefault="0021019D" w:rsidP="001E7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77F0" w:rsidRPr="00307388">
        <w:rPr>
          <w:rFonts w:ascii="Times New Roman" w:hAnsi="Times New Roman" w:cs="Times New Roman"/>
          <w:sz w:val="28"/>
          <w:szCs w:val="28"/>
        </w:rPr>
        <w:t xml:space="preserve"> об одобрении проекта договора об учреждении для общества с ограниченной ответственностью или проекта договора о создании общества для непубличного акционерного общества;</w:t>
      </w:r>
    </w:p>
    <w:p w:rsidR="001E77F0" w:rsidRPr="00307388" w:rsidRDefault="0021019D" w:rsidP="001E7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77F0" w:rsidRPr="00307388">
        <w:rPr>
          <w:rFonts w:ascii="Times New Roman" w:hAnsi="Times New Roman" w:cs="Times New Roman"/>
          <w:sz w:val="28"/>
          <w:szCs w:val="28"/>
        </w:rPr>
        <w:t>об одобрении проекта устава (изменений в устав) межмуниципального хозяйственного общества в форме непубличного акционерного общества или общества с ограниченной ответственностью;</w:t>
      </w:r>
    </w:p>
    <w:p w:rsidR="001E77F0" w:rsidRPr="00307388" w:rsidRDefault="0021019D" w:rsidP="001E77F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77F0" w:rsidRPr="00307388">
        <w:rPr>
          <w:rFonts w:ascii="Times New Roman" w:hAnsi="Times New Roman" w:cs="Times New Roman"/>
          <w:sz w:val="28"/>
          <w:szCs w:val="28"/>
        </w:rPr>
        <w:t>об утверждении денежной оценки ценных бумаг, другого имущества, имущественных или иных прав, имеющих денежную оценку (бюджетных инвестиций), вн</w:t>
      </w:r>
      <w:r w:rsidR="001E77F0">
        <w:rPr>
          <w:rFonts w:ascii="Times New Roman" w:hAnsi="Times New Roman" w:cs="Times New Roman"/>
          <w:sz w:val="28"/>
          <w:szCs w:val="28"/>
        </w:rPr>
        <w:t>осимых в установленном порядке а</w:t>
      </w:r>
      <w:r w:rsidR="001E77F0" w:rsidRPr="00307388">
        <w:rPr>
          <w:rFonts w:ascii="Times New Roman" w:hAnsi="Times New Roman" w:cs="Times New Roman"/>
          <w:sz w:val="28"/>
          <w:szCs w:val="28"/>
        </w:rPr>
        <w:t>дминистрацией от имени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1E77F0"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в оплату акций межмуниципального хозяйственного общества - для непубличного акционерного общества или размера номинальной стоимости доли</w:t>
      </w:r>
      <w:r w:rsidR="001E77F0" w:rsidRPr="00307388">
        <w:rPr>
          <w:rFonts w:ascii="Times New Roman" w:hAnsi="Times New Roman" w:cs="Times New Roman"/>
          <w:sz w:val="28"/>
          <w:szCs w:val="28"/>
        </w:rPr>
        <w:tab/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1E77F0"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 w:rsidR="001E77F0" w:rsidRPr="00307388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1E77F0" w:rsidRPr="00307388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ответственностью.</w:t>
      </w:r>
    </w:p>
    <w:p w:rsidR="001E77F0" w:rsidRPr="00307388" w:rsidRDefault="001E77F0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3.6. </w:t>
      </w:r>
      <w:r w:rsidR="0040612F">
        <w:rPr>
          <w:rFonts w:ascii="Times New Roman" w:hAnsi="Times New Roman" w:cs="Times New Roman"/>
          <w:sz w:val="28"/>
          <w:szCs w:val="28"/>
        </w:rPr>
        <w:t>Решение С</w:t>
      </w:r>
      <w:r w:rsidRPr="00307388">
        <w:rPr>
          <w:rFonts w:ascii="Times New Roman" w:hAnsi="Times New Roman" w:cs="Times New Roman"/>
          <w:sz w:val="28"/>
          <w:szCs w:val="28"/>
        </w:rPr>
        <w:t>овета депутатов об одобрении создания межмуниципальной некоммерческой организации (объединении) либо об участии в образованной межмуниципальной некоммерческой организации (объединении) должно содержать следующие положения: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13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об одобрении создания межмуниципальной некоммерческой организации с указанием ее формы (автономная некоммерческая организация или фонд) либо о в</w:t>
      </w:r>
      <w:r w:rsidR="0021019D">
        <w:rPr>
          <w:rFonts w:ascii="Times New Roman" w:hAnsi="Times New Roman" w:cs="Times New Roman"/>
          <w:sz w:val="28"/>
          <w:szCs w:val="28"/>
        </w:rPr>
        <w:t>ступлении</w:t>
      </w:r>
      <w:r w:rsidRPr="00307388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21019D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21019D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в качестве учредителя в образованную межмуниципальную некоммерческую организацию;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13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об одобрении проекта учредительного договора - в случае намерения его заключения учредителями (участниками) межмуниципальной автономной некоммерческой организации;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13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об одобрении проекта устава (изменений в устав) межмуниципальной некоммерческой организации;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13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об утверждении размера добровольных имущественных взносов, вносимых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7388">
        <w:rPr>
          <w:rFonts w:ascii="Times New Roman" w:hAnsi="Times New Roman" w:cs="Times New Roman"/>
          <w:sz w:val="28"/>
          <w:szCs w:val="28"/>
        </w:rPr>
        <w:t>дминистрацией от имени муници</w:t>
      </w:r>
      <w:r w:rsidR="0021019D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21019D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(если они предусмотрены уставом </w:t>
      </w:r>
      <w:r w:rsidRPr="00307388">
        <w:rPr>
          <w:rFonts w:ascii="Times New Roman" w:hAnsi="Times New Roman" w:cs="Times New Roman"/>
          <w:sz w:val="28"/>
          <w:szCs w:val="28"/>
        </w:rPr>
        <w:lastRenderedPageBreak/>
        <w:t>межмуниципальной некоммерческой организации).</w:t>
      </w:r>
    </w:p>
    <w:p w:rsidR="001E77F0" w:rsidRPr="00307388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3.7. Ликвидация и реорганизация организации межмуниципального сотрудничества осуществляется в порядке, предусмотренном действующим законодательством Российской Федерации.</w:t>
      </w:r>
    </w:p>
    <w:p w:rsidR="001E77F0" w:rsidRDefault="001E77F0" w:rsidP="0021019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3.8. Администрация в случае принятии решения о реорганизации (ликвидации), выходе из состава участников организации межмуниципального сотрудничества, осуществляет действия по выходу из числа учредителей (участников, акционеров) указанной организации или ее ликвидации, получению имущественного вклада</w:t>
      </w:r>
      <w:r w:rsidRPr="00307388">
        <w:rPr>
          <w:rFonts w:ascii="Times New Roman" w:hAnsi="Times New Roman" w:cs="Times New Roman"/>
          <w:sz w:val="28"/>
          <w:szCs w:val="28"/>
        </w:rPr>
        <w:tab/>
      </w:r>
      <w:r w:rsidR="0021019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1019D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области.</w:t>
      </w:r>
    </w:p>
    <w:p w:rsidR="0021019D" w:rsidRPr="00307388" w:rsidRDefault="0021019D" w:rsidP="0021019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E77F0" w:rsidRPr="00307388" w:rsidRDefault="001E77F0" w:rsidP="001E7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88">
        <w:rPr>
          <w:rFonts w:ascii="Times New Roman" w:hAnsi="Times New Roman" w:cs="Times New Roman"/>
          <w:b/>
          <w:sz w:val="28"/>
          <w:szCs w:val="28"/>
        </w:rPr>
        <w:t>Раздел 4. Участие в межмуниципальных соглашениях (договорах)</w:t>
      </w:r>
    </w:p>
    <w:p w:rsidR="001E77F0" w:rsidRPr="00307388" w:rsidRDefault="001E77F0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4.1. Межмуниципальные соглашения (договоры) заключаются Главой.</w:t>
      </w:r>
    </w:p>
    <w:p w:rsidR="001E77F0" w:rsidRPr="00307388" w:rsidRDefault="001E77F0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4.2 Межмуниципальное соглашение определяет общие принципы и направления ме</w:t>
      </w:r>
      <w:r w:rsidR="0021019D">
        <w:rPr>
          <w:rFonts w:ascii="Times New Roman" w:hAnsi="Times New Roman" w:cs="Times New Roman"/>
          <w:sz w:val="28"/>
          <w:szCs w:val="28"/>
        </w:rPr>
        <w:t xml:space="preserve">жмуниципального сотрудничества </w:t>
      </w:r>
      <w:r w:rsidRPr="00307388">
        <w:rPr>
          <w:rFonts w:ascii="Times New Roman" w:hAnsi="Times New Roman" w:cs="Times New Roman"/>
          <w:sz w:val="28"/>
          <w:szCs w:val="28"/>
        </w:rPr>
        <w:t>муници</w:t>
      </w:r>
      <w:r w:rsidR="0021019D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21019D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области.</w:t>
      </w:r>
    </w:p>
    <w:p w:rsidR="001E77F0" w:rsidRPr="00307388" w:rsidRDefault="001E77F0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4.3. Для принятия  решения об участии мун</w:t>
      </w:r>
      <w:r w:rsidR="0021019D">
        <w:rPr>
          <w:rFonts w:ascii="Times New Roman" w:hAnsi="Times New Roman" w:cs="Times New Roman"/>
          <w:sz w:val="28"/>
          <w:szCs w:val="28"/>
        </w:rPr>
        <w:t>иципального образования «</w:t>
      </w:r>
      <w:proofErr w:type="spellStart"/>
      <w:r w:rsidR="0021019D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в межмуниципальном соглашении Главе инициаторами заключения соглашения </w:t>
      </w:r>
      <w:proofErr w:type="gramStart"/>
      <w:r w:rsidRPr="00307388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307388">
        <w:rPr>
          <w:rFonts w:ascii="Times New Roman" w:hAnsi="Times New Roman" w:cs="Times New Roman"/>
          <w:sz w:val="28"/>
          <w:szCs w:val="28"/>
        </w:rPr>
        <w:t>: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обоснование необходимости заключения межмуниципального соглашения с указанием планируемых направлений сотрудничества и вопросов местного значения, на решение которых направлено указанное соглашение;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5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проект межмуниципального соглашения.</w:t>
      </w:r>
    </w:p>
    <w:p w:rsidR="001E77F0" w:rsidRPr="00307388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4.4. Межмуниципальные договоры обеспечивают реализацию (совместное решение) конкретных направлений межмуниципального сотрудничества и вопросов местного значения.</w:t>
      </w:r>
    </w:p>
    <w:p w:rsidR="001E77F0" w:rsidRPr="00307388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4.5. Для принятия решения о заключении межмуниципального договора Главе </w:t>
      </w:r>
      <w:proofErr w:type="gramStart"/>
      <w:r w:rsidRPr="00307388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307388">
        <w:rPr>
          <w:rFonts w:ascii="Times New Roman" w:hAnsi="Times New Roman" w:cs="Times New Roman"/>
          <w:sz w:val="28"/>
          <w:szCs w:val="28"/>
        </w:rPr>
        <w:t>: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обоснование необходимости заключения межмуниципального договора с указанием конкретных направлений межмуниципального сотрудничества и вопросов местного значения, на реализацию (совместное решение) которых направлен договор;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проект межмуниципального договора;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обоснование выделения средств из</w:t>
      </w:r>
      <w:r w:rsidR="0021019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307388"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 w:rsidR="0021019D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21019D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для исполнения межмуниципального договора (при необходимости планирования бюджетных средств);</w:t>
      </w:r>
    </w:p>
    <w:p w:rsidR="001E77F0" w:rsidRPr="00307388" w:rsidRDefault="0021019D" w:rsidP="001E77F0">
      <w:pPr>
        <w:pStyle w:val="ad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объема средств бюджета</w:t>
      </w:r>
      <w:r w:rsidR="001E77F0" w:rsidRPr="003073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1E77F0"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направляемых на исполнение </w:t>
      </w:r>
      <w:r w:rsidR="001E77F0" w:rsidRPr="00307388">
        <w:rPr>
          <w:rFonts w:ascii="Times New Roman" w:hAnsi="Times New Roman" w:cs="Times New Roman"/>
          <w:sz w:val="28"/>
          <w:szCs w:val="28"/>
        </w:rPr>
        <w:lastRenderedPageBreak/>
        <w:t>обязательств (муниципального образования «</w:t>
      </w:r>
      <w:proofErr w:type="spellStart"/>
      <w:r w:rsidR="001C362B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1E77F0"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по межмуниципальному договору: общий объем бюджетных средств, объем бюджетных средств на финансовый год, иной период, предусматриваемый межмуниципальным договором;</w:t>
      </w:r>
    </w:p>
    <w:p w:rsidR="001E77F0" w:rsidRPr="00307388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4.6. Межмуниципальное соглашение (договор), требующий выделения средств из бюджета муниципального образования «</w:t>
      </w:r>
      <w:proofErr w:type="spellStart"/>
      <w:r w:rsidR="001C362B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может быть заключен или введен в действие только в случае, если средства на эти цели предусмотрены в</w:t>
      </w:r>
      <w:r w:rsidR="001C362B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Pr="0030738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C362B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области.</w:t>
      </w:r>
    </w:p>
    <w:p w:rsidR="001E77F0" w:rsidRPr="00307388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4.7. Исполнение заключенных межмуниципальных соглашений и договоров обеспечивается о</w:t>
      </w:r>
      <w:r w:rsidR="001C362B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 </w:t>
      </w:r>
      <w:r w:rsidRPr="0030738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C362B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в соответствии с их компетенцией.</w:t>
      </w:r>
    </w:p>
    <w:p w:rsidR="001E77F0" w:rsidRPr="00307388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4.8. Решение об изменении или расторжении межмуниципального соглашения (договора) принимается Главой в соответствии с действующим законодательством.</w:t>
      </w:r>
    </w:p>
    <w:p w:rsidR="001E77F0" w:rsidRPr="00307388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4.9. В рамках заключенного Главой межмуниципального соглашения (договора) Органы местного самоуправления муниципального образования «</w:t>
      </w:r>
      <w:proofErr w:type="spellStart"/>
      <w:r w:rsidR="001C362B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вправе вести деловые контакты и заключать договоры о сотрудничестве с органами местного самоуправления муниципального образования, являющегося участником указанного межмуниципального соглашения (договора).</w:t>
      </w:r>
    </w:p>
    <w:p w:rsidR="001E77F0" w:rsidRPr="00307388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4.10. Договор (соглашение) о сотрудничестве с иными муниципальными образованиями вступает в силу в порядке и в сроки, предусмотренные в договоре (соглашении) о сотрудничестве.</w:t>
      </w:r>
    </w:p>
    <w:p w:rsidR="001E77F0" w:rsidRPr="00307388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4.11. Положения договора (соглашения) о сотрудничестве с иными муниципальными образованиями в обязательном порядке должны предусматривать ответственность сторон за невыполнение или ненадлежащее выполнение обязатель</w:t>
      </w:r>
      <w:proofErr w:type="gramStart"/>
      <w:r w:rsidRPr="00307388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307388">
        <w:rPr>
          <w:rFonts w:ascii="Times New Roman" w:hAnsi="Times New Roman" w:cs="Times New Roman"/>
          <w:sz w:val="28"/>
          <w:szCs w:val="28"/>
        </w:rPr>
        <w:t>оронами.</w:t>
      </w:r>
    </w:p>
    <w:p w:rsidR="001E77F0" w:rsidRPr="00307388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4.12. Если в целях выполнения договора (соглашения) о сотрудничестве с иными муниципальными образованиями требуется принятие дополнительных муниципальных правовых актов либо изменение или отмена действующих, заинтересованные лица в установленном порядке инициируют принятие соответствующих муниципальных правовых актов муниципальным образованием.</w:t>
      </w:r>
    </w:p>
    <w:p w:rsidR="001E77F0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4.13. Решение о прекращении или приостановлении договора (соглашения) о сотрудничестве с иными муниципальными образованиями, внесении изменений в договор (соглашение) о сотрудничестве с иными муниципальными образованиями принимается субъектами, заключившими соответствующий договор (соглашение) о сотрудничестве.</w:t>
      </w:r>
    </w:p>
    <w:p w:rsidR="001C362B" w:rsidRDefault="001C362B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C362B" w:rsidRPr="00307388" w:rsidRDefault="001C362B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E77F0" w:rsidRPr="00307388" w:rsidRDefault="001E77F0" w:rsidP="001E7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88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proofErr w:type="spellStart"/>
      <w:r w:rsidRPr="00307388">
        <w:rPr>
          <w:rFonts w:ascii="Times New Roman" w:hAnsi="Times New Roman" w:cs="Times New Roman"/>
          <w:b/>
          <w:sz w:val="28"/>
          <w:szCs w:val="28"/>
        </w:rPr>
        <w:t>Соучредительство</w:t>
      </w:r>
      <w:proofErr w:type="spellEnd"/>
      <w:r w:rsidRPr="00307388">
        <w:rPr>
          <w:rFonts w:ascii="Times New Roman" w:hAnsi="Times New Roman" w:cs="Times New Roman"/>
          <w:b/>
          <w:sz w:val="28"/>
          <w:szCs w:val="28"/>
        </w:rPr>
        <w:t xml:space="preserve"> межмуниципального печатного средства</w:t>
      </w:r>
    </w:p>
    <w:p w:rsidR="001E77F0" w:rsidRPr="00307388" w:rsidRDefault="001E77F0" w:rsidP="001E7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88">
        <w:rPr>
          <w:rFonts w:ascii="Times New Roman" w:hAnsi="Times New Roman" w:cs="Times New Roman"/>
          <w:b/>
          <w:sz w:val="28"/>
          <w:szCs w:val="28"/>
        </w:rPr>
        <w:t>массовой информации</w:t>
      </w:r>
    </w:p>
    <w:p w:rsidR="001E77F0" w:rsidRPr="00307388" w:rsidRDefault="001C362B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1E77F0" w:rsidRPr="00307388">
        <w:rPr>
          <w:rFonts w:ascii="Times New Roman" w:hAnsi="Times New Roman" w:cs="Times New Roman"/>
          <w:sz w:val="28"/>
          <w:szCs w:val="28"/>
        </w:rPr>
        <w:t>В целях повышения эффективности доведения до населения информации о деятельности органов местного с</w:t>
      </w:r>
      <w:r w:rsidR="001E77F0">
        <w:rPr>
          <w:rFonts w:ascii="Times New Roman" w:hAnsi="Times New Roman" w:cs="Times New Roman"/>
          <w:sz w:val="28"/>
          <w:szCs w:val="28"/>
        </w:rPr>
        <w:t>амоуправления и ее доступности а</w:t>
      </w:r>
      <w:r w:rsidR="001E77F0" w:rsidRPr="0030738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E77F0" w:rsidRPr="00307388">
        <w:rPr>
          <w:rFonts w:ascii="Times New Roman" w:hAnsi="Times New Roman" w:cs="Times New Roman"/>
          <w:sz w:val="28"/>
          <w:szCs w:val="28"/>
        </w:rPr>
        <w:tab/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1E77F0"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района Ленинградской области </w:t>
      </w:r>
      <w:r w:rsidR="001E77F0" w:rsidRPr="00307388">
        <w:rPr>
          <w:rFonts w:ascii="Times New Roman" w:hAnsi="Times New Roman" w:cs="Times New Roman"/>
          <w:sz w:val="28"/>
          <w:szCs w:val="28"/>
        </w:rPr>
        <w:t>может выступить соучредителем межмуниципального печатного средства массовой информации в соответствии с законодательством о средствах массовой информации для целей: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опубликования муниципальных правовых актов, соглашений, заключаемых между органами местного самоуправления;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обсуждения проектов муниципальных правовых актов по вопросам местного значения;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доведения до сведения жителей муниципальных образований официальной информации о социально-экономическом и культурном развитии этих муниципальных образований, о развитии их общественной инфраструктуры и иной информации.</w:t>
      </w:r>
    </w:p>
    <w:p w:rsidR="001E77F0" w:rsidRPr="00307388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Решение о</w:t>
      </w:r>
      <w:r>
        <w:rPr>
          <w:rFonts w:ascii="Times New Roman" w:hAnsi="Times New Roman" w:cs="Times New Roman"/>
          <w:sz w:val="28"/>
          <w:szCs w:val="28"/>
        </w:rPr>
        <w:tab/>
      </w:r>
      <w:r w:rsidR="001C3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выступлении а</w:t>
      </w:r>
      <w:r w:rsidR="001C36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307388">
        <w:rPr>
          <w:rFonts w:ascii="Times New Roman" w:hAnsi="Times New Roman" w:cs="Times New Roman"/>
          <w:sz w:val="28"/>
          <w:szCs w:val="28"/>
        </w:rPr>
        <w:t>соучредителем межмуниципального печатного средства</w:t>
      </w:r>
      <w:r w:rsidR="001C362B">
        <w:rPr>
          <w:rFonts w:ascii="Times New Roman" w:hAnsi="Times New Roman" w:cs="Times New Roman"/>
          <w:sz w:val="28"/>
          <w:szCs w:val="28"/>
        </w:rPr>
        <w:t xml:space="preserve"> массовой информации принимает С</w:t>
      </w:r>
      <w:r w:rsidRPr="00307388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>
        <w:rPr>
          <w:rFonts w:ascii="Times New Roman" w:hAnsi="Times New Roman" w:cs="Times New Roman"/>
          <w:sz w:val="28"/>
          <w:szCs w:val="28"/>
        </w:rPr>
        <w:t>по представлению а</w:t>
      </w:r>
      <w:r w:rsidRPr="00307388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1E77F0" w:rsidRPr="00307388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5.3. </w:t>
      </w:r>
      <w:r w:rsidR="001C362B">
        <w:rPr>
          <w:rFonts w:ascii="Times New Roman" w:hAnsi="Times New Roman" w:cs="Times New Roman"/>
          <w:sz w:val="28"/>
          <w:szCs w:val="28"/>
        </w:rPr>
        <w:t xml:space="preserve">Для принятия решения о выступлении </w:t>
      </w:r>
      <w:r w:rsidRPr="00307388">
        <w:rPr>
          <w:rFonts w:ascii="Times New Roman" w:hAnsi="Times New Roman" w:cs="Times New Roman"/>
          <w:sz w:val="28"/>
          <w:szCs w:val="28"/>
        </w:rPr>
        <w:t xml:space="preserve">соучредителем межмуниципального печатного </w:t>
      </w:r>
      <w:r w:rsidR="001C362B">
        <w:rPr>
          <w:rFonts w:ascii="Times New Roman" w:hAnsi="Times New Roman" w:cs="Times New Roman"/>
          <w:sz w:val="28"/>
          <w:szCs w:val="28"/>
        </w:rPr>
        <w:t>средства массовой информации в С</w:t>
      </w:r>
      <w:r w:rsidRPr="00307388">
        <w:rPr>
          <w:rFonts w:ascii="Times New Roman" w:hAnsi="Times New Roman" w:cs="Times New Roman"/>
          <w:sz w:val="28"/>
          <w:szCs w:val="28"/>
        </w:rPr>
        <w:t>овет депутатов представляются следующие документы: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8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обоснование необходимости </w:t>
      </w:r>
      <w:proofErr w:type="spellStart"/>
      <w:r w:rsidRPr="00307388">
        <w:rPr>
          <w:rFonts w:ascii="Times New Roman" w:hAnsi="Times New Roman" w:cs="Times New Roman"/>
          <w:sz w:val="28"/>
          <w:szCs w:val="28"/>
        </w:rPr>
        <w:t>соучредительства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межмуниципального печатного средства массовой информации;</w:t>
      </w:r>
    </w:p>
    <w:p w:rsidR="001E77F0" w:rsidRPr="00307388" w:rsidRDefault="001C362B" w:rsidP="001E77F0">
      <w:pPr>
        <w:pStyle w:val="ad"/>
        <w:widowControl w:val="0"/>
        <w:numPr>
          <w:ilvl w:val="0"/>
          <w:numId w:val="8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 объема средств бюджета </w:t>
      </w:r>
      <w:r w:rsidR="001E77F0" w:rsidRPr="0030738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1E77F0"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необходи</w:t>
      </w:r>
      <w:r w:rsidR="001E77F0">
        <w:rPr>
          <w:rFonts w:ascii="Times New Roman" w:hAnsi="Times New Roman" w:cs="Times New Roman"/>
          <w:sz w:val="28"/>
          <w:szCs w:val="28"/>
        </w:rPr>
        <w:t>мых для исполнения обязательств а</w:t>
      </w:r>
      <w:r w:rsidR="001E77F0" w:rsidRPr="00307388">
        <w:rPr>
          <w:rFonts w:ascii="Times New Roman" w:hAnsi="Times New Roman" w:cs="Times New Roman"/>
          <w:sz w:val="28"/>
          <w:szCs w:val="28"/>
        </w:rPr>
        <w:t>дминистрации как соучредителя;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8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проект договора между соучредителями межмуниципального печатного средства массовой информации;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8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проект устава редакции и (или) договора соучредителей с редакцией межмуниципального печатного средства массовой информации (главным редактором).</w:t>
      </w:r>
    </w:p>
    <w:p w:rsidR="001E77F0" w:rsidRPr="00307388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5.4. По результатам рассмотр</w:t>
      </w:r>
      <w:r>
        <w:rPr>
          <w:rFonts w:ascii="Times New Roman" w:hAnsi="Times New Roman" w:cs="Times New Roman"/>
          <w:sz w:val="28"/>
          <w:szCs w:val="28"/>
        </w:rPr>
        <w:t>ения представленных документов с</w:t>
      </w:r>
      <w:r w:rsidRPr="00307388">
        <w:rPr>
          <w:rFonts w:ascii="Times New Roman" w:hAnsi="Times New Roman" w:cs="Times New Roman"/>
          <w:sz w:val="28"/>
          <w:szCs w:val="28"/>
        </w:rPr>
        <w:t>овет депутатов принимает одно из следующих решений: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об одо</w:t>
      </w:r>
      <w:r>
        <w:rPr>
          <w:rFonts w:ascii="Times New Roman" w:hAnsi="Times New Roman" w:cs="Times New Roman"/>
          <w:sz w:val="28"/>
          <w:szCs w:val="28"/>
        </w:rPr>
        <w:t xml:space="preserve">брении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соучредительства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07388">
        <w:rPr>
          <w:rFonts w:ascii="Times New Roman" w:hAnsi="Times New Roman" w:cs="Times New Roman"/>
          <w:sz w:val="28"/>
          <w:szCs w:val="28"/>
        </w:rPr>
        <w:t>дминистрацией межмуниципального печатного средства массовой информации;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соучредительстве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07388">
        <w:rPr>
          <w:rFonts w:ascii="Times New Roman" w:hAnsi="Times New Roman" w:cs="Times New Roman"/>
          <w:sz w:val="28"/>
          <w:szCs w:val="28"/>
        </w:rPr>
        <w:t>дминистрацией межмуниципального печатного средства массовой информации.</w:t>
      </w:r>
    </w:p>
    <w:p w:rsidR="001E77F0" w:rsidRPr="00307388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5.5. </w:t>
      </w:r>
      <w:r w:rsidR="001C362B">
        <w:rPr>
          <w:rFonts w:ascii="Times New Roman" w:hAnsi="Times New Roman" w:cs="Times New Roman"/>
          <w:sz w:val="28"/>
          <w:szCs w:val="28"/>
        </w:rPr>
        <w:t>Решение С</w:t>
      </w:r>
      <w:r w:rsidRPr="00307388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 xml:space="preserve">а депутатов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соучредительстве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07388">
        <w:rPr>
          <w:rFonts w:ascii="Times New Roman" w:hAnsi="Times New Roman" w:cs="Times New Roman"/>
          <w:sz w:val="28"/>
          <w:szCs w:val="28"/>
        </w:rPr>
        <w:t>дминистрацией межмуниципального печатного средства массовой информации должно содержать следующие положения: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10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об одобрении проекта договора между соучредителями </w:t>
      </w:r>
      <w:r w:rsidRPr="00307388">
        <w:rPr>
          <w:rFonts w:ascii="Times New Roman" w:hAnsi="Times New Roman" w:cs="Times New Roman"/>
          <w:sz w:val="28"/>
          <w:szCs w:val="28"/>
        </w:rPr>
        <w:lastRenderedPageBreak/>
        <w:t>межмуниципального печатного средства массовой информации;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10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об одобрении проекта устава редакции и (или) договора соучредителей с редакцией межмуниципального печатного средства массовой информации (главным редактором).</w:t>
      </w:r>
    </w:p>
    <w:p w:rsidR="001E77F0" w:rsidRPr="00307388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5.6.  В случае не</w:t>
      </w:r>
      <w:r w:rsidR="001C362B">
        <w:rPr>
          <w:rFonts w:ascii="Times New Roman" w:hAnsi="Times New Roman" w:cs="Times New Roman"/>
          <w:sz w:val="28"/>
          <w:szCs w:val="28"/>
        </w:rPr>
        <w:t xml:space="preserve">обходимости прекращения участия </w:t>
      </w:r>
      <w:r w:rsidRPr="0030738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C362B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в межмуниципальном печатном</w:t>
      </w:r>
      <w:r>
        <w:rPr>
          <w:rFonts w:ascii="Times New Roman" w:hAnsi="Times New Roman" w:cs="Times New Roman"/>
          <w:sz w:val="28"/>
          <w:szCs w:val="28"/>
        </w:rPr>
        <w:t xml:space="preserve"> средстве массовой информации, с</w:t>
      </w:r>
      <w:r w:rsidRPr="003073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 депутатов по представлению а</w:t>
      </w:r>
      <w:r w:rsidRPr="00307388">
        <w:rPr>
          <w:rFonts w:ascii="Times New Roman" w:hAnsi="Times New Roman" w:cs="Times New Roman"/>
          <w:sz w:val="28"/>
          <w:szCs w:val="28"/>
        </w:rPr>
        <w:t>дминистрации принимает следующее решение: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11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выход а</w:t>
      </w:r>
      <w:r w:rsidRPr="00307388">
        <w:rPr>
          <w:rFonts w:ascii="Times New Roman" w:hAnsi="Times New Roman" w:cs="Times New Roman"/>
          <w:sz w:val="28"/>
          <w:szCs w:val="28"/>
        </w:rPr>
        <w:t>дминистрации из числа учредителей;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11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присоединение а</w:t>
      </w:r>
      <w:r w:rsidRPr="00307388">
        <w:rPr>
          <w:rFonts w:ascii="Times New Roman" w:hAnsi="Times New Roman" w:cs="Times New Roman"/>
          <w:sz w:val="28"/>
          <w:szCs w:val="28"/>
        </w:rPr>
        <w:t>дминистрации к принимаемому соучредителями средства массовой информации решению о прекращении деятельности печатного средства массовой информации.</w:t>
      </w:r>
    </w:p>
    <w:p w:rsidR="001E77F0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3073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C362B">
        <w:rPr>
          <w:rFonts w:ascii="Times New Roman" w:hAnsi="Times New Roman" w:cs="Times New Roman"/>
          <w:sz w:val="28"/>
          <w:szCs w:val="28"/>
        </w:rPr>
        <w:t>на основании одного из решений С</w:t>
      </w:r>
      <w:r w:rsidRPr="00307388">
        <w:rPr>
          <w:rFonts w:ascii="Times New Roman" w:hAnsi="Times New Roman" w:cs="Times New Roman"/>
          <w:sz w:val="28"/>
          <w:szCs w:val="28"/>
        </w:rPr>
        <w:t>овета депутатов, указанных в пункте 5.6. настоящего раздела, в соответствии с действующим законодательством, договором между соучредителями межмуниципального печатного средства массовой информации, уставом редакции и (или) договором соучредителей с редакцией (главным редактором) принимает решения и осуществляет действия по выходу из числа учредителей указанного печатного средства массовой информации или прекращению его деятельности.</w:t>
      </w:r>
      <w:proofErr w:type="gramEnd"/>
    </w:p>
    <w:p w:rsidR="001C362B" w:rsidRPr="00307388" w:rsidRDefault="001C362B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E77F0" w:rsidRPr="00307388" w:rsidRDefault="001E77F0" w:rsidP="001E7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9"/>
      <w:r w:rsidRPr="00307388">
        <w:rPr>
          <w:rFonts w:ascii="Times New Roman" w:hAnsi="Times New Roman" w:cs="Times New Roman"/>
          <w:b/>
          <w:sz w:val="28"/>
          <w:szCs w:val="28"/>
        </w:rPr>
        <w:t>Раздел 6. Прекращение межмуниципального сотрудничества</w:t>
      </w:r>
      <w:bookmarkEnd w:id="5"/>
    </w:p>
    <w:p w:rsidR="001E77F0" w:rsidRPr="00307388" w:rsidRDefault="001E77F0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6.1. Межмуниципальное сотрудничество прекращается путем: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12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выхода из межмуниципального объединения;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12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прекращения участия в организациях межмуниципального сотрудничества;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12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расторжения межмуниципального соглашения (договора);</w:t>
      </w:r>
    </w:p>
    <w:p w:rsidR="001E77F0" w:rsidRPr="00307388" w:rsidRDefault="001E77F0" w:rsidP="001E77F0">
      <w:pPr>
        <w:pStyle w:val="ad"/>
        <w:widowControl w:val="0"/>
        <w:numPr>
          <w:ilvl w:val="0"/>
          <w:numId w:val="12"/>
        </w:numPr>
        <w:suppressAutoHyphens w:val="0"/>
        <w:spacing w:after="0"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выхода из состава соучредителей межмуниципального печатного средства массовой информации.</w:t>
      </w:r>
    </w:p>
    <w:p w:rsidR="001E77F0" w:rsidRPr="00307388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6.2. Прекращение участия муниципального образования «</w:t>
      </w:r>
      <w:proofErr w:type="spellStart"/>
      <w:r w:rsidR="001C362B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в организациях межмуниципального сотрудничества осуществляется в соответствии с пунктами 3.7 - 3.8 раздела 3 настоящего Порядка.</w:t>
      </w:r>
    </w:p>
    <w:p w:rsidR="001E77F0" w:rsidRPr="00307388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6.3.  Решение о выходе из межмуниципального объединения принимаются</w:t>
      </w:r>
      <w:r w:rsidR="001C362B">
        <w:rPr>
          <w:rFonts w:ascii="Times New Roman" w:hAnsi="Times New Roman" w:cs="Times New Roman"/>
          <w:sz w:val="28"/>
          <w:szCs w:val="28"/>
        </w:rPr>
        <w:t xml:space="preserve"> С</w:t>
      </w:r>
      <w:r w:rsidRPr="00307388">
        <w:rPr>
          <w:rFonts w:ascii="Times New Roman" w:hAnsi="Times New Roman" w:cs="Times New Roman"/>
          <w:sz w:val="28"/>
          <w:szCs w:val="28"/>
        </w:rPr>
        <w:t>оветом депутатов по представлению Главы.</w:t>
      </w:r>
    </w:p>
    <w:p w:rsidR="001E77F0" w:rsidRPr="00307388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6.4. Решение о расторжении межмуниципального соглашения (договора) принимаются Главой.</w:t>
      </w:r>
    </w:p>
    <w:p w:rsidR="001E77F0" w:rsidRPr="00307388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6.5. Решение о выходе из состава соучредителей межмуниципального печатного средства м</w:t>
      </w:r>
      <w:r>
        <w:rPr>
          <w:rFonts w:ascii="Times New Roman" w:hAnsi="Times New Roman" w:cs="Times New Roman"/>
          <w:sz w:val="28"/>
          <w:szCs w:val="28"/>
        </w:rPr>
        <w:t>ассовой информации принимается а</w:t>
      </w:r>
      <w:r w:rsidRPr="0030738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на основании одного из решений с</w:t>
      </w:r>
      <w:r w:rsidRPr="00307388">
        <w:rPr>
          <w:rFonts w:ascii="Times New Roman" w:hAnsi="Times New Roman" w:cs="Times New Roman"/>
          <w:sz w:val="28"/>
          <w:szCs w:val="28"/>
        </w:rPr>
        <w:t>овета депутатов, указанных в пункте 5.7. раздела 5 настоящего Порядка.</w:t>
      </w:r>
    </w:p>
    <w:p w:rsidR="001E77F0" w:rsidRDefault="001E77F0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6.6. На основании решений, принятых в соответствии с пунктами</w:t>
      </w:r>
      <w:r>
        <w:rPr>
          <w:rFonts w:ascii="Times New Roman" w:hAnsi="Times New Roman" w:cs="Times New Roman"/>
          <w:sz w:val="28"/>
          <w:szCs w:val="28"/>
        </w:rPr>
        <w:t xml:space="preserve"> 6.2 - 6.4 настоящего раздела, а</w:t>
      </w:r>
      <w:r w:rsidRPr="00307388">
        <w:rPr>
          <w:rFonts w:ascii="Times New Roman" w:hAnsi="Times New Roman" w:cs="Times New Roman"/>
          <w:sz w:val="28"/>
          <w:szCs w:val="28"/>
        </w:rPr>
        <w:t xml:space="preserve">дминистрация в соответствии с действующим законодательством совершает все юридические и фактические действия от </w:t>
      </w:r>
      <w:r w:rsidRPr="00307388">
        <w:rPr>
          <w:rFonts w:ascii="Times New Roman" w:hAnsi="Times New Roman" w:cs="Times New Roman"/>
          <w:sz w:val="28"/>
          <w:szCs w:val="28"/>
        </w:rPr>
        <w:lastRenderedPageBreak/>
        <w:t>имени муниципального образования «</w:t>
      </w:r>
      <w:proofErr w:type="spellStart"/>
      <w:r w:rsidR="001C362B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30738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связанные с прекращением межмуниципального сотрудничества.</w:t>
      </w:r>
    </w:p>
    <w:p w:rsidR="001C362B" w:rsidRPr="00307388" w:rsidRDefault="001C362B" w:rsidP="001E7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E77F0" w:rsidRPr="00307388" w:rsidRDefault="001E77F0" w:rsidP="001E7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88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proofErr w:type="gramStart"/>
      <w:r w:rsidRPr="0030738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07388">
        <w:rPr>
          <w:rFonts w:ascii="Times New Roman" w:hAnsi="Times New Roman" w:cs="Times New Roman"/>
          <w:b/>
          <w:sz w:val="28"/>
          <w:szCs w:val="28"/>
        </w:rPr>
        <w:t xml:space="preserve"> деятельностью представителей муниципального образования в организациях межмуниципального сотрудничества</w:t>
      </w:r>
    </w:p>
    <w:p w:rsidR="001E77F0" w:rsidRPr="00307388" w:rsidRDefault="001E77F0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3073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7388">
        <w:rPr>
          <w:rFonts w:ascii="Times New Roman" w:hAnsi="Times New Roman" w:cs="Times New Roman"/>
          <w:sz w:val="28"/>
          <w:szCs w:val="28"/>
        </w:rPr>
        <w:t xml:space="preserve"> деятельностью представителей муниципального образования в организациях межмуниципального сотрудничества осуществляет Глава.</w:t>
      </w:r>
    </w:p>
    <w:p w:rsidR="001E77F0" w:rsidRPr="00307388" w:rsidRDefault="001E77F0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7.2. Представители муниципального образования не реже двух раз в год представляют Главе отчеты об экономических, финансовых и иных результатах деятельности межмуниципальных организаций за соответствующий период. К отчету прилагается баланс (смета) организации за соответствующий период.</w:t>
      </w:r>
    </w:p>
    <w:p w:rsidR="001E77F0" w:rsidRPr="00307388" w:rsidRDefault="001E77F0" w:rsidP="001E7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88">
        <w:rPr>
          <w:rFonts w:ascii="Times New Roman" w:hAnsi="Times New Roman" w:cs="Times New Roman"/>
          <w:sz w:val="28"/>
          <w:szCs w:val="28"/>
        </w:rPr>
        <w:t>7.3. Сводный отчет об экономических, финансовых и иных результатах деятельности межмуниципальных организац</w:t>
      </w:r>
      <w:r>
        <w:rPr>
          <w:rFonts w:ascii="Times New Roman" w:hAnsi="Times New Roman" w:cs="Times New Roman"/>
          <w:sz w:val="28"/>
          <w:szCs w:val="28"/>
        </w:rPr>
        <w:t>ий за очередной финансовый год г</w:t>
      </w:r>
      <w:r w:rsidRPr="00307388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представляется на рассмотрение с</w:t>
      </w:r>
      <w:r w:rsidRPr="00307388">
        <w:rPr>
          <w:rFonts w:ascii="Times New Roman" w:hAnsi="Times New Roman" w:cs="Times New Roman"/>
          <w:sz w:val="28"/>
          <w:szCs w:val="28"/>
        </w:rPr>
        <w:t>овета.</w:t>
      </w:r>
    </w:p>
    <w:p w:rsidR="001E77F0" w:rsidRPr="00307388" w:rsidRDefault="001E77F0" w:rsidP="001E77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7F0" w:rsidRPr="00307388" w:rsidRDefault="001E77F0" w:rsidP="001E77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="Calibri"/>
          <w:color w:val="000000"/>
        </w:rPr>
      </w:pPr>
    </w:p>
    <w:sectPr w:rsidR="006623B0">
      <w:pgSz w:w="11906" w:h="16838"/>
      <w:pgMar w:top="851" w:right="850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0E" w:rsidRDefault="005B2B0E" w:rsidP="003978D4">
      <w:pPr>
        <w:spacing w:line="240" w:lineRule="auto"/>
      </w:pPr>
      <w:r>
        <w:separator/>
      </w:r>
    </w:p>
  </w:endnote>
  <w:endnote w:type="continuationSeparator" w:id="0">
    <w:p w:rsidR="005B2B0E" w:rsidRDefault="005B2B0E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0E" w:rsidRDefault="005B2B0E" w:rsidP="003978D4">
      <w:pPr>
        <w:spacing w:line="240" w:lineRule="auto"/>
      </w:pPr>
      <w:r>
        <w:separator/>
      </w:r>
    </w:p>
  </w:footnote>
  <w:footnote w:type="continuationSeparator" w:id="0">
    <w:p w:rsidR="005B2B0E" w:rsidRDefault="005B2B0E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2F17"/>
    <w:multiLevelType w:val="hybridMultilevel"/>
    <w:tmpl w:val="A466736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D7992"/>
    <w:multiLevelType w:val="hybridMultilevel"/>
    <w:tmpl w:val="60B204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E0966"/>
    <w:multiLevelType w:val="hybridMultilevel"/>
    <w:tmpl w:val="9DF415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4158A"/>
    <w:multiLevelType w:val="hybridMultilevel"/>
    <w:tmpl w:val="E2F20E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945D3"/>
    <w:multiLevelType w:val="hybridMultilevel"/>
    <w:tmpl w:val="E4F88C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3925499"/>
    <w:multiLevelType w:val="hybridMultilevel"/>
    <w:tmpl w:val="696247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072EC"/>
    <w:multiLevelType w:val="hybridMultilevel"/>
    <w:tmpl w:val="1DD6F5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11451"/>
    <w:multiLevelType w:val="hybridMultilevel"/>
    <w:tmpl w:val="1F9CF774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60C351E"/>
    <w:multiLevelType w:val="hybridMultilevel"/>
    <w:tmpl w:val="E21291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84AD4"/>
    <w:multiLevelType w:val="hybridMultilevel"/>
    <w:tmpl w:val="EAD479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63A9E"/>
    <w:multiLevelType w:val="hybridMultilevel"/>
    <w:tmpl w:val="EF16CEB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23391"/>
    <w:multiLevelType w:val="hybridMultilevel"/>
    <w:tmpl w:val="FE443B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10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23B0"/>
    <w:rsid w:val="00080C0C"/>
    <w:rsid w:val="0009353D"/>
    <w:rsid w:val="001C362B"/>
    <w:rsid w:val="001E77F0"/>
    <w:rsid w:val="0021019D"/>
    <w:rsid w:val="003575C4"/>
    <w:rsid w:val="003978D4"/>
    <w:rsid w:val="003F6F74"/>
    <w:rsid w:val="0040612F"/>
    <w:rsid w:val="005B2B0E"/>
    <w:rsid w:val="005C5CC4"/>
    <w:rsid w:val="005D1B5E"/>
    <w:rsid w:val="006530CA"/>
    <w:rsid w:val="006623B0"/>
    <w:rsid w:val="006E5D58"/>
    <w:rsid w:val="007F0AEF"/>
    <w:rsid w:val="007F3719"/>
    <w:rsid w:val="00907BFC"/>
    <w:rsid w:val="00CF15CC"/>
    <w:rsid w:val="00DE72AB"/>
    <w:rsid w:val="00E13B18"/>
    <w:rsid w:val="00F11C28"/>
    <w:rsid w:val="00F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a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1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uiPriority w:val="34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a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1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uiPriority w:val="34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3364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Анна Кабанова</cp:lastModifiedBy>
  <cp:revision>6</cp:revision>
  <dcterms:created xsi:type="dcterms:W3CDTF">2019-12-06T07:56:00Z</dcterms:created>
  <dcterms:modified xsi:type="dcterms:W3CDTF">2019-12-18T08:39:00Z</dcterms:modified>
</cp:coreProperties>
</file>